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150" w:rsidRPr="00573150" w:rsidRDefault="00573150" w:rsidP="00F0443E">
      <w:pPr>
        <w:spacing w:after="0" w:line="360" w:lineRule="auto"/>
        <w:ind w:left="-993" w:right="424" w:firstLine="425"/>
        <w:jc w:val="center"/>
        <w:rPr>
          <w:rFonts w:ascii="Times New Roman" w:hAnsi="Times New Roman" w:cs="Times New Roman"/>
          <w:sz w:val="26"/>
          <w:szCs w:val="26"/>
          <w:lang w:val="be-BY"/>
        </w:rPr>
      </w:pPr>
      <w:bookmarkStart w:id="0" w:name="_GoBack"/>
      <w:bookmarkEnd w:id="0"/>
      <w:r>
        <w:rPr>
          <w:rFonts w:ascii="Times New Roman" w:hAnsi="Times New Roman" w:cs="Times New Roman"/>
          <w:noProof/>
          <w:sz w:val="26"/>
          <w:szCs w:val="26"/>
          <w:lang w:eastAsia="ru-RU"/>
        </w:rPr>
        <w:drawing>
          <wp:anchor distT="0" distB="0" distL="114300" distR="114300" simplePos="0" relativeHeight="251660288" behindDoc="0" locked="0" layoutInCell="1" allowOverlap="1">
            <wp:simplePos x="0" y="0"/>
            <wp:positionH relativeFrom="column">
              <wp:posOffset>-72390</wp:posOffset>
            </wp:positionH>
            <wp:positionV relativeFrom="paragraph">
              <wp:posOffset>-144780</wp:posOffset>
            </wp:positionV>
            <wp:extent cx="918210" cy="769620"/>
            <wp:effectExtent l="19050" t="0" r="0" b="0"/>
            <wp:wrapSquare wrapText="bothSides"/>
            <wp:docPr id="24" name="Рисунок 1" descr="Эмблема полна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Эмблема полная.jpg"/>
                    <pic:cNvPicPr/>
                  </pic:nvPicPr>
                  <pic:blipFill>
                    <a:blip r:embed="rId9" cstate="print"/>
                    <a:stretch>
                      <a:fillRect/>
                    </a:stretch>
                  </pic:blipFill>
                  <pic:spPr>
                    <a:xfrm>
                      <a:off x="0" y="0"/>
                      <a:ext cx="918210" cy="769620"/>
                    </a:xfrm>
                    <a:prstGeom prst="rect">
                      <a:avLst/>
                    </a:prstGeom>
                  </pic:spPr>
                </pic:pic>
              </a:graphicData>
            </a:graphic>
          </wp:anchor>
        </w:drawing>
      </w:r>
      <w:r w:rsidRPr="00573150">
        <w:rPr>
          <w:rFonts w:ascii="Times New Roman" w:hAnsi="Times New Roman" w:cs="Times New Roman"/>
          <w:sz w:val="26"/>
          <w:szCs w:val="26"/>
          <w:lang w:val="be-BY"/>
        </w:rPr>
        <w:t>ДУ“Мінская абласная бібліятэка імя А.С. Пушкіна”</w:t>
      </w:r>
    </w:p>
    <w:p w:rsidR="00573150" w:rsidRPr="00573150" w:rsidRDefault="00573150" w:rsidP="00FC7C2D">
      <w:pPr>
        <w:spacing w:after="0" w:line="360" w:lineRule="auto"/>
        <w:jc w:val="center"/>
        <w:rPr>
          <w:rFonts w:ascii="Times New Roman" w:hAnsi="Times New Roman" w:cs="Times New Roman"/>
          <w:sz w:val="26"/>
          <w:szCs w:val="26"/>
          <w:lang w:val="be-BY"/>
        </w:rPr>
      </w:pPr>
      <w:r w:rsidRPr="00573150">
        <w:rPr>
          <w:rFonts w:ascii="Times New Roman" w:hAnsi="Times New Roman" w:cs="Times New Roman"/>
          <w:sz w:val="26"/>
          <w:szCs w:val="26"/>
          <w:lang w:val="be-BY"/>
        </w:rPr>
        <w:t>Аддзел бібліятэказнаўства</w:t>
      </w:r>
    </w:p>
    <w:p w:rsidR="00573150" w:rsidRDefault="00573150" w:rsidP="00F0443E">
      <w:pPr>
        <w:spacing w:after="0"/>
        <w:ind w:firstLine="426"/>
        <w:jc w:val="both"/>
        <w:rPr>
          <w:b/>
          <w:sz w:val="24"/>
          <w:szCs w:val="24"/>
          <w:lang w:val="be-BY"/>
        </w:rPr>
      </w:pPr>
    </w:p>
    <w:p w:rsidR="00573150" w:rsidRDefault="00573150" w:rsidP="00BF20D9">
      <w:pPr>
        <w:spacing w:after="0"/>
        <w:ind w:firstLine="426"/>
        <w:jc w:val="both"/>
        <w:rPr>
          <w:b/>
          <w:sz w:val="24"/>
          <w:szCs w:val="24"/>
          <w:lang w:val="be-BY"/>
        </w:rPr>
      </w:pPr>
    </w:p>
    <w:p w:rsidR="00573150" w:rsidRDefault="00573150" w:rsidP="00BF20D9">
      <w:pPr>
        <w:spacing w:after="0"/>
        <w:ind w:firstLine="426"/>
        <w:jc w:val="both"/>
        <w:rPr>
          <w:b/>
          <w:sz w:val="24"/>
          <w:szCs w:val="24"/>
          <w:lang w:val="be-BY"/>
        </w:rPr>
      </w:pPr>
    </w:p>
    <w:p w:rsidR="00573150" w:rsidRDefault="00F0443E" w:rsidP="00BF20D9">
      <w:pPr>
        <w:spacing w:after="0"/>
        <w:ind w:firstLine="426"/>
        <w:jc w:val="both"/>
        <w:rPr>
          <w:b/>
          <w:sz w:val="24"/>
          <w:szCs w:val="24"/>
          <w:lang w:val="be-BY"/>
        </w:rPr>
      </w:pPr>
      <w:r>
        <w:rPr>
          <w:b/>
          <w:noProof/>
          <w:sz w:val="24"/>
          <w:szCs w:val="24"/>
          <w:lang w:eastAsia="ru-RU"/>
        </w:rPr>
        <w:drawing>
          <wp:anchor distT="0" distB="0" distL="114300" distR="114300" simplePos="0" relativeHeight="251661312" behindDoc="0" locked="0" layoutInCell="1" allowOverlap="1">
            <wp:simplePos x="0" y="0"/>
            <wp:positionH relativeFrom="margin">
              <wp:posOffset>1322070</wp:posOffset>
            </wp:positionH>
            <wp:positionV relativeFrom="margin">
              <wp:posOffset>1325880</wp:posOffset>
            </wp:positionV>
            <wp:extent cx="4171950" cy="4175760"/>
            <wp:effectExtent l="19050" t="0" r="0" b="0"/>
            <wp:wrapSquare wrapText="bothSides"/>
            <wp:docPr id="2" name="Рисунок 1" descr="Похожее 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охожее изображение"/>
                    <pic:cNvPicPr>
                      <a:picLocks noChangeAspect="1" noChangeArrowheads="1"/>
                    </pic:cNvPicPr>
                  </pic:nvPicPr>
                  <pic:blipFill>
                    <a:blip r:embed="rId10" cstate="print"/>
                    <a:srcRect/>
                    <a:stretch>
                      <a:fillRect/>
                    </a:stretch>
                  </pic:blipFill>
                  <pic:spPr bwMode="auto">
                    <a:xfrm>
                      <a:off x="0" y="0"/>
                      <a:ext cx="4171950" cy="4175760"/>
                    </a:xfrm>
                    <a:prstGeom prst="rect">
                      <a:avLst/>
                    </a:prstGeom>
                    <a:ln>
                      <a:noFill/>
                    </a:ln>
                    <a:effectLst>
                      <a:softEdge rad="112500"/>
                    </a:effectLst>
                  </pic:spPr>
                </pic:pic>
              </a:graphicData>
            </a:graphic>
          </wp:anchor>
        </w:drawing>
      </w:r>
    </w:p>
    <w:p w:rsidR="00573150" w:rsidRDefault="00573150" w:rsidP="00BF20D9">
      <w:pPr>
        <w:spacing w:after="0"/>
        <w:ind w:firstLine="426"/>
        <w:jc w:val="both"/>
        <w:rPr>
          <w:b/>
          <w:sz w:val="24"/>
          <w:szCs w:val="24"/>
          <w:lang w:val="be-BY"/>
        </w:rPr>
      </w:pPr>
    </w:p>
    <w:p w:rsidR="00573150" w:rsidRDefault="00573150" w:rsidP="00BF20D9">
      <w:pPr>
        <w:spacing w:after="0"/>
        <w:ind w:firstLine="426"/>
        <w:jc w:val="both"/>
        <w:rPr>
          <w:b/>
          <w:sz w:val="24"/>
          <w:szCs w:val="24"/>
          <w:lang w:val="be-BY"/>
        </w:rPr>
      </w:pPr>
    </w:p>
    <w:p w:rsidR="00573150" w:rsidRDefault="00573150" w:rsidP="00BF20D9">
      <w:pPr>
        <w:spacing w:after="0"/>
        <w:ind w:firstLine="426"/>
        <w:jc w:val="both"/>
        <w:rPr>
          <w:b/>
          <w:sz w:val="24"/>
          <w:szCs w:val="24"/>
          <w:lang w:val="be-BY"/>
        </w:rPr>
      </w:pPr>
    </w:p>
    <w:p w:rsidR="00573150" w:rsidRDefault="00573150" w:rsidP="00BF20D9">
      <w:pPr>
        <w:spacing w:after="0"/>
        <w:ind w:firstLine="426"/>
        <w:jc w:val="both"/>
        <w:rPr>
          <w:b/>
          <w:sz w:val="24"/>
          <w:szCs w:val="24"/>
          <w:lang w:val="be-BY"/>
        </w:rPr>
      </w:pPr>
    </w:p>
    <w:p w:rsidR="00573150" w:rsidRDefault="00573150" w:rsidP="00BF20D9">
      <w:pPr>
        <w:spacing w:after="0"/>
        <w:ind w:firstLine="426"/>
        <w:jc w:val="both"/>
        <w:rPr>
          <w:b/>
          <w:sz w:val="24"/>
          <w:szCs w:val="24"/>
          <w:lang w:val="be-BY"/>
        </w:rPr>
      </w:pPr>
    </w:p>
    <w:p w:rsidR="00573150" w:rsidRDefault="00573150" w:rsidP="00BF20D9">
      <w:pPr>
        <w:spacing w:after="0"/>
        <w:ind w:firstLine="426"/>
        <w:jc w:val="both"/>
        <w:rPr>
          <w:b/>
          <w:sz w:val="24"/>
          <w:szCs w:val="24"/>
          <w:lang w:val="be-BY"/>
        </w:rPr>
      </w:pPr>
    </w:p>
    <w:p w:rsidR="00573150" w:rsidRDefault="00573150" w:rsidP="00BF20D9">
      <w:pPr>
        <w:spacing w:after="0"/>
        <w:ind w:firstLine="426"/>
        <w:jc w:val="both"/>
        <w:rPr>
          <w:b/>
          <w:sz w:val="24"/>
          <w:szCs w:val="24"/>
          <w:lang w:val="be-BY"/>
        </w:rPr>
      </w:pPr>
    </w:p>
    <w:p w:rsidR="00573150" w:rsidRDefault="00573150" w:rsidP="00BF20D9">
      <w:pPr>
        <w:spacing w:after="0"/>
        <w:ind w:firstLine="426"/>
        <w:jc w:val="both"/>
        <w:rPr>
          <w:b/>
          <w:sz w:val="24"/>
          <w:szCs w:val="24"/>
          <w:lang w:val="be-BY"/>
        </w:rPr>
      </w:pPr>
    </w:p>
    <w:p w:rsidR="00573150" w:rsidRDefault="00573150" w:rsidP="00BF20D9">
      <w:pPr>
        <w:spacing w:after="0"/>
        <w:ind w:firstLine="426"/>
        <w:jc w:val="both"/>
        <w:rPr>
          <w:b/>
          <w:sz w:val="24"/>
          <w:szCs w:val="24"/>
          <w:lang w:val="be-BY"/>
        </w:rPr>
      </w:pPr>
    </w:p>
    <w:p w:rsidR="00573150" w:rsidRDefault="00573150" w:rsidP="00BF20D9">
      <w:pPr>
        <w:spacing w:after="0"/>
        <w:ind w:firstLine="426"/>
        <w:jc w:val="both"/>
        <w:rPr>
          <w:b/>
          <w:sz w:val="24"/>
          <w:szCs w:val="24"/>
          <w:lang w:val="be-BY"/>
        </w:rPr>
      </w:pPr>
    </w:p>
    <w:p w:rsidR="00573150" w:rsidRDefault="00573150" w:rsidP="00BF20D9">
      <w:pPr>
        <w:spacing w:after="0"/>
        <w:ind w:firstLine="426"/>
        <w:jc w:val="both"/>
        <w:rPr>
          <w:b/>
          <w:sz w:val="24"/>
          <w:szCs w:val="24"/>
          <w:lang w:val="be-BY"/>
        </w:rPr>
      </w:pPr>
    </w:p>
    <w:p w:rsidR="00F0443E" w:rsidRDefault="00F0443E" w:rsidP="00BF20D9">
      <w:pPr>
        <w:spacing w:after="0"/>
        <w:ind w:firstLine="426"/>
        <w:jc w:val="both"/>
        <w:rPr>
          <w:b/>
          <w:sz w:val="24"/>
          <w:szCs w:val="24"/>
          <w:lang w:val="be-BY"/>
        </w:rPr>
      </w:pPr>
    </w:p>
    <w:p w:rsidR="00F0443E" w:rsidRDefault="00F0443E" w:rsidP="00BF20D9">
      <w:pPr>
        <w:spacing w:after="0"/>
        <w:ind w:firstLine="426"/>
        <w:jc w:val="both"/>
        <w:rPr>
          <w:b/>
          <w:sz w:val="24"/>
          <w:szCs w:val="24"/>
          <w:lang w:val="be-BY"/>
        </w:rPr>
      </w:pPr>
    </w:p>
    <w:p w:rsidR="00F0443E" w:rsidRDefault="00F0443E" w:rsidP="00BF20D9">
      <w:pPr>
        <w:spacing w:after="0"/>
        <w:ind w:firstLine="426"/>
        <w:jc w:val="both"/>
        <w:rPr>
          <w:b/>
          <w:sz w:val="24"/>
          <w:szCs w:val="24"/>
          <w:lang w:val="be-BY"/>
        </w:rPr>
      </w:pPr>
    </w:p>
    <w:p w:rsidR="00F0443E" w:rsidRDefault="00F0443E" w:rsidP="00BF20D9">
      <w:pPr>
        <w:spacing w:after="0"/>
        <w:ind w:firstLine="426"/>
        <w:jc w:val="both"/>
        <w:rPr>
          <w:b/>
          <w:sz w:val="24"/>
          <w:szCs w:val="24"/>
          <w:lang w:val="be-BY"/>
        </w:rPr>
      </w:pPr>
    </w:p>
    <w:p w:rsidR="00F0443E" w:rsidRDefault="00F0443E" w:rsidP="00BF20D9">
      <w:pPr>
        <w:spacing w:after="0"/>
        <w:ind w:firstLine="426"/>
        <w:jc w:val="both"/>
        <w:rPr>
          <w:b/>
          <w:sz w:val="24"/>
          <w:szCs w:val="24"/>
          <w:lang w:val="be-BY"/>
        </w:rPr>
      </w:pPr>
    </w:p>
    <w:p w:rsidR="00F0443E" w:rsidRDefault="00F0443E" w:rsidP="00BF20D9">
      <w:pPr>
        <w:spacing w:after="0"/>
        <w:ind w:firstLine="426"/>
        <w:jc w:val="both"/>
        <w:rPr>
          <w:b/>
          <w:sz w:val="24"/>
          <w:szCs w:val="24"/>
          <w:lang w:val="be-BY"/>
        </w:rPr>
      </w:pPr>
    </w:p>
    <w:p w:rsidR="00F0443E" w:rsidRDefault="00F0443E" w:rsidP="00BF20D9">
      <w:pPr>
        <w:spacing w:after="0"/>
        <w:ind w:firstLine="426"/>
        <w:jc w:val="both"/>
        <w:rPr>
          <w:b/>
          <w:sz w:val="24"/>
          <w:szCs w:val="24"/>
          <w:lang w:val="be-BY"/>
        </w:rPr>
      </w:pPr>
    </w:p>
    <w:p w:rsidR="00F0443E" w:rsidRDefault="00F0443E" w:rsidP="00BF20D9">
      <w:pPr>
        <w:spacing w:after="0"/>
        <w:ind w:firstLine="426"/>
        <w:jc w:val="both"/>
        <w:rPr>
          <w:b/>
          <w:sz w:val="24"/>
          <w:szCs w:val="24"/>
          <w:lang w:val="be-BY"/>
        </w:rPr>
      </w:pPr>
    </w:p>
    <w:p w:rsidR="00573150" w:rsidRDefault="00573150" w:rsidP="00BF20D9">
      <w:pPr>
        <w:spacing w:after="0"/>
        <w:ind w:firstLine="426"/>
        <w:jc w:val="both"/>
        <w:rPr>
          <w:b/>
          <w:sz w:val="24"/>
          <w:szCs w:val="24"/>
          <w:lang w:val="be-BY"/>
        </w:rPr>
      </w:pPr>
    </w:p>
    <w:p w:rsidR="00573150" w:rsidRDefault="00573150" w:rsidP="00BF20D9">
      <w:pPr>
        <w:spacing w:after="0"/>
        <w:ind w:firstLine="426"/>
        <w:jc w:val="both"/>
        <w:rPr>
          <w:b/>
          <w:sz w:val="24"/>
          <w:szCs w:val="24"/>
          <w:lang w:val="be-BY"/>
        </w:rPr>
      </w:pPr>
    </w:p>
    <w:p w:rsidR="00D26567" w:rsidRDefault="00573150" w:rsidP="00573150">
      <w:pPr>
        <w:spacing w:after="0"/>
        <w:ind w:firstLine="426"/>
        <w:jc w:val="center"/>
        <w:rPr>
          <w:rFonts w:ascii="Times New Roman" w:hAnsi="Times New Roman" w:cs="Times New Roman"/>
          <w:b/>
          <w:sz w:val="32"/>
          <w:szCs w:val="32"/>
          <w:lang w:val="be-BY"/>
        </w:rPr>
      </w:pPr>
      <w:r w:rsidRPr="00573150">
        <w:rPr>
          <w:rFonts w:ascii="Times New Roman" w:eastAsia="Calibri" w:hAnsi="Times New Roman" w:cs="Times New Roman"/>
          <w:b/>
          <w:sz w:val="32"/>
          <w:szCs w:val="32"/>
          <w:lang w:val="be-BY"/>
        </w:rPr>
        <w:t>“Капітан першых падарожжаў</w:t>
      </w:r>
      <w:r w:rsidR="004B5466">
        <w:rPr>
          <w:rFonts w:ascii="Times New Roman" w:eastAsia="Calibri" w:hAnsi="Times New Roman" w:cs="Times New Roman"/>
          <w:b/>
          <w:sz w:val="32"/>
          <w:szCs w:val="32"/>
          <w:lang w:val="be-BY"/>
        </w:rPr>
        <w:t>…</w:t>
      </w:r>
      <w:r w:rsidRPr="00573150">
        <w:rPr>
          <w:rFonts w:ascii="Times New Roman" w:eastAsia="Calibri" w:hAnsi="Times New Roman" w:cs="Times New Roman"/>
          <w:b/>
          <w:sz w:val="32"/>
          <w:szCs w:val="32"/>
          <w:lang w:val="be-BY"/>
        </w:rPr>
        <w:t>”</w:t>
      </w:r>
      <w:r>
        <w:rPr>
          <w:rFonts w:ascii="Times New Roman" w:hAnsi="Times New Roman" w:cs="Times New Roman"/>
          <w:b/>
          <w:sz w:val="32"/>
          <w:szCs w:val="32"/>
          <w:lang w:val="be-BY"/>
        </w:rPr>
        <w:t>:</w:t>
      </w:r>
    </w:p>
    <w:p w:rsidR="00573150" w:rsidRPr="00573150" w:rsidRDefault="00573150" w:rsidP="00573150">
      <w:pPr>
        <w:spacing w:after="0"/>
        <w:ind w:firstLine="426"/>
        <w:jc w:val="center"/>
        <w:rPr>
          <w:rFonts w:ascii="Times New Roman" w:hAnsi="Times New Roman" w:cs="Times New Roman"/>
          <w:i/>
          <w:sz w:val="32"/>
          <w:szCs w:val="32"/>
          <w:lang w:val="be-BY"/>
        </w:rPr>
      </w:pPr>
      <w:r w:rsidRPr="00573150">
        <w:rPr>
          <w:rFonts w:ascii="Times New Roman" w:hAnsi="Times New Roman" w:cs="Times New Roman"/>
          <w:sz w:val="32"/>
          <w:szCs w:val="32"/>
          <w:lang w:val="be-BY"/>
        </w:rPr>
        <w:t>метадычныя парады да 135-годдзя Янкі Маўра</w:t>
      </w:r>
    </w:p>
    <w:p w:rsidR="00573150" w:rsidRDefault="00573150" w:rsidP="00BF20D9">
      <w:pPr>
        <w:spacing w:after="0"/>
        <w:ind w:firstLine="426"/>
        <w:jc w:val="both"/>
        <w:rPr>
          <w:rFonts w:ascii="Times New Roman" w:hAnsi="Times New Roman" w:cs="Times New Roman"/>
          <w:i/>
          <w:sz w:val="28"/>
          <w:szCs w:val="28"/>
          <w:lang w:val="be-BY"/>
        </w:rPr>
      </w:pPr>
    </w:p>
    <w:p w:rsidR="00573150" w:rsidRDefault="00573150" w:rsidP="00BF20D9">
      <w:pPr>
        <w:spacing w:after="0"/>
        <w:ind w:firstLine="426"/>
        <w:jc w:val="both"/>
        <w:rPr>
          <w:rFonts w:ascii="Times New Roman" w:hAnsi="Times New Roman" w:cs="Times New Roman"/>
          <w:i/>
          <w:sz w:val="28"/>
          <w:szCs w:val="28"/>
          <w:lang w:val="be-BY"/>
        </w:rPr>
      </w:pPr>
    </w:p>
    <w:p w:rsidR="00573150" w:rsidRDefault="00573150" w:rsidP="00BF20D9">
      <w:pPr>
        <w:spacing w:after="0"/>
        <w:ind w:firstLine="426"/>
        <w:jc w:val="both"/>
        <w:rPr>
          <w:rFonts w:ascii="Times New Roman" w:hAnsi="Times New Roman" w:cs="Times New Roman"/>
          <w:i/>
          <w:sz w:val="28"/>
          <w:szCs w:val="28"/>
          <w:lang w:val="be-BY"/>
        </w:rPr>
      </w:pPr>
    </w:p>
    <w:p w:rsidR="00573150" w:rsidRDefault="00573150" w:rsidP="00BF20D9">
      <w:pPr>
        <w:spacing w:after="0"/>
        <w:ind w:firstLine="426"/>
        <w:jc w:val="both"/>
        <w:rPr>
          <w:rFonts w:ascii="Times New Roman" w:hAnsi="Times New Roman" w:cs="Times New Roman"/>
          <w:i/>
          <w:sz w:val="28"/>
          <w:szCs w:val="28"/>
          <w:lang w:val="be-BY"/>
        </w:rPr>
      </w:pPr>
    </w:p>
    <w:p w:rsidR="00573150" w:rsidRDefault="00573150" w:rsidP="00BF20D9">
      <w:pPr>
        <w:spacing w:after="0"/>
        <w:ind w:firstLine="426"/>
        <w:jc w:val="both"/>
        <w:rPr>
          <w:rFonts w:ascii="Times New Roman" w:hAnsi="Times New Roman" w:cs="Times New Roman"/>
          <w:i/>
          <w:sz w:val="28"/>
          <w:szCs w:val="28"/>
          <w:lang w:val="be-BY"/>
        </w:rPr>
      </w:pPr>
    </w:p>
    <w:p w:rsidR="00573150" w:rsidRDefault="00573150" w:rsidP="00BF20D9">
      <w:pPr>
        <w:spacing w:after="0"/>
        <w:ind w:firstLine="426"/>
        <w:jc w:val="both"/>
        <w:rPr>
          <w:rFonts w:ascii="Times New Roman" w:hAnsi="Times New Roman" w:cs="Times New Roman"/>
          <w:i/>
          <w:sz w:val="28"/>
          <w:szCs w:val="28"/>
          <w:lang w:val="be-BY"/>
        </w:rPr>
      </w:pPr>
    </w:p>
    <w:p w:rsidR="00573150" w:rsidRDefault="00573150" w:rsidP="00BF20D9">
      <w:pPr>
        <w:spacing w:after="0"/>
        <w:ind w:firstLine="426"/>
        <w:jc w:val="both"/>
        <w:rPr>
          <w:rFonts w:ascii="Times New Roman" w:hAnsi="Times New Roman" w:cs="Times New Roman"/>
          <w:i/>
          <w:sz w:val="28"/>
          <w:szCs w:val="28"/>
          <w:lang w:val="be-BY"/>
        </w:rPr>
      </w:pPr>
    </w:p>
    <w:p w:rsidR="00573150" w:rsidRDefault="00573150" w:rsidP="00BF20D9">
      <w:pPr>
        <w:spacing w:after="0"/>
        <w:ind w:firstLine="426"/>
        <w:jc w:val="both"/>
        <w:rPr>
          <w:rFonts w:ascii="Times New Roman" w:hAnsi="Times New Roman" w:cs="Times New Roman"/>
          <w:i/>
          <w:sz w:val="28"/>
          <w:szCs w:val="28"/>
          <w:lang w:val="be-BY"/>
        </w:rPr>
      </w:pPr>
    </w:p>
    <w:p w:rsidR="00573150" w:rsidRDefault="00573150" w:rsidP="00BF20D9">
      <w:pPr>
        <w:spacing w:after="0"/>
        <w:ind w:firstLine="426"/>
        <w:jc w:val="both"/>
        <w:rPr>
          <w:rFonts w:ascii="Times New Roman" w:hAnsi="Times New Roman" w:cs="Times New Roman"/>
          <w:i/>
          <w:sz w:val="28"/>
          <w:szCs w:val="28"/>
          <w:lang w:val="be-BY"/>
        </w:rPr>
      </w:pPr>
    </w:p>
    <w:p w:rsidR="00573150" w:rsidRDefault="00573150" w:rsidP="00BF20D9">
      <w:pPr>
        <w:spacing w:after="0"/>
        <w:ind w:firstLine="426"/>
        <w:jc w:val="both"/>
        <w:rPr>
          <w:rFonts w:ascii="Times New Roman" w:hAnsi="Times New Roman" w:cs="Times New Roman"/>
          <w:i/>
          <w:sz w:val="28"/>
          <w:szCs w:val="28"/>
          <w:lang w:val="be-BY"/>
        </w:rPr>
      </w:pPr>
    </w:p>
    <w:p w:rsidR="00573150" w:rsidRDefault="00573150" w:rsidP="00BF20D9">
      <w:pPr>
        <w:spacing w:after="0"/>
        <w:ind w:firstLine="426"/>
        <w:jc w:val="both"/>
        <w:rPr>
          <w:rFonts w:ascii="Times New Roman" w:hAnsi="Times New Roman" w:cs="Times New Roman"/>
          <w:i/>
          <w:sz w:val="28"/>
          <w:szCs w:val="28"/>
          <w:lang w:val="be-BY"/>
        </w:rPr>
      </w:pPr>
    </w:p>
    <w:p w:rsidR="00573150" w:rsidRDefault="00573150" w:rsidP="00BF20D9">
      <w:pPr>
        <w:spacing w:after="0"/>
        <w:ind w:firstLine="426"/>
        <w:jc w:val="both"/>
        <w:rPr>
          <w:rFonts w:ascii="Times New Roman" w:hAnsi="Times New Roman" w:cs="Times New Roman"/>
          <w:i/>
          <w:sz w:val="28"/>
          <w:szCs w:val="28"/>
          <w:lang w:val="be-BY"/>
        </w:rPr>
      </w:pPr>
    </w:p>
    <w:p w:rsidR="00573150" w:rsidRDefault="00573150" w:rsidP="00BF20D9">
      <w:pPr>
        <w:spacing w:after="0"/>
        <w:ind w:firstLine="426"/>
        <w:jc w:val="both"/>
        <w:rPr>
          <w:rFonts w:ascii="Times New Roman" w:hAnsi="Times New Roman" w:cs="Times New Roman"/>
          <w:i/>
          <w:sz w:val="28"/>
          <w:szCs w:val="28"/>
          <w:lang w:val="be-BY"/>
        </w:rPr>
      </w:pPr>
    </w:p>
    <w:p w:rsidR="00573150" w:rsidRPr="00573150" w:rsidRDefault="004B5466" w:rsidP="00573150">
      <w:pPr>
        <w:tabs>
          <w:tab w:val="left" w:pos="4584"/>
        </w:tabs>
        <w:spacing w:after="0"/>
        <w:jc w:val="center"/>
        <w:rPr>
          <w:rFonts w:ascii="Times New Roman" w:hAnsi="Times New Roman" w:cs="Times New Roman"/>
          <w:sz w:val="28"/>
          <w:szCs w:val="28"/>
          <w:lang w:val="be-BY"/>
        </w:rPr>
      </w:pPr>
      <w:r>
        <w:rPr>
          <w:rFonts w:ascii="Times New Roman" w:hAnsi="Times New Roman" w:cs="Times New Roman"/>
          <w:sz w:val="28"/>
          <w:szCs w:val="28"/>
          <w:lang w:val="be-BY"/>
        </w:rPr>
        <w:t xml:space="preserve">Мінск </w:t>
      </w:r>
      <w:r w:rsidR="00573150" w:rsidRPr="00573150">
        <w:rPr>
          <w:rFonts w:ascii="Times New Roman" w:hAnsi="Times New Roman" w:cs="Times New Roman"/>
          <w:sz w:val="28"/>
          <w:szCs w:val="28"/>
          <w:lang w:val="be-BY"/>
        </w:rPr>
        <w:t>2018</w:t>
      </w:r>
    </w:p>
    <w:p w:rsidR="004B5466" w:rsidRPr="004D3C3B" w:rsidRDefault="005358DA" w:rsidP="005358DA">
      <w:pPr>
        <w:spacing w:after="0"/>
        <w:ind w:firstLine="426"/>
        <w:jc w:val="center"/>
        <w:rPr>
          <w:rFonts w:ascii="Times New Roman" w:hAnsi="Times New Roman" w:cs="Times New Roman"/>
          <w:b/>
          <w:sz w:val="28"/>
          <w:szCs w:val="28"/>
          <w:lang w:val="be-BY"/>
        </w:rPr>
      </w:pPr>
      <w:r w:rsidRPr="004D3C3B">
        <w:rPr>
          <w:rFonts w:ascii="Times New Roman" w:hAnsi="Times New Roman" w:cs="Times New Roman"/>
          <w:b/>
          <w:sz w:val="28"/>
          <w:szCs w:val="28"/>
          <w:lang w:val="be-BY"/>
        </w:rPr>
        <w:lastRenderedPageBreak/>
        <w:t>Змест:</w:t>
      </w:r>
    </w:p>
    <w:p w:rsidR="005358DA" w:rsidRPr="005358DA" w:rsidRDefault="005358DA" w:rsidP="005358DA">
      <w:pPr>
        <w:spacing w:after="0"/>
        <w:ind w:firstLine="426"/>
        <w:rPr>
          <w:rFonts w:ascii="Times New Roman" w:hAnsi="Times New Roman" w:cs="Times New Roman"/>
          <w:sz w:val="28"/>
          <w:szCs w:val="28"/>
          <w:lang w:val="be-BY"/>
        </w:rPr>
      </w:pPr>
    </w:p>
    <w:p w:rsidR="00333847" w:rsidRPr="00333847" w:rsidRDefault="00E6665E">
      <w:pPr>
        <w:pStyle w:val="11"/>
        <w:tabs>
          <w:tab w:val="right" w:leader="dot" w:pos="10456"/>
        </w:tabs>
        <w:rPr>
          <w:rFonts w:asciiTheme="minorHAnsi" w:eastAsiaTheme="minorEastAsia" w:hAnsiTheme="minorHAnsi"/>
          <w:noProof/>
          <w:sz w:val="22"/>
          <w:lang w:val="be-BY" w:eastAsia="ru-RU"/>
        </w:rPr>
      </w:pPr>
      <w:r>
        <w:rPr>
          <w:rFonts w:cs="Times New Roman"/>
          <w:i/>
          <w:szCs w:val="28"/>
          <w:lang w:val="be-BY"/>
        </w:rPr>
        <w:fldChar w:fldCharType="begin"/>
      </w:r>
      <w:r w:rsidR="00333847">
        <w:rPr>
          <w:rFonts w:cs="Times New Roman"/>
          <w:i/>
          <w:szCs w:val="28"/>
          <w:lang w:val="be-BY"/>
        </w:rPr>
        <w:instrText xml:space="preserve"> TOC \o "1-2" \u </w:instrText>
      </w:r>
      <w:r>
        <w:rPr>
          <w:rFonts w:cs="Times New Roman"/>
          <w:i/>
          <w:szCs w:val="28"/>
          <w:lang w:val="be-BY"/>
        </w:rPr>
        <w:fldChar w:fldCharType="separate"/>
      </w:r>
      <w:r w:rsidR="00333847" w:rsidRPr="002662D2">
        <w:rPr>
          <w:rFonts w:cs="Times New Roman"/>
          <w:noProof/>
          <w:lang w:val="be-BY"/>
        </w:rPr>
        <w:t>Біяграфія</w:t>
      </w:r>
      <w:r w:rsidR="00333847" w:rsidRPr="00333847">
        <w:rPr>
          <w:noProof/>
          <w:lang w:val="be-BY"/>
        </w:rPr>
        <w:tab/>
      </w:r>
      <w:r>
        <w:rPr>
          <w:noProof/>
        </w:rPr>
        <w:fldChar w:fldCharType="begin"/>
      </w:r>
      <w:r w:rsidR="00333847" w:rsidRPr="00333847">
        <w:rPr>
          <w:noProof/>
          <w:lang w:val="be-BY"/>
        </w:rPr>
        <w:instrText xml:space="preserve"> </w:instrText>
      </w:r>
      <w:r w:rsidR="00333847">
        <w:rPr>
          <w:noProof/>
        </w:rPr>
        <w:instrText>PAGEREF</w:instrText>
      </w:r>
      <w:r w:rsidR="00333847" w:rsidRPr="00333847">
        <w:rPr>
          <w:noProof/>
          <w:lang w:val="be-BY"/>
        </w:rPr>
        <w:instrText xml:space="preserve"> _</w:instrText>
      </w:r>
      <w:r w:rsidR="00333847">
        <w:rPr>
          <w:noProof/>
        </w:rPr>
        <w:instrText>Toc</w:instrText>
      </w:r>
      <w:r w:rsidR="00333847" w:rsidRPr="00333847">
        <w:rPr>
          <w:noProof/>
          <w:lang w:val="be-BY"/>
        </w:rPr>
        <w:instrText>511219229 \</w:instrText>
      </w:r>
      <w:r w:rsidR="00333847">
        <w:rPr>
          <w:noProof/>
        </w:rPr>
        <w:instrText>h</w:instrText>
      </w:r>
      <w:r w:rsidR="00333847" w:rsidRPr="00333847">
        <w:rPr>
          <w:noProof/>
          <w:lang w:val="be-BY"/>
        </w:rPr>
        <w:instrText xml:space="preserve"> </w:instrText>
      </w:r>
      <w:r>
        <w:rPr>
          <w:noProof/>
        </w:rPr>
      </w:r>
      <w:r>
        <w:rPr>
          <w:noProof/>
        </w:rPr>
        <w:fldChar w:fldCharType="separate"/>
      </w:r>
      <w:r w:rsidR="00936556" w:rsidRPr="00936556">
        <w:rPr>
          <w:noProof/>
          <w:lang w:val="be-BY"/>
        </w:rPr>
        <w:t>2</w:t>
      </w:r>
      <w:r>
        <w:rPr>
          <w:noProof/>
        </w:rPr>
        <w:fldChar w:fldCharType="end"/>
      </w:r>
    </w:p>
    <w:p w:rsidR="00333847" w:rsidRPr="00333847" w:rsidRDefault="00333847">
      <w:pPr>
        <w:pStyle w:val="11"/>
        <w:tabs>
          <w:tab w:val="right" w:leader="dot" w:pos="10456"/>
        </w:tabs>
        <w:rPr>
          <w:rFonts w:asciiTheme="minorHAnsi" w:eastAsiaTheme="minorEastAsia" w:hAnsiTheme="minorHAnsi"/>
          <w:noProof/>
          <w:sz w:val="22"/>
          <w:lang w:val="be-BY" w:eastAsia="ru-RU"/>
        </w:rPr>
      </w:pPr>
      <w:r w:rsidRPr="002662D2">
        <w:rPr>
          <w:rFonts w:cs="Times New Roman"/>
          <w:noProof/>
          <w:lang w:val="be-BY"/>
        </w:rPr>
        <w:t>Цікавыя звесткі пра Янку Маўра</w:t>
      </w:r>
      <w:r w:rsidRPr="00333847">
        <w:rPr>
          <w:noProof/>
          <w:lang w:val="be-BY"/>
        </w:rPr>
        <w:tab/>
      </w:r>
      <w:r w:rsidR="00E6665E">
        <w:rPr>
          <w:noProof/>
        </w:rPr>
        <w:fldChar w:fldCharType="begin"/>
      </w:r>
      <w:r w:rsidRPr="00333847">
        <w:rPr>
          <w:noProof/>
          <w:lang w:val="be-BY"/>
        </w:rPr>
        <w:instrText xml:space="preserve"> </w:instrText>
      </w:r>
      <w:r>
        <w:rPr>
          <w:noProof/>
        </w:rPr>
        <w:instrText>PAGEREF</w:instrText>
      </w:r>
      <w:r w:rsidRPr="00333847">
        <w:rPr>
          <w:noProof/>
          <w:lang w:val="be-BY"/>
        </w:rPr>
        <w:instrText xml:space="preserve"> _</w:instrText>
      </w:r>
      <w:r>
        <w:rPr>
          <w:noProof/>
        </w:rPr>
        <w:instrText>Toc</w:instrText>
      </w:r>
      <w:r w:rsidRPr="00333847">
        <w:rPr>
          <w:noProof/>
          <w:lang w:val="be-BY"/>
        </w:rPr>
        <w:instrText>511219230 \</w:instrText>
      </w:r>
      <w:r>
        <w:rPr>
          <w:noProof/>
        </w:rPr>
        <w:instrText>h</w:instrText>
      </w:r>
      <w:r w:rsidRPr="00333847">
        <w:rPr>
          <w:noProof/>
          <w:lang w:val="be-BY"/>
        </w:rPr>
        <w:instrText xml:space="preserve"> </w:instrText>
      </w:r>
      <w:r w:rsidR="00E6665E">
        <w:rPr>
          <w:noProof/>
        </w:rPr>
      </w:r>
      <w:r w:rsidR="00E6665E">
        <w:rPr>
          <w:noProof/>
        </w:rPr>
        <w:fldChar w:fldCharType="separate"/>
      </w:r>
      <w:r w:rsidR="00936556" w:rsidRPr="00936556">
        <w:rPr>
          <w:noProof/>
          <w:lang w:val="be-BY"/>
        </w:rPr>
        <w:t>5</w:t>
      </w:r>
      <w:r w:rsidR="00E6665E">
        <w:rPr>
          <w:noProof/>
        </w:rPr>
        <w:fldChar w:fldCharType="end"/>
      </w:r>
    </w:p>
    <w:p w:rsidR="00333847" w:rsidRDefault="00333847">
      <w:pPr>
        <w:pStyle w:val="11"/>
        <w:tabs>
          <w:tab w:val="right" w:leader="dot" w:pos="10456"/>
        </w:tabs>
        <w:rPr>
          <w:rFonts w:asciiTheme="minorHAnsi" w:eastAsiaTheme="minorEastAsia" w:hAnsiTheme="minorHAnsi"/>
          <w:noProof/>
          <w:sz w:val="22"/>
          <w:lang w:eastAsia="ru-RU"/>
        </w:rPr>
      </w:pPr>
      <w:r w:rsidRPr="002662D2">
        <w:rPr>
          <w:rFonts w:cs="Times New Roman"/>
          <w:noProof/>
          <w:lang w:val="be-BY"/>
        </w:rPr>
        <w:t>Літаратурная гадзіна да 135-годдзя з дня нараджэння Янкі Маўра</w:t>
      </w:r>
      <w:r>
        <w:rPr>
          <w:noProof/>
        </w:rPr>
        <w:tab/>
      </w:r>
      <w:r w:rsidR="00E6665E">
        <w:rPr>
          <w:noProof/>
        </w:rPr>
        <w:fldChar w:fldCharType="begin"/>
      </w:r>
      <w:r>
        <w:rPr>
          <w:noProof/>
        </w:rPr>
        <w:instrText xml:space="preserve"> PAGEREF _Toc511219231 \h </w:instrText>
      </w:r>
      <w:r w:rsidR="00E6665E">
        <w:rPr>
          <w:noProof/>
        </w:rPr>
      </w:r>
      <w:r w:rsidR="00E6665E">
        <w:rPr>
          <w:noProof/>
        </w:rPr>
        <w:fldChar w:fldCharType="separate"/>
      </w:r>
      <w:r w:rsidR="00936556">
        <w:rPr>
          <w:noProof/>
        </w:rPr>
        <w:t>7</w:t>
      </w:r>
      <w:r w:rsidR="00E6665E">
        <w:rPr>
          <w:noProof/>
        </w:rPr>
        <w:fldChar w:fldCharType="end"/>
      </w:r>
    </w:p>
    <w:p w:rsidR="00333847" w:rsidRDefault="00333847">
      <w:pPr>
        <w:pStyle w:val="21"/>
        <w:tabs>
          <w:tab w:val="right" w:leader="dot" w:pos="10456"/>
        </w:tabs>
        <w:rPr>
          <w:rFonts w:asciiTheme="minorHAnsi" w:eastAsiaTheme="minorEastAsia" w:hAnsiTheme="minorHAnsi"/>
          <w:i w:val="0"/>
          <w:noProof/>
          <w:sz w:val="22"/>
          <w:lang w:eastAsia="ru-RU"/>
        </w:rPr>
      </w:pPr>
      <w:r w:rsidRPr="002662D2">
        <w:rPr>
          <w:rFonts w:cs="Times New Roman"/>
          <w:noProof/>
          <w:lang w:val="be-BY"/>
        </w:rPr>
        <w:t>Першы конкурс “Біяграфічны”</w:t>
      </w:r>
      <w:r>
        <w:rPr>
          <w:noProof/>
        </w:rPr>
        <w:tab/>
      </w:r>
      <w:r w:rsidR="00E6665E">
        <w:rPr>
          <w:noProof/>
        </w:rPr>
        <w:fldChar w:fldCharType="begin"/>
      </w:r>
      <w:r>
        <w:rPr>
          <w:noProof/>
        </w:rPr>
        <w:instrText xml:space="preserve"> PAGEREF _Toc511219232 \h </w:instrText>
      </w:r>
      <w:r w:rsidR="00E6665E">
        <w:rPr>
          <w:noProof/>
        </w:rPr>
      </w:r>
      <w:r w:rsidR="00E6665E">
        <w:rPr>
          <w:noProof/>
        </w:rPr>
        <w:fldChar w:fldCharType="separate"/>
      </w:r>
      <w:r w:rsidR="00936556">
        <w:rPr>
          <w:noProof/>
        </w:rPr>
        <w:t>7</w:t>
      </w:r>
      <w:r w:rsidR="00E6665E">
        <w:rPr>
          <w:noProof/>
        </w:rPr>
        <w:fldChar w:fldCharType="end"/>
      </w:r>
    </w:p>
    <w:p w:rsidR="00333847" w:rsidRDefault="00333847">
      <w:pPr>
        <w:pStyle w:val="21"/>
        <w:tabs>
          <w:tab w:val="right" w:leader="dot" w:pos="10456"/>
        </w:tabs>
        <w:rPr>
          <w:rFonts w:asciiTheme="minorHAnsi" w:eastAsiaTheme="minorEastAsia" w:hAnsiTheme="minorHAnsi"/>
          <w:i w:val="0"/>
          <w:noProof/>
          <w:sz w:val="22"/>
          <w:lang w:eastAsia="ru-RU"/>
        </w:rPr>
      </w:pPr>
      <w:r w:rsidRPr="002662D2">
        <w:rPr>
          <w:rFonts w:cs="Times New Roman"/>
          <w:noProof/>
          <w:lang w:val="be-BY"/>
        </w:rPr>
        <w:t>Другі конкурс “Даведайся, які гэта твор”</w:t>
      </w:r>
      <w:r>
        <w:rPr>
          <w:noProof/>
        </w:rPr>
        <w:tab/>
      </w:r>
      <w:r w:rsidR="00E6665E" w:rsidRPr="008C4017">
        <w:rPr>
          <w:i w:val="0"/>
          <w:noProof/>
        </w:rPr>
        <w:fldChar w:fldCharType="begin"/>
      </w:r>
      <w:r w:rsidRPr="008C4017">
        <w:rPr>
          <w:i w:val="0"/>
          <w:noProof/>
        </w:rPr>
        <w:instrText xml:space="preserve"> PAGEREF _Toc511219233 \h </w:instrText>
      </w:r>
      <w:r w:rsidR="00E6665E" w:rsidRPr="008C4017">
        <w:rPr>
          <w:i w:val="0"/>
          <w:noProof/>
        </w:rPr>
      </w:r>
      <w:r w:rsidR="00E6665E" w:rsidRPr="008C4017">
        <w:rPr>
          <w:i w:val="0"/>
          <w:noProof/>
        </w:rPr>
        <w:fldChar w:fldCharType="separate"/>
      </w:r>
      <w:r w:rsidR="00936556">
        <w:rPr>
          <w:i w:val="0"/>
          <w:noProof/>
        </w:rPr>
        <w:t>9</w:t>
      </w:r>
      <w:r w:rsidR="00E6665E" w:rsidRPr="008C4017">
        <w:rPr>
          <w:i w:val="0"/>
          <w:noProof/>
        </w:rPr>
        <w:fldChar w:fldCharType="end"/>
      </w:r>
    </w:p>
    <w:p w:rsidR="00333847" w:rsidRPr="008C4017" w:rsidRDefault="00333847">
      <w:pPr>
        <w:pStyle w:val="21"/>
        <w:tabs>
          <w:tab w:val="right" w:leader="dot" w:pos="10456"/>
        </w:tabs>
        <w:rPr>
          <w:rFonts w:asciiTheme="minorHAnsi" w:eastAsiaTheme="minorEastAsia" w:hAnsiTheme="minorHAnsi"/>
          <w:i w:val="0"/>
          <w:noProof/>
          <w:sz w:val="22"/>
          <w:lang w:eastAsia="ru-RU"/>
        </w:rPr>
      </w:pPr>
      <w:r w:rsidRPr="002662D2">
        <w:rPr>
          <w:rFonts w:cs="Times New Roman"/>
          <w:noProof/>
          <w:lang w:val="be-BY"/>
        </w:rPr>
        <w:t>Трэці конкурс “Як гэта было”</w:t>
      </w:r>
      <w:r>
        <w:rPr>
          <w:noProof/>
        </w:rPr>
        <w:tab/>
      </w:r>
      <w:r w:rsidR="00E6665E" w:rsidRPr="008C4017">
        <w:rPr>
          <w:i w:val="0"/>
          <w:noProof/>
        </w:rPr>
        <w:fldChar w:fldCharType="begin"/>
      </w:r>
      <w:r w:rsidRPr="008C4017">
        <w:rPr>
          <w:i w:val="0"/>
          <w:noProof/>
        </w:rPr>
        <w:instrText xml:space="preserve"> PAGEREF _Toc511219234 \h </w:instrText>
      </w:r>
      <w:r w:rsidR="00E6665E" w:rsidRPr="008C4017">
        <w:rPr>
          <w:i w:val="0"/>
          <w:noProof/>
        </w:rPr>
      </w:r>
      <w:r w:rsidR="00E6665E" w:rsidRPr="008C4017">
        <w:rPr>
          <w:i w:val="0"/>
          <w:noProof/>
        </w:rPr>
        <w:fldChar w:fldCharType="separate"/>
      </w:r>
      <w:r w:rsidR="00936556">
        <w:rPr>
          <w:i w:val="0"/>
          <w:noProof/>
        </w:rPr>
        <w:t>11</w:t>
      </w:r>
      <w:r w:rsidR="00E6665E" w:rsidRPr="008C4017">
        <w:rPr>
          <w:i w:val="0"/>
          <w:noProof/>
        </w:rPr>
        <w:fldChar w:fldCharType="end"/>
      </w:r>
    </w:p>
    <w:p w:rsidR="00333847" w:rsidRDefault="00333847">
      <w:pPr>
        <w:pStyle w:val="11"/>
        <w:tabs>
          <w:tab w:val="right" w:leader="dot" w:pos="10456"/>
        </w:tabs>
        <w:rPr>
          <w:rFonts w:asciiTheme="minorHAnsi" w:eastAsiaTheme="minorEastAsia" w:hAnsiTheme="minorHAnsi"/>
          <w:noProof/>
          <w:sz w:val="22"/>
          <w:lang w:eastAsia="ru-RU"/>
        </w:rPr>
      </w:pPr>
      <w:r w:rsidRPr="002662D2">
        <w:rPr>
          <w:rFonts w:cs="Times New Roman"/>
          <w:noProof/>
          <w:lang w:val="be-BY"/>
        </w:rPr>
        <w:t>Творы пісьменніка</w:t>
      </w:r>
      <w:r>
        <w:rPr>
          <w:noProof/>
        </w:rPr>
        <w:tab/>
      </w:r>
      <w:r w:rsidR="00E6665E" w:rsidRPr="008C4017">
        <w:rPr>
          <w:noProof/>
        </w:rPr>
        <w:fldChar w:fldCharType="begin"/>
      </w:r>
      <w:r w:rsidRPr="008C4017">
        <w:rPr>
          <w:noProof/>
        </w:rPr>
        <w:instrText xml:space="preserve"> PAGEREF _Toc511219235 \h </w:instrText>
      </w:r>
      <w:r w:rsidR="00E6665E" w:rsidRPr="008C4017">
        <w:rPr>
          <w:noProof/>
        </w:rPr>
      </w:r>
      <w:r w:rsidR="00E6665E" w:rsidRPr="008C4017">
        <w:rPr>
          <w:noProof/>
        </w:rPr>
        <w:fldChar w:fldCharType="separate"/>
      </w:r>
      <w:r w:rsidR="00936556">
        <w:rPr>
          <w:noProof/>
        </w:rPr>
        <w:t>14</w:t>
      </w:r>
      <w:r w:rsidR="00E6665E" w:rsidRPr="008C4017">
        <w:rPr>
          <w:noProof/>
        </w:rPr>
        <w:fldChar w:fldCharType="end"/>
      </w:r>
    </w:p>
    <w:p w:rsidR="00333847" w:rsidRDefault="00333847">
      <w:pPr>
        <w:pStyle w:val="11"/>
        <w:tabs>
          <w:tab w:val="right" w:leader="dot" w:pos="10456"/>
        </w:tabs>
        <w:rPr>
          <w:rFonts w:asciiTheme="minorHAnsi" w:eastAsiaTheme="minorEastAsia" w:hAnsiTheme="minorHAnsi"/>
          <w:noProof/>
          <w:sz w:val="22"/>
          <w:lang w:eastAsia="ru-RU"/>
        </w:rPr>
      </w:pPr>
      <w:r w:rsidRPr="002662D2">
        <w:rPr>
          <w:rFonts w:cs="Times New Roman"/>
          <w:noProof/>
          <w:lang w:val="be-BY"/>
        </w:rPr>
        <w:t>Літаратура аб жыцці і творчасці пісьменніка</w:t>
      </w:r>
      <w:r>
        <w:rPr>
          <w:noProof/>
        </w:rPr>
        <w:tab/>
      </w:r>
      <w:r w:rsidR="00E6665E">
        <w:rPr>
          <w:noProof/>
        </w:rPr>
        <w:fldChar w:fldCharType="begin"/>
      </w:r>
      <w:r>
        <w:rPr>
          <w:noProof/>
        </w:rPr>
        <w:instrText xml:space="preserve"> PAGEREF _Toc511219236 \h </w:instrText>
      </w:r>
      <w:r w:rsidR="00E6665E">
        <w:rPr>
          <w:noProof/>
        </w:rPr>
      </w:r>
      <w:r w:rsidR="00E6665E">
        <w:rPr>
          <w:noProof/>
        </w:rPr>
        <w:fldChar w:fldCharType="separate"/>
      </w:r>
      <w:r w:rsidR="00936556">
        <w:rPr>
          <w:noProof/>
        </w:rPr>
        <w:t>15</w:t>
      </w:r>
      <w:r w:rsidR="00E6665E">
        <w:rPr>
          <w:noProof/>
        </w:rPr>
        <w:fldChar w:fldCharType="end"/>
      </w:r>
    </w:p>
    <w:p w:rsidR="00333847" w:rsidRDefault="00333847">
      <w:pPr>
        <w:pStyle w:val="11"/>
        <w:tabs>
          <w:tab w:val="right" w:leader="dot" w:pos="10456"/>
        </w:tabs>
        <w:rPr>
          <w:rFonts w:asciiTheme="minorHAnsi" w:eastAsiaTheme="minorEastAsia" w:hAnsiTheme="minorHAnsi"/>
          <w:noProof/>
          <w:sz w:val="22"/>
          <w:lang w:eastAsia="ru-RU"/>
        </w:rPr>
      </w:pPr>
      <w:r w:rsidRPr="002662D2">
        <w:rPr>
          <w:rFonts w:cs="Times New Roman"/>
          <w:noProof/>
          <w:lang w:val="be-BY"/>
        </w:rPr>
        <w:t>Электронныя і іншыя рэсурсы</w:t>
      </w:r>
      <w:r>
        <w:rPr>
          <w:noProof/>
        </w:rPr>
        <w:tab/>
      </w:r>
      <w:r w:rsidR="00E6665E">
        <w:rPr>
          <w:noProof/>
        </w:rPr>
        <w:fldChar w:fldCharType="begin"/>
      </w:r>
      <w:r>
        <w:rPr>
          <w:noProof/>
        </w:rPr>
        <w:instrText xml:space="preserve"> PAGEREF _Toc511219237 \h </w:instrText>
      </w:r>
      <w:r w:rsidR="00E6665E">
        <w:rPr>
          <w:noProof/>
        </w:rPr>
      </w:r>
      <w:r w:rsidR="00E6665E">
        <w:rPr>
          <w:noProof/>
        </w:rPr>
        <w:fldChar w:fldCharType="separate"/>
      </w:r>
      <w:r w:rsidR="00936556">
        <w:rPr>
          <w:noProof/>
        </w:rPr>
        <w:t>18</w:t>
      </w:r>
      <w:r w:rsidR="00E6665E">
        <w:rPr>
          <w:noProof/>
        </w:rPr>
        <w:fldChar w:fldCharType="end"/>
      </w:r>
    </w:p>
    <w:p w:rsidR="00333847" w:rsidRDefault="000E65E3">
      <w:pPr>
        <w:pStyle w:val="11"/>
        <w:tabs>
          <w:tab w:val="right" w:leader="dot" w:pos="10456"/>
        </w:tabs>
        <w:rPr>
          <w:rFonts w:asciiTheme="minorHAnsi" w:eastAsiaTheme="minorEastAsia" w:hAnsiTheme="minorHAnsi"/>
          <w:noProof/>
          <w:sz w:val="22"/>
          <w:lang w:eastAsia="ru-RU"/>
        </w:rPr>
      </w:pPr>
      <w:r>
        <w:rPr>
          <w:rFonts w:cs="Times New Roman"/>
          <w:noProof/>
          <w:lang w:val="be-BY"/>
        </w:rPr>
        <w:t xml:space="preserve">Метадычная скарбонка (формы </w:t>
      </w:r>
      <w:r w:rsidR="00333847" w:rsidRPr="002662D2">
        <w:rPr>
          <w:rFonts w:cs="Times New Roman"/>
          <w:noProof/>
          <w:lang w:val="be-BY"/>
        </w:rPr>
        <w:t>і апісанне выстаў, прысвечаных Я. Маўру)</w:t>
      </w:r>
      <w:r w:rsidR="00333847">
        <w:rPr>
          <w:noProof/>
        </w:rPr>
        <w:tab/>
      </w:r>
      <w:r w:rsidR="00E6665E">
        <w:rPr>
          <w:noProof/>
        </w:rPr>
        <w:fldChar w:fldCharType="begin"/>
      </w:r>
      <w:r w:rsidR="00333847">
        <w:rPr>
          <w:noProof/>
        </w:rPr>
        <w:instrText xml:space="preserve"> PAGEREF _Toc511219238 \h </w:instrText>
      </w:r>
      <w:r w:rsidR="00E6665E">
        <w:rPr>
          <w:noProof/>
        </w:rPr>
      </w:r>
      <w:r w:rsidR="00E6665E">
        <w:rPr>
          <w:noProof/>
        </w:rPr>
        <w:fldChar w:fldCharType="separate"/>
      </w:r>
      <w:r w:rsidR="00936556">
        <w:rPr>
          <w:noProof/>
        </w:rPr>
        <w:t>19</w:t>
      </w:r>
      <w:r w:rsidR="00E6665E">
        <w:rPr>
          <w:noProof/>
        </w:rPr>
        <w:fldChar w:fldCharType="end"/>
      </w:r>
    </w:p>
    <w:p w:rsidR="00333847" w:rsidRDefault="00333847">
      <w:pPr>
        <w:pStyle w:val="21"/>
        <w:tabs>
          <w:tab w:val="right" w:leader="dot" w:pos="10456"/>
        </w:tabs>
        <w:rPr>
          <w:rFonts w:asciiTheme="minorHAnsi" w:eastAsiaTheme="minorEastAsia" w:hAnsiTheme="minorHAnsi"/>
          <w:i w:val="0"/>
          <w:noProof/>
          <w:sz w:val="22"/>
          <w:lang w:eastAsia="ru-RU"/>
        </w:rPr>
      </w:pPr>
      <w:r w:rsidRPr="002662D2">
        <w:rPr>
          <w:rFonts w:cs="Times New Roman"/>
          <w:noProof/>
          <w:lang w:val="be-BY"/>
        </w:rPr>
        <w:t>Пры</w:t>
      </w:r>
      <w:r w:rsidR="008C4017">
        <w:rPr>
          <w:rFonts w:cs="Times New Roman"/>
          <w:noProof/>
          <w:lang w:val="be-BY"/>
        </w:rPr>
        <w:t>клады для назваў мерапрыемстваў</w:t>
      </w:r>
      <w:r>
        <w:rPr>
          <w:noProof/>
        </w:rPr>
        <w:tab/>
      </w:r>
      <w:r w:rsidR="00E6665E" w:rsidRPr="008C4017">
        <w:rPr>
          <w:i w:val="0"/>
          <w:noProof/>
        </w:rPr>
        <w:fldChar w:fldCharType="begin"/>
      </w:r>
      <w:r w:rsidRPr="008C4017">
        <w:rPr>
          <w:i w:val="0"/>
          <w:noProof/>
        </w:rPr>
        <w:instrText xml:space="preserve"> PAGEREF _Toc511219239 \h </w:instrText>
      </w:r>
      <w:r w:rsidR="00E6665E" w:rsidRPr="008C4017">
        <w:rPr>
          <w:i w:val="0"/>
          <w:noProof/>
        </w:rPr>
      </w:r>
      <w:r w:rsidR="00E6665E" w:rsidRPr="008C4017">
        <w:rPr>
          <w:i w:val="0"/>
          <w:noProof/>
        </w:rPr>
        <w:fldChar w:fldCharType="separate"/>
      </w:r>
      <w:r w:rsidR="00936556">
        <w:rPr>
          <w:i w:val="0"/>
          <w:noProof/>
        </w:rPr>
        <w:t>21</w:t>
      </w:r>
      <w:r w:rsidR="00E6665E" w:rsidRPr="008C4017">
        <w:rPr>
          <w:i w:val="0"/>
          <w:noProof/>
        </w:rPr>
        <w:fldChar w:fldCharType="end"/>
      </w:r>
    </w:p>
    <w:p w:rsidR="00855868" w:rsidRDefault="00E6665E" w:rsidP="00855868">
      <w:pPr>
        <w:spacing w:after="0" w:line="360" w:lineRule="auto"/>
        <w:jc w:val="both"/>
        <w:rPr>
          <w:rFonts w:ascii="Times New Roman" w:hAnsi="Times New Roman" w:cs="Times New Roman"/>
          <w:i/>
          <w:sz w:val="28"/>
          <w:szCs w:val="28"/>
          <w:lang w:val="be-BY"/>
        </w:rPr>
      </w:pPr>
      <w:r>
        <w:rPr>
          <w:rFonts w:ascii="Times New Roman" w:hAnsi="Times New Roman" w:cs="Times New Roman"/>
          <w:i/>
          <w:sz w:val="28"/>
          <w:szCs w:val="28"/>
          <w:lang w:val="be-BY"/>
        </w:rPr>
        <w:fldChar w:fldCharType="end"/>
      </w:r>
    </w:p>
    <w:p w:rsidR="00AC5441" w:rsidRPr="005358DA" w:rsidRDefault="005C7275" w:rsidP="005358DA">
      <w:pPr>
        <w:spacing w:after="0" w:line="360" w:lineRule="auto"/>
        <w:ind w:firstLine="426"/>
        <w:rPr>
          <w:rFonts w:ascii="Times New Roman" w:hAnsi="Times New Roman" w:cs="Times New Roman"/>
          <w:i/>
          <w:sz w:val="28"/>
          <w:szCs w:val="28"/>
          <w:lang w:val="be-BY"/>
        </w:rPr>
      </w:pPr>
      <w:r>
        <w:rPr>
          <w:rFonts w:ascii="Times New Roman" w:hAnsi="Times New Roman" w:cs="Times New Roman"/>
          <w:i/>
          <w:noProof/>
          <w:sz w:val="28"/>
          <w:szCs w:val="28"/>
          <w:lang w:eastAsia="ru-RU"/>
        </w:rPr>
        <w:drawing>
          <wp:anchor distT="0" distB="0" distL="114300" distR="114300" simplePos="0" relativeHeight="251669504" behindDoc="0" locked="0" layoutInCell="1" allowOverlap="1">
            <wp:simplePos x="0" y="0"/>
            <wp:positionH relativeFrom="margin">
              <wp:posOffset>1230630</wp:posOffset>
            </wp:positionH>
            <wp:positionV relativeFrom="margin">
              <wp:posOffset>4008120</wp:posOffset>
            </wp:positionV>
            <wp:extent cx="3898265" cy="4879975"/>
            <wp:effectExtent l="19050" t="0" r="6985" b="0"/>
            <wp:wrapSquare wrapText="bothSides"/>
            <wp:docPr id="3" name="Рисунок 4" descr="Картинки по запросу капитан корабл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артинки по запросу капитан корабля"/>
                    <pic:cNvPicPr>
                      <a:picLocks noChangeAspect="1" noChangeArrowheads="1"/>
                    </pic:cNvPicPr>
                  </pic:nvPicPr>
                  <pic:blipFill>
                    <a:blip r:embed="rId11" cstate="print"/>
                    <a:srcRect/>
                    <a:stretch>
                      <a:fillRect/>
                    </a:stretch>
                  </pic:blipFill>
                  <pic:spPr bwMode="auto">
                    <a:xfrm>
                      <a:off x="0" y="0"/>
                      <a:ext cx="3898265" cy="4879975"/>
                    </a:xfrm>
                    <a:prstGeom prst="rect">
                      <a:avLst/>
                    </a:prstGeom>
                    <a:noFill/>
                    <a:ln w="9525">
                      <a:noFill/>
                      <a:miter lim="800000"/>
                      <a:headEnd/>
                      <a:tailEnd/>
                    </a:ln>
                  </pic:spPr>
                </pic:pic>
              </a:graphicData>
            </a:graphic>
          </wp:anchor>
        </w:drawing>
      </w:r>
    </w:p>
    <w:p w:rsidR="005358DA" w:rsidRDefault="005358DA" w:rsidP="00BF20D9">
      <w:pPr>
        <w:spacing w:after="0"/>
        <w:ind w:firstLine="426"/>
        <w:jc w:val="both"/>
        <w:rPr>
          <w:rFonts w:ascii="Times New Roman" w:hAnsi="Times New Roman" w:cs="Times New Roman"/>
          <w:i/>
          <w:sz w:val="28"/>
          <w:szCs w:val="28"/>
          <w:lang w:val="be-BY"/>
        </w:rPr>
      </w:pPr>
    </w:p>
    <w:p w:rsidR="004B5466" w:rsidRDefault="004B5466" w:rsidP="00BF20D9">
      <w:pPr>
        <w:spacing w:after="0"/>
        <w:ind w:firstLine="426"/>
        <w:jc w:val="both"/>
        <w:rPr>
          <w:rFonts w:ascii="Times New Roman" w:hAnsi="Times New Roman" w:cs="Times New Roman"/>
          <w:i/>
          <w:sz w:val="28"/>
          <w:szCs w:val="28"/>
          <w:lang w:val="be-BY"/>
        </w:rPr>
      </w:pPr>
    </w:p>
    <w:p w:rsidR="004B5466" w:rsidRDefault="004B5466" w:rsidP="00BF20D9">
      <w:pPr>
        <w:spacing w:after="0"/>
        <w:ind w:firstLine="426"/>
        <w:jc w:val="both"/>
        <w:rPr>
          <w:rFonts w:ascii="Times New Roman" w:hAnsi="Times New Roman" w:cs="Times New Roman"/>
          <w:i/>
          <w:sz w:val="28"/>
          <w:szCs w:val="28"/>
          <w:lang w:val="be-BY"/>
        </w:rPr>
      </w:pPr>
    </w:p>
    <w:p w:rsidR="004B5466" w:rsidRDefault="004B5466" w:rsidP="00BF20D9">
      <w:pPr>
        <w:spacing w:after="0"/>
        <w:ind w:firstLine="426"/>
        <w:jc w:val="both"/>
        <w:rPr>
          <w:rFonts w:ascii="Times New Roman" w:hAnsi="Times New Roman" w:cs="Times New Roman"/>
          <w:i/>
          <w:sz w:val="28"/>
          <w:szCs w:val="28"/>
          <w:lang w:val="be-BY"/>
        </w:rPr>
      </w:pPr>
    </w:p>
    <w:p w:rsidR="004B5466" w:rsidRDefault="004B5466" w:rsidP="00BF20D9">
      <w:pPr>
        <w:spacing w:after="0"/>
        <w:ind w:firstLine="426"/>
        <w:jc w:val="both"/>
        <w:rPr>
          <w:rFonts w:ascii="Times New Roman" w:hAnsi="Times New Roman" w:cs="Times New Roman"/>
          <w:i/>
          <w:sz w:val="28"/>
          <w:szCs w:val="28"/>
          <w:lang w:val="be-BY"/>
        </w:rPr>
      </w:pPr>
    </w:p>
    <w:p w:rsidR="004B5466" w:rsidRDefault="004B5466" w:rsidP="00BF20D9">
      <w:pPr>
        <w:spacing w:after="0"/>
        <w:ind w:firstLine="426"/>
        <w:jc w:val="both"/>
        <w:rPr>
          <w:rFonts w:ascii="Times New Roman" w:hAnsi="Times New Roman" w:cs="Times New Roman"/>
          <w:i/>
          <w:sz w:val="28"/>
          <w:szCs w:val="28"/>
          <w:lang w:val="be-BY"/>
        </w:rPr>
      </w:pPr>
    </w:p>
    <w:p w:rsidR="004B5466" w:rsidRDefault="004B5466" w:rsidP="00BF20D9">
      <w:pPr>
        <w:spacing w:after="0"/>
        <w:ind w:firstLine="426"/>
        <w:jc w:val="both"/>
        <w:rPr>
          <w:rFonts w:ascii="Times New Roman" w:hAnsi="Times New Roman" w:cs="Times New Roman"/>
          <w:i/>
          <w:sz w:val="28"/>
          <w:szCs w:val="28"/>
          <w:lang w:val="be-BY"/>
        </w:rPr>
      </w:pPr>
    </w:p>
    <w:p w:rsidR="004B5466" w:rsidRDefault="004B5466" w:rsidP="00BF20D9">
      <w:pPr>
        <w:spacing w:after="0"/>
        <w:ind w:firstLine="426"/>
        <w:jc w:val="both"/>
        <w:rPr>
          <w:rFonts w:ascii="Times New Roman" w:hAnsi="Times New Roman" w:cs="Times New Roman"/>
          <w:i/>
          <w:sz w:val="28"/>
          <w:szCs w:val="28"/>
          <w:lang w:val="be-BY"/>
        </w:rPr>
      </w:pPr>
    </w:p>
    <w:p w:rsidR="004B5466" w:rsidRDefault="004B5466" w:rsidP="00BF20D9">
      <w:pPr>
        <w:spacing w:after="0"/>
        <w:ind w:firstLine="426"/>
        <w:jc w:val="both"/>
        <w:rPr>
          <w:rFonts w:ascii="Times New Roman" w:hAnsi="Times New Roman" w:cs="Times New Roman"/>
          <w:i/>
          <w:sz w:val="28"/>
          <w:szCs w:val="28"/>
          <w:lang w:val="be-BY"/>
        </w:rPr>
      </w:pPr>
    </w:p>
    <w:p w:rsidR="004B5466" w:rsidRDefault="004B5466" w:rsidP="00BF20D9">
      <w:pPr>
        <w:spacing w:after="0"/>
        <w:ind w:firstLine="426"/>
        <w:jc w:val="both"/>
        <w:rPr>
          <w:rFonts w:ascii="Times New Roman" w:hAnsi="Times New Roman" w:cs="Times New Roman"/>
          <w:i/>
          <w:sz w:val="28"/>
          <w:szCs w:val="28"/>
          <w:lang w:val="be-BY"/>
        </w:rPr>
      </w:pPr>
    </w:p>
    <w:p w:rsidR="004B5466" w:rsidRDefault="004B5466" w:rsidP="00BF20D9">
      <w:pPr>
        <w:spacing w:after="0"/>
        <w:ind w:firstLine="426"/>
        <w:jc w:val="both"/>
        <w:rPr>
          <w:rFonts w:ascii="Times New Roman" w:hAnsi="Times New Roman" w:cs="Times New Roman"/>
          <w:i/>
          <w:sz w:val="28"/>
          <w:szCs w:val="28"/>
          <w:lang w:val="be-BY"/>
        </w:rPr>
      </w:pPr>
    </w:p>
    <w:p w:rsidR="004B5466" w:rsidRDefault="004B5466" w:rsidP="00BF20D9">
      <w:pPr>
        <w:spacing w:after="0"/>
        <w:ind w:firstLine="426"/>
        <w:jc w:val="both"/>
        <w:rPr>
          <w:rFonts w:ascii="Times New Roman" w:hAnsi="Times New Roman" w:cs="Times New Roman"/>
          <w:i/>
          <w:sz w:val="28"/>
          <w:szCs w:val="28"/>
          <w:lang w:val="be-BY"/>
        </w:rPr>
      </w:pPr>
    </w:p>
    <w:p w:rsidR="004B5466" w:rsidRDefault="004B5466" w:rsidP="00BF20D9">
      <w:pPr>
        <w:spacing w:after="0"/>
        <w:ind w:firstLine="426"/>
        <w:jc w:val="both"/>
        <w:rPr>
          <w:rFonts w:ascii="Times New Roman" w:hAnsi="Times New Roman" w:cs="Times New Roman"/>
          <w:i/>
          <w:sz w:val="28"/>
          <w:szCs w:val="28"/>
          <w:lang w:val="be-BY"/>
        </w:rPr>
      </w:pPr>
    </w:p>
    <w:p w:rsidR="004B5466" w:rsidRDefault="004B5466" w:rsidP="00BF20D9">
      <w:pPr>
        <w:spacing w:after="0"/>
        <w:ind w:firstLine="426"/>
        <w:jc w:val="both"/>
        <w:rPr>
          <w:rFonts w:ascii="Times New Roman" w:hAnsi="Times New Roman" w:cs="Times New Roman"/>
          <w:i/>
          <w:sz w:val="28"/>
          <w:szCs w:val="28"/>
          <w:lang w:val="be-BY"/>
        </w:rPr>
      </w:pPr>
    </w:p>
    <w:p w:rsidR="004B5466" w:rsidRDefault="004B5466" w:rsidP="00BF20D9">
      <w:pPr>
        <w:spacing w:after="0"/>
        <w:ind w:firstLine="426"/>
        <w:jc w:val="both"/>
        <w:rPr>
          <w:rFonts w:ascii="Times New Roman" w:hAnsi="Times New Roman" w:cs="Times New Roman"/>
          <w:i/>
          <w:sz w:val="28"/>
          <w:szCs w:val="28"/>
          <w:lang w:val="be-BY"/>
        </w:rPr>
      </w:pPr>
    </w:p>
    <w:p w:rsidR="004B5466" w:rsidRDefault="004B5466" w:rsidP="00BF20D9">
      <w:pPr>
        <w:spacing w:after="0"/>
        <w:ind w:firstLine="426"/>
        <w:jc w:val="both"/>
        <w:rPr>
          <w:rFonts w:ascii="Times New Roman" w:hAnsi="Times New Roman" w:cs="Times New Roman"/>
          <w:i/>
          <w:sz w:val="28"/>
          <w:szCs w:val="28"/>
          <w:lang w:val="be-BY"/>
        </w:rPr>
      </w:pPr>
    </w:p>
    <w:p w:rsidR="004B5466" w:rsidRDefault="004B5466" w:rsidP="00BF20D9">
      <w:pPr>
        <w:spacing w:after="0"/>
        <w:ind w:firstLine="426"/>
        <w:jc w:val="both"/>
        <w:rPr>
          <w:rFonts w:ascii="Times New Roman" w:hAnsi="Times New Roman" w:cs="Times New Roman"/>
          <w:i/>
          <w:sz w:val="28"/>
          <w:szCs w:val="28"/>
          <w:lang w:val="be-BY"/>
        </w:rPr>
      </w:pPr>
    </w:p>
    <w:p w:rsidR="004B5466" w:rsidRDefault="004B5466" w:rsidP="00BF20D9">
      <w:pPr>
        <w:spacing w:after="0"/>
        <w:ind w:firstLine="426"/>
        <w:jc w:val="both"/>
        <w:rPr>
          <w:rFonts w:ascii="Times New Roman" w:hAnsi="Times New Roman" w:cs="Times New Roman"/>
          <w:i/>
          <w:sz w:val="28"/>
          <w:szCs w:val="28"/>
          <w:lang w:val="be-BY"/>
        </w:rPr>
      </w:pPr>
    </w:p>
    <w:p w:rsidR="00FC7C2D" w:rsidRDefault="00FC7C2D" w:rsidP="00FC7C2D">
      <w:pPr>
        <w:spacing w:after="0"/>
        <w:rPr>
          <w:rFonts w:ascii="Times New Roman" w:hAnsi="Times New Roman" w:cs="Times New Roman"/>
          <w:i/>
          <w:sz w:val="28"/>
          <w:szCs w:val="28"/>
          <w:lang w:val="be-BY"/>
        </w:rPr>
      </w:pPr>
    </w:p>
    <w:p w:rsidR="004D3C3B" w:rsidRDefault="004D3C3B" w:rsidP="004D3C3B">
      <w:pPr>
        <w:pStyle w:val="1"/>
        <w:jc w:val="center"/>
        <w:rPr>
          <w:rFonts w:ascii="Times New Roman" w:hAnsi="Times New Roman" w:cs="Times New Roman"/>
          <w:lang w:val="be-BY"/>
        </w:rPr>
      </w:pPr>
    </w:p>
    <w:p w:rsidR="005358DA" w:rsidRPr="004D3C3B" w:rsidRDefault="00994C33" w:rsidP="004D3C3B">
      <w:pPr>
        <w:pStyle w:val="1"/>
        <w:jc w:val="center"/>
        <w:rPr>
          <w:rFonts w:ascii="Times New Roman" w:hAnsi="Times New Roman" w:cs="Times New Roman"/>
          <w:color w:val="auto"/>
          <w:lang w:val="be-BY"/>
        </w:rPr>
      </w:pPr>
      <w:bookmarkStart w:id="1" w:name="_Toc511219229"/>
      <w:r w:rsidRPr="004D3C3B">
        <w:rPr>
          <w:rFonts w:ascii="Times New Roman" w:hAnsi="Times New Roman" w:cs="Times New Roman"/>
          <w:color w:val="auto"/>
          <w:lang w:val="be-BY"/>
        </w:rPr>
        <w:t>Біяграфія</w:t>
      </w:r>
      <w:bookmarkEnd w:id="1"/>
    </w:p>
    <w:p w:rsidR="005358DA" w:rsidRDefault="00DF00D3" w:rsidP="00BF20D9">
      <w:pPr>
        <w:spacing w:after="0"/>
        <w:ind w:firstLine="426"/>
        <w:jc w:val="both"/>
        <w:rPr>
          <w:rFonts w:ascii="Times New Roman" w:hAnsi="Times New Roman" w:cs="Times New Roman"/>
          <w:i/>
          <w:sz w:val="28"/>
          <w:szCs w:val="28"/>
          <w:lang w:val="be-BY"/>
        </w:rPr>
      </w:pPr>
      <w:r>
        <w:rPr>
          <w:rFonts w:ascii="Times New Roman" w:hAnsi="Times New Roman" w:cs="Times New Roman"/>
          <w:i/>
          <w:noProof/>
          <w:sz w:val="28"/>
          <w:szCs w:val="28"/>
          <w:lang w:eastAsia="ru-RU"/>
        </w:rPr>
        <w:drawing>
          <wp:anchor distT="0" distB="0" distL="114300" distR="114300" simplePos="0" relativeHeight="251658240" behindDoc="0" locked="0" layoutInCell="1" allowOverlap="1">
            <wp:simplePos x="0" y="0"/>
            <wp:positionH relativeFrom="margin">
              <wp:posOffset>49530</wp:posOffset>
            </wp:positionH>
            <wp:positionV relativeFrom="margin">
              <wp:posOffset>327660</wp:posOffset>
            </wp:positionV>
            <wp:extent cx="1920240" cy="3162300"/>
            <wp:effectExtent l="19050" t="0" r="3810" b="0"/>
            <wp:wrapSquare wrapText="bothSides"/>
            <wp:docPr id="1" name="Рисунок 1" descr="http://yankamavr.ru/img/portra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yankamavr.ru/img/portrait.jpg"/>
                    <pic:cNvPicPr>
                      <a:picLocks noChangeAspect="1" noChangeArrowheads="1"/>
                    </pic:cNvPicPr>
                  </pic:nvPicPr>
                  <pic:blipFill>
                    <a:blip r:embed="rId12" cstate="print"/>
                    <a:srcRect/>
                    <a:stretch>
                      <a:fillRect/>
                    </a:stretch>
                  </pic:blipFill>
                  <pic:spPr bwMode="auto">
                    <a:xfrm>
                      <a:off x="0" y="0"/>
                      <a:ext cx="1920240" cy="3162300"/>
                    </a:xfrm>
                    <a:prstGeom prst="rect">
                      <a:avLst/>
                    </a:prstGeom>
                    <a:noFill/>
                    <a:ln w="9525">
                      <a:noFill/>
                      <a:miter lim="800000"/>
                      <a:headEnd/>
                      <a:tailEnd/>
                    </a:ln>
                  </pic:spPr>
                </pic:pic>
              </a:graphicData>
            </a:graphic>
          </wp:anchor>
        </w:drawing>
      </w:r>
    </w:p>
    <w:p w:rsidR="0031546D" w:rsidRPr="00D26567" w:rsidRDefault="00F35779" w:rsidP="00BF20D9">
      <w:pPr>
        <w:spacing w:after="0"/>
        <w:ind w:firstLine="426"/>
        <w:jc w:val="both"/>
        <w:rPr>
          <w:rFonts w:ascii="Times New Roman" w:hAnsi="Times New Roman" w:cs="Times New Roman"/>
          <w:i/>
          <w:sz w:val="28"/>
          <w:szCs w:val="28"/>
          <w:lang w:val="be-BY"/>
        </w:rPr>
      </w:pPr>
      <w:r>
        <w:rPr>
          <w:rFonts w:ascii="Times New Roman" w:hAnsi="Times New Roman" w:cs="Times New Roman"/>
          <w:i/>
          <w:sz w:val="28"/>
          <w:szCs w:val="28"/>
          <w:lang w:val="be-BY"/>
        </w:rPr>
        <w:t>“Кніга для дзяцей павінна</w:t>
      </w:r>
      <w:r w:rsidR="00D26567" w:rsidRPr="00D26567">
        <w:rPr>
          <w:rFonts w:ascii="Times New Roman" w:hAnsi="Times New Roman" w:cs="Times New Roman"/>
          <w:i/>
          <w:sz w:val="28"/>
          <w:szCs w:val="28"/>
          <w:lang w:val="be-BY"/>
        </w:rPr>
        <w:t xml:space="preserve"> быць толькі добрай кнігай – цікавай і карыснай… Я і сам, мусіць, стаў пісьменнікам толькі дзя</w:t>
      </w:r>
      <w:r>
        <w:rPr>
          <w:rFonts w:ascii="Times New Roman" w:hAnsi="Times New Roman" w:cs="Times New Roman"/>
          <w:i/>
          <w:sz w:val="28"/>
          <w:szCs w:val="28"/>
          <w:lang w:val="be-BY"/>
        </w:rPr>
        <w:t>ку</w:t>
      </w:r>
      <w:r w:rsidR="00D26567" w:rsidRPr="00D26567">
        <w:rPr>
          <w:rFonts w:ascii="Times New Roman" w:hAnsi="Times New Roman" w:cs="Times New Roman"/>
          <w:i/>
          <w:sz w:val="28"/>
          <w:szCs w:val="28"/>
          <w:lang w:val="be-BY"/>
        </w:rPr>
        <w:t>ючы кнігам. Яны мне адкрылі свет і людзей, яны абудзілі тое, што пасля назвалі творчай фантазіяй. Дык і нам усім трэба клапаціцца аб тым, как унукі і праўнукі нашы сказалі, калі вырастуць: усім добрым у іх яны абавязаны кнігам.”</w:t>
      </w:r>
    </w:p>
    <w:p w:rsidR="00D26567" w:rsidRPr="00D26567" w:rsidRDefault="00D26567" w:rsidP="00D26567">
      <w:pPr>
        <w:tabs>
          <w:tab w:val="left" w:pos="2064"/>
        </w:tabs>
        <w:spacing w:after="0"/>
        <w:ind w:firstLine="426"/>
        <w:jc w:val="both"/>
        <w:rPr>
          <w:rFonts w:ascii="Times New Roman" w:hAnsi="Times New Roman" w:cs="Times New Roman"/>
          <w:i/>
          <w:sz w:val="28"/>
          <w:szCs w:val="28"/>
          <w:lang w:val="be-BY"/>
        </w:rPr>
      </w:pPr>
      <w:r>
        <w:rPr>
          <w:rFonts w:ascii="Times New Roman" w:hAnsi="Times New Roman" w:cs="Times New Roman"/>
          <w:sz w:val="28"/>
          <w:szCs w:val="28"/>
          <w:lang w:val="be-BY"/>
        </w:rPr>
        <w:tab/>
      </w:r>
      <w:r w:rsidR="0090390C">
        <w:rPr>
          <w:rFonts w:ascii="Times New Roman" w:hAnsi="Times New Roman" w:cs="Times New Roman"/>
          <w:i/>
          <w:sz w:val="28"/>
          <w:szCs w:val="28"/>
          <w:lang w:val="be-BY"/>
        </w:rPr>
        <w:t>Янка Маўр</w:t>
      </w:r>
    </w:p>
    <w:p w:rsidR="00D26567" w:rsidRDefault="00D26567" w:rsidP="00CA4493">
      <w:pPr>
        <w:spacing w:after="0"/>
        <w:jc w:val="both"/>
        <w:rPr>
          <w:rFonts w:ascii="Times New Roman" w:hAnsi="Times New Roman" w:cs="Times New Roman"/>
          <w:sz w:val="28"/>
          <w:szCs w:val="28"/>
          <w:lang w:val="be-BY"/>
        </w:rPr>
      </w:pPr>
    </w:p>
    <w:p w:rsidR="00D26567" w:rsidRDefault="00D26567" w:rsidP="00BF20D9">
      <w:pPr>
        <w:spacing w:after="0"/>
        <w:ind w:firstLine="426"/>
        <w:jc w:val="both"/>
        <w:rPr>
          <w:rFonts w:ascii="Times New Roman" w:hAnsi="Times New Roman" w:cs="Times New Roman"/>
          <w:sz w:val="28"/>
          <w:szCs w:val="28"/>
          <w:lang w:val="be-BY"/>
        </w:rPr>
      </w:pPr>
    </w:p>
    <w:p w:rsidR="00D26567" w:rsidRDefault="00D26567" w:rsidP="00C25D1D">
      <w:pPr>
        <w:spacing w:after="0"/>
        <w:jc w:val="both"/>
        <w:rPr>
          <w:rFonts w:ascii="Times New Roman" w:hAnsi="Times New Roman" w:cs="Times New Roman"/>
          <w:sz w:val="28"/>
          <w:szCs w:val="28"/>
          <w:lang w:val="be-BY"/>
        </w:rPr>
      </w:pPr>
    </w:p>
    <w:p w:rsidR="0009434A" w:rsidRPr="001542D3" w:rsidRDefault="0009434A" w:rsidP="00BF20D9">
      <w:pPr>
        <w:spacing w:after="0"/>
        <w:ind w:firstLine="426"/>
        <w:jc w:val="both"/>
        <w:rPr>
          <w:rFonts w:ascii="Times New Roman" w:hAnsi="Times New Roman" w:cs="Times New Roman"/>
          <w:color w:val="FFC000"/>
          <w:sz w:val="28"/>
          <w:szCs w:val="28"/>
          <w:lang w:val="be-BY"/>
        </w:rPr>
      </w:pPr>
      <w:r>
        <w:rPr>
          <w:rFonts w:ascii="Times New Roman" w:hAnsi="Times New Roman" w:cs="Times New Roman"/>
          <w:sz w:val="28"/>
          <w:szCs w:val="28"/>
          <w:lang w:val="be-BY"/>
        </w:rPr>
        <w:t>Янка Маўр (Іван Міхайлавіч Фёдараў)</w:t>
      </w:r>
      <w:r w:rsidR="00C25D1D">
        <w:rPr>
          <w:rFonts w:ascii="Times New Roman" w:hAnsi="Times New Roman" w:cs="Times New Roman"/>
          <w:sz w:val="28"/>
          <w:szCs w:val="28"/>
          <w:lang w:val="be-BY"/>
        </w:rPr>
        <w:t xml:space="preserve"> нарадзіўся 28 красавіка 1883 года </w:t>
      </w:r>
      <w:r w:rsidR="001542D3">
        <w:rPr>
          <w:rFonts w:ascii="Times New Roman" w:hAnsi="Times New Roman" w:cs="Times New Roman"/>
          <w:sz w:val="28"/>
          <w:szCs w:val="28"/>
          <w:lang w:val="be-BY"/>
        </w:rPr>
        <w:t>ў</w:t>
      </w:r>
      <w:r w:rsidR="006B48EB">
        <w:rPr>
          <w:rFonts w:ascii="Times New Roman" w:hAnsi="Times New Roman" w:cs="Times New Roman"/>
          <w:sz w:val="28"/>
          <w:szCs w:val="28"/>
          <w:lang w:val="be-BY"/>
        </w:rPr>
        <w:t xml:space="preserve"> сям’і </w:t>
      </w:r>
      <w:r w:rsidR="00F35779">
        <w:rPr>
          <w:rFonts w:ascii="Times New Roman" w:hAnsi="Times New Roman" w:cs="Times New Roman"/>
          <w:sz w:val="28"/>
          <w:szCs w:val="28"/>
          <w:lang w:val="be-BY"/>
        </w:rPr>
        <w:t>рабочага-ста</w:t>
      </w:r>
      <w:r w:rsidR="006B48EB">
        <w:rPr>
          <w:rFonts w:ascii="Times New Roman" w:hAnsi="Times New Roman" w:cs="Times New Roman"/>
          <w:sz w:val="28"/>
          <w:szCs w:val="28"/>
          <w:lang w:val="be-BY"/>
        </w:rPr>
        <w:t>ляра</w:t>
      </w:r>
      <w:r w:rsidR="001542D3" w:rsidRPr="001542D3">
        <w:rPr>
          <w:rFonts w:ascii="Times New Roman" w:hAnsi="Times New Roman" w:cs="Times New Roman"/>
          <w:sz w:val="28"/>
          <w:szCs w:val="28"/>
          <w:lang w:val="be-BY"/>
        </w:rPr>
        <w:t xml:space="preserve"> </w:t>
      </w:r>
      <w:r w:rsidR="001542D3">
        <w:rPr>
          <w:rFonts w:ascii="Times New Roman" w:hAnsi="Times New Roman" w:cs="Times New Roman"/>
          <w:sz w:val="28"/>
          <w:szCs w:val="28"/>
          <w:lang w:val="be-BY"/>
        </w:rPr>
        <w:t>ў горадзе Лібава (Латвія)</w:t>
      </w:r>
      <w:r w:rsidR="00C25D1D">
        <w:rPr>
          <w:rFonts w:ascii="Times New Roman" w:hAnsi="Times New Roman" w:cs="Times New Roman"/>
          <w:sz w:val="28"/>
          <w:szCs w:val="28"/>
          <w:lang w:val="be-BY"/>
        </w:rPr>
        <w:t xml:space="preserve">. </w:t>
      </w:r>
    </w:p>
    <w:p w:rsidR="0002614E" w:rsidRDefault="0002614E" w:rsidP="00BF20D9">
      <w:pPr>
        <w:spacing w:after="0"/>
        <w:ind w:firstLine="426"/>
        <w:jc w:val="both"/>
        <w:rPr>
          <w:rFonts w:ascii="Times New Roman" w:hAnsi="Times New Roman" w:cs="Times New Roman"/>
          <w:sz w:val="28"/>
          <w:szCs w:val="28"/>
          <w:lang w:val="be-BY"/>
        </w:rPr>
      </w:pPr>
      <w:r>
        <w:rPr>
          <w:rFonts w:ascii="Times New Roman" w:hAnsi="Times New Roman" w:cs="Times New Roman"/>
          <w:sz w:val="28"/>
          <w:szCs w:val="28"/>
          <w:lang w:val="be-BY"/>
        </w:rPr>
        <w:t>У 1</w:t>
      </w:r>
      <w:r w:rsidR="002F78E1">
        <w:rPr>
          <w:rFonts w:ascii="Times New Roman" w:hAnsi="Times New Roman" w:cs="Times New Roman"/>
          <w:sz w:val="28"/>
          <w:szCs w:val="28"/>
          <w:lang w:val="be-BY"/>
        </w:rPr>
        <w:t>892</w:t>
      </w:r>
      <w:r>
        <w:rPr>
          <w:rFonts w:ascii="Times New Roman" w:hAnsi="Times New Roman" w:cs="Times New Roman"/>
          <w:sz w:val="28"/>
          <w:szCs w:val="28"/>
          <w:lang w:val="be-BY"/>
        </w:rPr>
        <w:t xml:space="preserve"> г. Я</w:t>
      </w:r>
      <w:r w:rsidR="001542D3">
        <w:rPr>
          <w:rFonts w:ascii="Times New Roman" w:hAnsi="Times New Roman" w:cs="Times New Roman"/>
          <w:sz w:val="28"/>
          <w:szCs w:val="28"/>
          <w:lang w:val="be-BY"/>
        </w:rPr>
        <w:t>нка</w:t>
      </w:r>
      <w:r>
        <w:rPr>
          <w:rFonts w:ascii="Times New Roman" w:hAnsi="Times New Roman" w:cs="Times New Roman"/>
          <w:sz w:val="28"/>
          <w:szCs w:val="28"/>
          <w:lang w:val="be-BY"/>
        </w:rPr>
        <w:t xml:space="preserve"> Маўр стаў вучнем пачатковай школы, </w:t>
      </w:r>
      <w:r w:rsidR="001542D3">
        <w:rPr>
          <w:rFonts w:ascii="Times New Roman" w:hAnsi="Times New Roman" w:cs="Times New Roman"/>
          <w:sz w:val="28"/>
          <w:szCs w:val="28"/>
          <w:lang w:val="be-BY"/>
        </w:rPr>
        <w:t xml:space="preserve">якую </w:t>
      </w:r>
      <w:r>
        <w:rPr>
          <w:rFonts w:ascii="Times New Roman" w:hAnsi="Times New Roman" w:cs="Times New Roman"/>
          <w:sz w:val="28"/>
          <w:szCs w:val="28"/>
          <w:lang w:val="be-BY"/>
        </w:rPr>
        <w:t xml:space="preserve">паспяхова </w:t>
      </w:r>
      <w:r w:rsidR="002F78E1">
        <w:rPr>
          <w:rFonts w:ascii="Times New Roman" w:hAnsi="Times New Roman" w:cs="Times New Roman"/>
          <w:sz w:val="28"/>
          <w:szCs w:val="28"/>
          <w:lang w:val="be-BY"/>
        </w:rPr>
        <w:t xml:space="preserve">скончыў у 1895 г. </w:t>
      </w:r>
      <w:r w:rsidR="001542D3">
        <w:rPr>
          <w:rFonts w:ascii="Times New Roman" w:hAnsi="Times New Roman" w:cs="Times New Roman"/>
          <w:sz w:val="28"/>
          <w:szCs w:val="28"/>
          <w:lang w:val="be-BY"/>
        </w:rPr>
        <w:t xml:space="preserve">і </w:t>
      </w:r>
      <w:r w:rsidR="002F78E1">
        <w:rPr>
          <w:rFonts w:ascii="Times New Roman" w:hAnsi="Times New Roman" w:cs="Times New Roman"/>
          <w:sz w:val="28"/>
          <w:szCs w:val="28"/>
          <w:lang w:val="be-BY"/>
        </w:rPr>
        <w:t>паступіў у Ковенскае рамеснае вучылішча. Тут яму адкрыўся дзівосны свет літаратуры. Асабліва ўсхвалявалі, уразілі Я. Маўра кнігі замежных майстроў прыгодніцкага жанру: Д. Дэфо, Ж. Верна, М. Рыда, Ф. Купера, Дж. Лондана і інш. Іх творы глыбока запалі ў сэрца падлетка на ўсё жыццё.</w:t>
      </w:r>
    </w:p>
    <w:p w:rsidR="00E74D11" w:rsidRDefault="00E74D11" w:rsidP="00BF20D9">
      <w:pPr>
        <w:spacing w:after="0"/>
        <w:ind w:firstLine="426"/>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Пасля заканчэння рамеснага вучылішча ён атрымаў званне падмайстра па слясарнай справе. Аднак сталай працы па спецыялізацыі не знайшоў, ды і вельмі хацела маці, каб сын прадоўжыў вучобу. </w:t>
      </w:r>
      <w:r w:rsidR="00C01FBE">
        <w:rPr>
          <w:rFonts w:ascii="Times New Roman" w:hAnsi="Times New Roman" w:cs="Times New Roman"/>
          <w:sz w:val="28"/>
          <w:szCs w:val="28"/>
          <w:lang w:val="be-BY"/>
        </w:rPr>
        <w:t xml:space="preserve">Яна даведалася, што яе Янка як сірата можа паступіць у настаўніцкую семінарыю на казённы кошт. І ўжо ў 1899 г. ён стаў студэнтам Панявежскай настаўніцкай семінарыі. Сярод </w:t>
      </w:r>
      <w:r w:rsidR="009C1155">
        <w:rPr>
          <w:rFonts w:ascii="Times New Roman" w:hAnsi="Times New Roman" w:cs="Times New Roman"/>
          <w:sz w:val="28"/>
          <w:szCs w:val="28"/>
          <w:lang w:val="be-BY"/>
        </w:rPr>
        <w:t>студэнтаў вылучаўся начытаннасцю, самастойнасцю і сталасцю думак, агульнай эрудыцыяй. Ён адкрыта выказваў свае сумненні наконт несправядлівасцей тагачасных</w:t>
      </w:r>
      <w:r w:rsidR="00D63D54">
        <w:rPr>
          <w:rFonts w:ascii="Times New Roman" w:hAnsi="Times New Roman" w:cs="Times New Roman"/>
          <w:sz w:val="28"/>
          <w:szCs w:val="28"/>
          <w:lang w:val="be-BY"/>
        </w:rPr>
        <w:t xml:space="preserve"> сацыяльных парадкаў. За бунтарскія настроі студэнт выпускнога курса Я. Маўр быў выключаны з семінарыі, аднак вучобы не кінуў: даваў прыватныя ўрокі, падрыхтаваўся і ў 1903 годзе экстэрнам здаў экзамены за курс семінарыі, атрымаўшы званне настаўніка.</w:t>
      </w:r>
    </w:p>
    <w:p w:rsidR="00D63D54" w:rsidRDefault="00D63D54" w:rsidP="00BF20D9">
      <w:pPr>
        <w:spacing w:after="0"/>
        <w:ind w:firstLine="426"/>
        <w:jc w:val="both"/>
        <w:rPr>
          <w:rFonts w:ascii="Times New Roman" w:hAnsi="Times New Roman" w:cs="Times New Roman"/>
          <w:sz w:val="28"/>
          <w:szCs w:val="28"/>
          <w:lang w:val="be-BY"/>
        </w:rPr>
      </w:pPr>
      <w:r>
        <w:rPr>
          <w:rFonts w:ascii="Times New Roman" w:hAnsi="Times New Roman" w:cs="Times New Roman"/>
          <w:sz w:val="28"/>
          <w:szCs w:val="28"/>
          <w:lang w:val="be-BY"/>
        </w:rPr>
        <w:t>Настаўнічаў Янка Маўр спачатку пад Панявежам, потым у Бытчанскім</w:t>
      </w:r>
      <w:r w:rsidR="00D10F11">
        <w:rPr>
          <w:rFonts w:ascii="Times New Roman" w:hAnsi="Times New Roman" w:cs="Times New Roman"/>
          <w:sz w:val="28"/>
          <w:szCs w:val="28"/>
          <w:lang w:val="be-BY"/>
        </w:rPr>
        <w:t xml:space="preserve"> народным вучылішчы на Барысаўшчыне (цяпер там знаходзіцца школа, якая носіць імя Янкі Маўра і пры ёй шмат гадоў працуе музей Янкі Маўра).</w:t>
      </w:r>
    </w:p>
    <w:p w:rsidR="00D10F11" w:rsidRPr="007B472A" w:rsidRDefault="00D10F11" w:rsidP="00BF20D9">
      <w:pPr>
        <w:spacing w:after="0"/>
        <w:ind w:firstLine="426"/>
        <w:jc w:val="both"/>
        <w:rPr>
          <w:rFonts w:ascii="Times New Roman" w:hAnsi="Times New Roman" w:cs="Times New Roman"/>
          <w:sz w:val="28"/>
          <w:szCs w:val="28"/>
          <w:lang w:val="be-BY"/>
        </w:rPr>
      </w:pPr>
      <w:r w:rsidRPr="007B472A">
        <w:rPr>
          <w:rFonts w:ascii="Times New Roman" w:hAnsi="Times New Roman" w:cs="Times New Roman"/>
          <w:sz w:val="28"/>
          <w:szCs w:val="28"/>
          <w:lang w:val="be-BY"/>
        </w:rPr>
        <w:t>У</w:t>
      </w:r>
      <w:r w:rsidR="00C07694" w:rsidRPr="007B472A">
        <w:rPr>
          <w:rFonts w:ascii="Times New Roman" w:hAnsi="Times New Roman" w:cs="Times New Roman"/>
          <w:sz w:val="28"/>
          <w:szCs w:val="28"/>
          <w:lang w:val="be-BY"/>
        </w:rPr>
        <w:t xml:space="preserve"> 1906 годзе Я. Маўр удзел</w:t>
      </w:r>
      <w:r w:rsidR="00F35779" w:rsidRPr="007B472A">
        <w:rPr>
          <w:rFonts w:ascii="Times New Roman" w:hAnsi="Times New Roman" w:cs="Times New Roman"/>
          <w:sz w:val="28"/>
          <w:szCs w:val="28"/>
          <w:lang w:val="be-BY"/>
        </w:rPr>
        <w:t xml:space="preserve">ьнічаў </w:t>
      </w:r>
      <w:r w:rsidR="00C07694" w:rsidRPr="007B472A">
        <w:rPr>
          <w:rFonts w:ascii="Times New Roman" w:hAnsi="Times New Roman" w:cs="Times New Roman"/>
          <w:sz w:val="28"/>
          <w:szCs w:val="28"/>
          <w:lang w:val="be-BY"/>
        </w:rPr>
        <w:t xml:space="preserve">у нелегальным з’ездзе </w:t>
      </w:r>
      <w:r w:rsidR="00F35779" w:rsidRPr="007B472A">
        <w:rPr>
          <w:rFonts w:ascii="Times New Roman" w:hAnsi="Times New Roman" w:cs="Times New Roman"/>
          <w:sz w:val="28"/>
          <w:szCs w:val="28"/>
          <w:lang w:val="be-BY"/>
        </w:rPr>
        <w:t xml:space="preserve">рэвалюцыйна настроеных </w:t>
      </w:r>
      <w:r w:rsidR="00C07694" w:rsidRPr="007B472A">
        <w:rPr>
          <w:rFonts w:ascii="Times New Roman" w:hAnsi="Times New Roman" w:cs="Times New Roman"/>
          <w:sz w:val="28"/>
          <w:szCs w:val="28"/>
          <w:lang w:val="be-BY"/>
        </w:rPr>
        <w:t>настаўнікаў</w:t>
      </w:r>
      <w:r w:rsidR="00F35779" w:rsidRPr="007B472A">
        <w:rPr>
          <w:rFonts w:ascii="Times New Roman" w:hAnsi="Times New Roman" w:cs="Times New Roman"/>
          <w:sz w:val="28"/>
          <w:szCs w:val="28"/>
          <w:lang w:val="be-BY"/>
        </w:rPr>
        <w:t xml:space="preserve"> у вёсцы Мікалаеўшчына, разам з</w:t>
      </w:r>
      <w:r w:rsidR="00C07694" w:rsidRPr="007B472A">
        <w:rPr>
          <w:rFonts w:ascii="Times New Roman" w:hAnsi="Times New Roman" w:cs="Times New Roman"/>
          <w:sz w:val="28"/>
          <w:szCs w:val="28"/>
          <w:lang w:val="be-BY"/>
        </w:rPr>
        <w:t xml:space="preserve"> Я. Колас</w:t>
      </w:r>
      <w:r w:rsidR="00F35779" w:rsidRPr="007B472A">
        <w:rPr>
          <w:rFonts w:ascii="Times New Roman" w:hAnsi="Times New Roman" w:cs="Times New Roman"/>
          <w:sz w:val="28"/>
          <w:szCs w:val="28"/>
          <w:lang w:val="be-BY"/>
        </w:rPr>
        <w:t>ам і іншымі ўдзельнікамі быў аддадзены пад суд, пазбаўлены права выкладаць у школе і</w:t>
      </w:r>
      <w:r w:rsidR="007B472A">
        <w:rPr>
          <w:rFonts w:ascii="Times New Roman" w:hAnsi="Times New Roman" w:cs="Times New Roman"/>
          <w:sz w:val="28"/>
          <w:szCs w:val="28"/>
          <w:lang w:val="be-BY"/>
        </w:rPr>
        <w:t xml:space="preserve"> </w:t>
      </w:r>
      <w:r w:rsidR="00F35779" w:rsidRPr="007B472A">
        <w:rPr>
          <w:rFonts w:ascii="Times New Roman" w:hAnsi="Times New Roman" w:cs="Times New Roman"/>
          <w:sz w:val="28"/>
          <w:szCs w:val="28"/>
          <w:lang w:val="be-BY"/>
        </w:rPr>
        <w:t>ўзяты пад нагляд паліцыі</w:t>
      </w:r>
      <w:r w:rsidR="007B472A" w:rsidRPr="007B472A">
        <w:rPr>
          <w:rFonts w:ascii="Times New Roman" w:hAnsi="Times New Roman" w:cs="Times New Roman"/>
          <w:sz w:val="28"/>
          <w:szCs w:val="28"/>
          <w:lang w:val="be-BY"/>
        </w:rPr>
        <w:t>.</w:t>
      </w:r>
    </w:p>
    <w:p w:rsidR="006C746D" w:rsidRDefault="006C746D" w:rsidP="00BF20D9">
      <w:pPr>
        <w:spacing w:after="0"/>
        <w:ind w:firstLine="426"/>
        <w:jc w:val="both"/>
        <w:rPr>
          <w:rFonts w:ascii="Times New Roman" w:hAnsi="Times New Roman" w:cs="Times New Roman"/>
          <w:sz w:val="28"/>
          <w:szCs w:val="28"/>
          <w:lang w:val="be-BY"/>
        </w:rPr>
      </w:pPr>
      <w:r>
        <w:rPr>
          <w:rFonts w:ascii="Times New Roman" w:hAnsi="Times New Roman" w:cs="Times New Roman"/>
          <w:sz w:val="28"/>
          <w:szCs w:val="28"/>
          <w:lang w:val="be-BY"/>
        </w:rPr>
        <w:lastRenderedPageBreak/>
        <w:t>Пасля Кастрычніцкай рэвалюцыі Я. Маўр стаў актыўным дзеячам народнай асветы: працаваў у Рэспубліканскім саюзе работнікаў асветы, потым выкладаў гісторыю і геаграфію ў 25-й чыгуначнай школе-дзесяцігодцы горада Мінска.</w:t>
      </w:r>
    </w:p>
    <w:p w:rsidR="00F42F6B" w:rsidRDefault="00F42F6B" w:rsidP="00BF20D9">
      <w:pPr>
        <w:spacing w:after="0"/>
        <w:ind w:firstLine="426"/>
        <w:jc w:val="both"/>
        <w:rPr>
          <w:rFonts w:ascii="Times New Roman" w:hAnsi="Times New Roman" w:cs="Times New Roman"/>
          <w:sz w:val="28"/>
          <w:szCs w:val="28"/>
          <w:lang w:val="be-BY"/>
        </w:rPr>
      </w:pPr>
      <w:r>
        <w:rPr>
          <w:rFonts w:ascii="Times New Roman" w:hAnsi="Times New Roman" w:cs="Times New Roman"/>
          <w:sz w:val="28"/>
          <w:szCs w:val="28"/>
          <w:lang w:val="be-BY"/>
        </w:rPr>
        <w:t>Творчасць Маўра звязана з яго педагагічнай дзейнасцю, ён стаў пісьменнікам, маючы больш як дваццацігадовы стаж працы ў школе.</w:t>
      </w:r>
    </w:p>
    <w:p w:rsidR="0009434A" w:rsidRDefault="00F42F6B" w:rsidP="00BF20D9">
      <w:pPr>
        <w:spacing w:after="0"/>
        <w:ind w:firstLine="426"/>
        <w:jc w:val="both"/>
        <w:rPr>
          <w:rFonts w:ascii="Times New Roman" w:hAnsi="Times New Roman" w:cs="Times New Roman"/>
          <w:sz w:val="28"/>
          <w:szCs w:val="28"/>
          <w:lang w:val="be-BY"/>
        </w:rPr>
      </w:pPr>
      <w:r>
        <w:rPr>
          <w:rFonts w:ascii="Times New Roman" w:hAnsi="Times New Roman" w:cs="Times New Roman"/>
          <w:sz w:val="28"/>
          <w:szCs w:val="28"/>
          <w:lang w:val="be-BY"/>
        </w:rPr>
        <w:t>Спецыяльна для вучняў Я. Маўр напісаў навукова-фантастычныя нататкі пра эвалюцыю</w:t>
      </w:r>
      <w:r w:rsidR="00EC2687">
        <w:rPr>
          <w:rFonts w:ascii="Times New Roman" w:hAnsi="Times New Roman" w:cs="Times New Roman"/>
          <w:sz w:val="28"/>
          <w:szCs w:val="28"/>
          <w:lang w:val="be-BY"/>
        </w:rPr>
        <w:t xml:space="preserve"> і жыццё першабытнага чалавека, у аснову іх паклаў матэрыялістычную гіпотэзу. Ён выкарыстаў навуковыя звесткі аб клімаце, раслінным і жывёльным свеце той далёкай эпохі, узбагаціў, акрыліў гэты матэрыял сваёй шчодрай фантазіяй, уключыў у яго запамінальныя прыгоды, вострыя сюжэтныя калізіі, элементы загадкавасці, казачнасці</w:t>
      </w:r>
      <w:r w:rsidR="0065150E">
        <w:rPr>
          <w:rFonts w:ascii="Times New Roman" w:hAnsi="Times New Roman" w:cs="Times New Roman"/>
          <w:sz w:val="28"/>
          <w:szCs w:val="28"/>
          <w:lang w:val="be-BY"/>
        </w:rPr>
        <w:t>.</w:t>
      </w:r>
      <w:r w:rsidR="006B05BB">
        <w:rPr>
          <w:rFonts w:ascii="Times New Roman" w:hAnsi="Times New Roman" w:cs="Times New Roman"/>
          <w:sz w:val="28"/>
          <w:szCs w:val="28"/>
          <w:lang w:val="be-BY"/>
        </w:rPr>
        <w:t xml:space="preserve"> Тымі нататкамі настаўніка Я. Маўра вельмі зацікавіўся А. Якімовіч, які ў той час быў рэдактарам часопіса “Беларускі піянер” і шукаў тых, хто можа пісаць для дзяцей. Ён выказаў жаданне пазнаёміцца з гэтым матэрыялам, а калі пазнаёміўся – пераканаўся, што перад ім таленавітая аповесць.</w:t>
      </w:r>
      <w:r w:rsidR="00EE19C4">
        <w:rPr>
          <w:rFonts w:ascii="Times New Roman" w:hAnsi="Times New Roman" w:cs="Times New Roman"/>
          <w:sz w:val="28"/>
          <w:szCs w:val="28"/>
          <w:lang w:val="be-BY"/>
        </w:rPr>
        <w:t xml:space="preserve"> Дапрацаваўшы рукапіс з улікам парад больш вопытнага ў той час у літаратурнай справе А. Якімовіча, Я. Маўр прынёс яго ў рэдакцыю.</w:t>
      </w:r>
      <w:r w:rsidR="00A160E8">
        <w:rPr>
          <w:rFonts w:ascii="Times New Roman" w:hAnsi="Times New Roman" w:cs="Times New Roman"/>
          <w:sz w:val="28"/>
          <w:szCs w:val="28"/>
          <w:lang w:val="be-BY"/>
        </w:rPr>
        <w:t xml:space="preserve"> З канца 1926 года гэты твор пад назвай “Чалавек ідзе” пачаў з працягам друкавацца ў часопісе “Беларускі піянер”. </w:t>
      </w:r>
    </w:p>
    <w:p w:rsidR="00A160E8" w:rsidRDefault="00A160E8" w:rsidP="00BF20D9">
      <w:pPr>
        <w:spacing w:after="0"/>
        <w:ind w:firstLine="426"/>
        <w:jc w:val="both"/>
        <w:rPr>
          <w:rFonts w:ascii="Times New Roman" w:hAnsi="Times New Roman" w:cs="Times New Roman"/>
          <w:sz w:val="28"/>
          <w:szCs w:val="28"/>
          <w:lang w:val="be-BY"/>
        </w:rPr>
      </w:pPr>
      <w:r>
        <w:rPr>
          <w:rFonts w:ascii="Times New Roman" w:hAnsi="Times New Roman" w:cs="Times New Roman"/>
          <w:sz w:val="28"/>
          <w:szCs w:val="28"/>
          <w:lang w:val="be-BY"/>
        </w:rPr>
        <w:t>У 1927 годзе аповесць “Чалавек ідзе” выйшла асобным выданнем і мела вялікі поспех. У тым жа годзе Я. Маўру прапанавалі падпісаць дамову на новую кнігу.</w:t>
      </w:r>
    </w:p>
    <w:p w:rsidR="00A160E8" w:rsidRDefault="00A160E8" w:rsidP="00BF20D9">
      <w:pPr>
        <w:spacing w:after="0"/>
        <w:ind w:firstLine="426"/>
        <w:jc w:val="both"/>
        <w:rPr>
          <w:rFonts w:ascii="Times New Roman" w:hAnsi="Times New Roman" w:cs="Times New Roman"/>
          <w:sz w:val="28"/>
          <w:szCs w:val="28"/>
          <w:lang w:val="be-BY"/>
        </w:rPr>
      </w:pPr>
      <w:r>
        <w:rPr>
          <w:rFonts w:ascii="Times New Roman" w:hAnsi="Times New Roman" w:cs="Times New Roman"/>
          <w:sz w:val="28"/>
          <w:szCs w:val="28"/>
          <w:lang w:val="be-BY"/>
        </w:rPr>
        <w:t>У 1928 годзе ў свет выйшлі аповесці Я. Маўра “У краіне райскай птушкі” і “Сын вады”. А ў 1929 годзе – раман “Амок”. Адначасова друкаваліся апавяданні Я. Маўра аб далёкіх краінах: “Слёзы Тубі”, “Лацароні”, “Незвычайная прынада”, “Звяры на караблі” і інш.</w:t>
      </w:r>
    </w:p>
    <w:p w:rsidR="00BF20D9" w:rsidRDefault="00BF20D9" w:rsidP="003C44D4">
      <w:pPr>
        <w:spacing w:after="0"/>
        <w:ind w:firstLine="426"/>
        <w:jc w:val="both"/>
        <w:rPr>
          <w:rFonts w:ascii="Times New Roman" w:hAnsi="Times New Roman" w:cs="Times New Roman"/>
          <w:sz w:val="28"/>
          <w:szCs w:val="28"/>
          <w:lang w:val="be-BY"/>
        </w:rPr>
      </w:pPr>
      <w:r>
        <w:rPr>
          <w:rFonts w:ascii="Times New Roman" w:hAnsi="Times New Roman" w:cs="Times New Roman"/>
          <w:sz w:val="28"/>
          <w:szCs w:val="28"/>
          <w:lang w:val="be-BY"/>
        </w:rPr>
        <w:t>З канца 1920-х гадоў асноўнай у творчасці Я. Маўра стала тэма роднай Беларус</w:t>
      </w:r>
      <w:r w:rsidR="001542D3">
        <w:rPr>
          <w:rFonts w:ascii="Times New Roman" w:hAnsi="Times New Roman" w:cs="Times New Roman"/>
          <w:sz w:val="28"/>
          <w:szCs w:val="28"/>
          <w:lang w:val="be-BY"/>
        </w:rPr>
        <w:t>і</w:t>
      </w:r>
      <w:r>
        <w:rPr>
          <w:rFonts w:ascii="Times New Roman" w:hAnsi="Times New Roman" w:cs="Times New Roman"/>
          <w:sz w:val="28"/>
          <w:szCs w:val="28"/>
          <w:lang w:val="be-BY"/>
        </w:rPr>
        <w:t>, жыцця і спраў беларускіх дзяцей. У 1930 годзе выйшла з друку вострасюжэтная прыгодніцкая аповесць Я. Маўра “Палескія рабінзоны”.</w:t>
      </w:r>
    </w:p>
    <w:p w:rsidR="00A51521" w:rsidRDefault="00A51521" w:rsidP="00BF20D9">
      <w:pPr>
        <w:spacing w:after="0"/>
        <w:ind w:firstLine="426"/>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Я. Маўр </w:t>
      </w:r>
      <w:r w:rsidR="00F05C2E">
        <w:rPr>
          <w:rFonts w:ascii="Times New Roman" w:hAnsi="Times New Roman" w:cs="Times New Roman"/>
          <w:sz w:val="28"/>
          <w:szCs w:val="28"/>
          <w:lang w:val="be-BY"/>
        </w:rPr>
        <w:t>і ў іншых сваіх творах пацвердзіў уменне раскрыць таямніцы душы дзяцей розных узростаў – падлеткаў, малодшых школьнікаў, дашкольнікаў (“Бярозавы конь”, “Падарожжа вакол дома”, “На крызе”, “Багіра” і інш.)</w:t>
      </w:r>
    </w:p>
    <w:p w:rsidR="00C0406B" w:rsidRDefault="00C0406B" w:rsidP="00BF20D9">
      <w:pPr>
        <w:spacing w:after="0"/>
        <w:ind w:firstLine="426"/>
        <w:jc w:val="both"/>
        <w:rPr>
          <w:rFonts w:ascii="Times New Roman" w:hAnsi="Times New Roman" w:cs="Times New Roman"/>
          <w:sz w:val="28"/>
          <w:szCs w:val="28"/>
          <w:lang w:val="be-BY"/>
        </w:rPr>
      </w:pPr>
      <w:r>
        <w:rPr>
          <w:rFonts w:ascii="Times New Roman" w:hAnsi="Times New Roman" w:cs="Times New Roman"/>
          <w:sz w:val="28"/>
          <w:szCs w:val="28"/>
          <w:lang w:val="be-BY"/>
        </w:rPr>
        <w:t>У час Вялікай Айчыннай вайны пісьменнік жыў у Алма-Аце, потым у Маскве, моцна хварэў.</w:t>
      </w:r>
      <w:r w:rsidR="00B91C7E">
        <w:rPr>
          <w:rFonts w:ascii="Times New Roman" w:hAnsi="Times New Roman" w:cs="Times New Roman"/>
          <w:sz w:val="28"/>
          <w:szCs w:val="28"/>
          <w:lang w:val="be-BY"/>
        </w:rPr>
        <w:t xml:space="preserve"> Пасля вызвалення вярнуўся ў Мінск. З хваляваннем прыняў Янка Маўр прапанову стаць галоўным рэдактарам кнігі пісем-успамінаў дзяцей – удзельнікаў і сведак Вялікай Айчыннай вайны – “Ніколі не забудзем” (1948). Кніга гэтая неаднойчы перавыдавалася. Яна перакладзена на многія мовы свету, таму вядома і за мяжой.</w:t>
      </w:r>
    </w:p>
    <w:p w:rsidR="00666330" w:rsidRDefault="004603E7" w:rsidP="00666330">
      <w:pPr>
        <w:spacing w:after="0"/>
        <w:ind w:firstLine="426"/>
        <w:jc w:val="both"/>
        <w:rPr>
          <w:rFonts w:ascii="Times New Roman" w:hAnsi="Times New Roman" w:cs="Times New Roman"/>
          <w:sz w:val="28"/>
          <w:szCs w:val="28"/>
          <w:lang w:val="be-BY"/>
        </w:rPr>
      </w:pPr>
      <w:r>
        <w:rPr>
          <w:rFonts w:ascii="Times New Roman" w:hAnsi="Times New Roman" w:cs="Times New Roman"/>
          <w:sz w:val="28"/>
          <w:szCs w:val="28"/>
          <w:lang w:val="be-BY"/>
        </w:rPr>
        <w:t>Тэме Вялікай Айчыннай вайны прысвечаны таксама нарысы Я. Маўра (“Нашы дзеці”, “Невядомы герой” і інш.), апавяданні “Завошта?”, “Запіска”, “Дом пры</w:t>
      </w:r>
      <w:r w:rsidR="008618FB">
        <w:rPr>
          <w:rFonts w:ascii="Times New Roman" w:hAnsi="Times New Roman" w:cs="Times New Roman"/>
          <w:sz w:val="28"/>
          <w:szCs w:val="28"/>
          <w:lang w:val="be-BY"/>
        </w:rPr>
        <w:t xml:space="preserve"> дарозе”, “Максімка” і інш. У іх пісьменнік іш</w:t>
      </w:r>
      <w:r w:rsidR="000740CA">
        <w:rPr>
          <w:rFonts w:ascii="Times New Roman" w:hAnsi="Times New Roman" w:cs="Times New Roman"/>
          <w:sz w:val="28"/>
          <w:szCs w:val="28"/>
          <w:lang w:val="be-BY"/>
        </w:rPr>
        <w:t>оў ад канкрэтных лёсаў і падзей.</w:t>
      </w:r>
    </w:p>
    <w:p w:rsidR="00BB08A2" w:rsidRDefault="00550A0B" w:rsidP="00666330">
      <w:pPr>
        <w:spacing w:after="0"/>
        <w:ind w:firstLine="426"/>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Янка Маўр быў дзіцячым </w:t>
      </w:r>
      <w:r w:rsidR="003C44D4" w:rsidRPr="003C44D4">
        <w:rPr>
          <w:rFonts w:ascii="Times New Roman" w:hAnsi="Times New Roman" w:cs="Times New Roman"/>
          <w:sz w:val="28"/>
          <w:szCs w:val="28"/>
          <w:lang w:val="be-BY"/>
        </w:rPr>
        <w:t xml:space="preserve">пісьменнікам-першапраходцам, адкрывальнікам. Ён асвоіў </w:t>
      </w:r>
      <w:r w:rsidR="00015BED" w:rsidRPr="003C44D4">
        <w:rPr>
          <w:rFonts w:ascii="Times New Roman" w:hAnsi="Times New Roman" w:cs="Times New Roman"/>
          <w:sz w:val="28"/>
          <w:szCs w:val="28"/>
          <w:lang w:val="be-BY"/>
        </w:rPr>
        <w:t>тэмы і жанры</w:t>
      </w:r>
      <w:r w:rsidR="00015BED">
        <w:rPr>
          <w:rFonts w:ascii="Times New Roman" w:hAnsi="Times New Roman" w:cs="Times New Roman"/>
          <w:sz w:val="28"/>
          <w:szCs w:val="28"/>
          <w:lang w:val="be-BY"/>
        </w:rPr>
        <w:t>,</w:t>
      </w:r>
      <w:r w:rsidR="00015BED" w:rsidRPr="003C44D4">
        <w:rPr>
          <w:rFonts w:ascii="Times New Roman" w:hAnsi="Times New Roman" w:cs="Times New Roman"/>
          <w:sz w:val="28"/>
          <w:szCs w:val="28"/>
          <w:lang w:val="be-BY"/>
        </w:rPr>
        <w:t xml:space="preserve"> </w:t>
      </w:r>
      <w:r w:rsidR="00015BED">
        <w:rPr>
          <w:rFonts w:ascii="Times New Roman" w:hAnsi="Times New Roman" w:cs="Times New Roman"/>
          <w:sz w:val="28"/>
          <w:szCs w:val="28"/>
          <w:lang w:val="be-BY"/>
        </w:rPr>
        <w:t>не</w:t>
      </w:r>
      <w:r w:rsidR="003C44D4" w:rsidRPr="003C44D4">
        <w:rPr>
          <w:rFonts w:ascii="Times New Roman" w:hAnsi="Times New Roman" w:cs="Times New Roman"/>
          <w:sz w:val="28"/>
          <w:szCs w:val="28"/>
          <w:lang w:val="be-BY"/>
        </w:rPr>
        <w:t xml:space="preserve">вядомыя раней </w:t>
      </w:r>
      <w:r w:rsidR="00015BED">
        <w:rPr>
          <w:rFonts w:ascii="Times New Roman" w:hAnsi="Times New Roman" w:cs="Times New Roman"/>
          <w:sz w:val="28"/>
          <w:szCs w:val="28"/>
          <w:lang w:val="be-BY"/>
        </w:rPr>
        <w:t xml:space="preserve">у </w:t>
      </w:r>
      <w:r w:rsidR="003C44D4" w:rsidRPr="003C44D4">
        <w:rPr>
          <w:rFonts w:ascii="Times New Roman" w:hAnsi="Times New Roman" w:cs="Times New Roman"/>
          <w:sz w:val="28"/>
          <w:szCs w:val="28"/>
          <w:lang w:val="be-BY"/>
        </w:rPr>
        <w:t xml:space="preserve">нашай дзіцячай літаратуры, спрыяў яе інтэлектуальнаму ўзвышэнню і мастацкай дасканаласці. У сваёй творчасці </w:t>
      </w:r>
      <w:r w:rsidR="003C44D4" w:rsidRPr="003C44D4">
        <w:rPr>
          <w:rFonts w:ascii="Times New Roman" w:hAnsi="Times New Roman" w:cs="Times New Roman"/>
          <w:sz w:val="28"/>
          <w:szCs w:val="28"/>
          <w:lang w:val="be-BY"/>
        </w:rPr>
        <w:lastRenderedPageBreak/>
        <w:t>арыентаваўся на ўзроставыя асаблівасці юных чытачоў, умеў задаволіць іх цікаўнасць, узбагаціць веды, актывізаваць фантазію, станоўча ўплывать на фарміраванне характару. Пісьменнік быў упэўнены, што дзіцячая кніга павінна быць толькі добрай, цікавай і карыснай. І ён падарыў юным чытачам такія творы, якія і сёння ў актыве нашай дзіцячай літаратуры</w:t>
      </w:r>
      <w:r w:rsidR="003C44D4" w:rsidRPr="001542D3">
        <w:rPr>
          <w:rFonts w:ascii="Times New Roman" w:hAnsi="Times New Roman" w:cs="Times New Roman"/>
          <w:color w:val="FFC000"/>
          <w:sz w:val="28"/>
          <w:szCs w:val="28"/>
          <w:lang w:val="be-BY"/>
        </w:rPr>
        <w:t xml:space="preserve">. </w:t>
      </w:r>
      <w:r w:rsidR="00BB08A2" w:rsidRPr="003C44D4">
        <w:rPr>
          <w:rFonts w:ascii="Times New Roman" w:hAnsi="Times New Roman" w:cs="Times New Roman"/>
          <w:sz w:val="28"/>
          <w:szCs w:val="28"/>
          <w:lang w:val="be-BY"/>
        </w:rPr>
        <w:t>У літар</w:t>
      </w:r>
      <w:r w:rsidR="003C44D4" w:rsidRPr="003C44D4">
        <w:rPr>
          <w:rFonts w:ascii="Times New Roman" w:hAnsi="Times New Roman" w:cs="Times New Roman"/>
          <w:sz w:val="28"/>
          <w:szCs w:val="28"/>
          <w:lang w:val="be-BY"/>
        </w:rPr>
        <w:t xml:space="preserve">атурнай спадчыне Я. Маўра ёсць </w:t>
      </w:r>
      <w:r w:rsidR="00BB08A2" w:rsidRPr="003C44D4">
        <w:rPr>
          <w:rFonts w:ascii="Times New Roman" w:hAnsi="Times New Roman" w:cs="Times New Roman"/>
          <w:sz w:val="28"/>
          <w:szCs w:val="28"/>
          <w:lang w:val="be-BY"/>
        </w:rPr>
        <w:t xml:space="preserve">творы, якія пацвярджаюць яго няспынныя наватарскія пошукі. Гэта, напрыклад, “Аповесць будучых дзён”, байка “Пекла”, </w:t>
      </w:r>
      <w:r w:rsidR="00BB08A2">
        <w:rPr>
          <w:rFonts w:ascii="Times New Roman" w:hAnsi="Times New Roman" w:cs="Times New Roman"/>
          <w:sz w:val="28"/>
          <w:szCs w:val="28"/>
          <w:lang w:val="be-BY"/>
        </w:rPr>
        <w:t>“Фантамабіль прафесара Цылякоўскага”, якія не сталі этапнымі ў творчасці пісьменніка, але чытаюцца з цікавасцю: у іх захапляе багацце фантастычных пошукаў аўтара, шчодры і дасціпны гумар, самыя неверагодныя прыгоды, якім Я. Маўр знайшоў месца нават у пекле.</w:t>
      </w:r>
    </w:p>
    <w:p w:rsidR="00BF3660" w:rsidRDefault="00BF3660" w:rsidP="00666330">
      <w:pPr>
        <w:spacing w:after="0"/>
        <w:ind w:firstLine="426"/>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На 1950-я гады прыпаў вельмі цяжкі перыяд жыцця Я. Маўра: ён пачаў  </w:t>
      </w:r>
      <w:r w:rsidR="003C44D4">
        <w:rPr>
          <w:rFonts w:ascii="Times New Roman" w:hAnsi="Times New Roman" w:cs="Times New Roman"/>
          <w:sz w:val="28"/>
          <w:szCs w:val="28"/>
          <w:lang w:val="be-BY"/>
        </w:rPr>
        <w:t>стр</w:t>
      </w:r>
      <w:r>
        <w:rPr>
          <w:rFonts w:ascii="Times New Roman" w:hAnsi="Times New Roman" w:cs="Times New Roman"/>
          <w:sz w:val="28"/>
          <w:szCs w:val="28"/>
          <w:lang w:val="be-BY"/>
        </w:rPr>
        <w:t>а</w:t>
      </w:r>
      <w:r w:rsidR="003C44D4">
        <w:rPr>
          <w:rFonts w:ascii="Times New Roman" w:hAnsi="Times New Roman" w:cs="Times New Roman"/>
          <w:sz w:val="28"/>
          <w:szCs w:val="28"/>
          <w:lang w:val="be-BY"/>
        </w:rPr>
        <w:t>чва</w:t>
      </w:r>
      <w:r>
        <w:rPr>
          <w:rFonts w:ascii="Times New Roman" w:hAnsi="Times New Roman" w:cs="Times New Roman"/>
          <w:sz w:val="28"/>
          <w:szCs w:val="28"/>
          <w:lang w:val="be-BY"/>
        </w:rPr>
        <w:t xml:space="preserve">ць зрок, але </w:t>
      </w:r>
      <w:r w:rsidR="003C44D4">
        <w:rPr>
          <w:rFonts w:ascii="Times New Roman" w:hAnsi="Times New Roman" w:cs="Times New Roman"/>
          <w:sz w:val="28"/>
          <w:szCs w:val="28"/>
          <w:lang w:val="be-BY"/>
        </w:rPr>
        <w:t>заставаўся жыццялюбам, аптымістам</w:t>
      </w:r>
      <w:r>
        <w:rPr>
          <w:rFonts w:ascii="Times New Roman" w:hAnsi="Times New Roman" w:cs="Times New Roman"/>
          <w:sz w:val="28"/>
          <w:szCs w:val="28"/>
          <w:lang w:val="be-BY"/>
        </w:rPr>
        <w:t>. Чакаў аперацыі і верыў, што яна верне яму зрок.</w:t>
      </w:r>
      <w:r w:rsidR="00827D08">
        <w:rPr>
          <w:rFonts w:ascii="Times New Roman" w:hAnsi="Times New Roman" w:cs="Times New Roman"/>
          <w:sz w:val="28"/>
          <w:szCs w:val="28"/>
          <w:lang w:val="be-BY"/>
        </w:rPr>
        <w:t xml:space="preserve"> Пасля аперацыі ён змог самастойна чытаць і пісаць са спецыяльнымі акулярамі. З гадамі хвароб прыбаўлялася, але Я. Маўр не здаваўся, працаваў, казаў: “Інакш не магу”. Да канца жыцця пісьменнік не губляў пачуцця гумару, цікавасці да ўсяго, што адбывалася ў роднай Беларусі і ў свеце.</w:t>
      </w:r>
    </w:p>
    <w:p w:rsidR="00A83C6A" w:rsidRDefault="00A83C6A" w:rsidP="00A83C6A">
      <w:pPr>
        <w:spacing w:after="0"/>
        <w:ind w:firstLine="426"/>
        <w:jc w:val="both"/>
        <w:rPr>
          <w:rFonts w:ascii="Times New Roman" w:hAnsi="Times New Roman" w:cs="Times New Roman"/>
          <w:sz w:val="28"/>
          <w:szCs w:val="28"/>
          <w:lang w:val="be-BY"/>
        </w:rPr>
      </w:pPr>
      <w:r>
        <w:rPr>
          <w:rFonts w:ascii="Times New Roman" w:hAnsi="Times New Roman" w:cs="Times New Roman"/>
          <w:sz w:val="28"/>
          <w:szCs w:val="28"/>
          <w:lang w:val="be-BY"/>
        </w:rPr>
        <w:t>У 1948 годзе выйшла першая кніга вядомай аўтабіяграфічнай трылогіі аўтара “Шлях з цемры”. Усе тры кнігі ўключаны ў чатырохтомны Збор твораў Я. Маўра (1975–1976), планаваў ён напісаць і чацвёртую кнігу, але, на жаль, паспеў закончыць толькі адну старонку.</w:t>
      </w:r>
    </w:p>
    <w:p w:rsidR="00E7439E" w:rsidRDefault="00E7439E" w:rsidP="00666330">
      <w:pPr>
        <w:spacing w:after="0"/>
        <w:ind w:firstLine="426"/>
        <w:jc w:val="both"/>
        <w:rPr>
          <w:rFonts w:ascii="Times New Roman" w:hAnsi="Times New Roman" w:cs="Times New Roman"/>
          <w:sz w:val="28"/>
          <w:szCs w:val="28"/>
          <w:lang w:val="be-BY"/>
        </w:rPr>
      </w:pPr>
      <w:r>
        <w:rPr>
          <w:rFonts w:ascii="Times New Roman" w:hAnsi="Times New Roman" w:cs="Times New Roman"/>
          <w:sz w:val="28"/>
          <w:szCs w:val="28"/>
          <w:lang w:val="be-BY"/>
        </w:rPr>
        <w:t>Памёр Я. Маўр 3 жніўня 1971 года на 89-м годзе жыцця. Пахаваны ў Мінску. На магіле пісьменніка пастаўлены арыгінальны помнік: над цёмнай мармуровай плітой нібы трапеча белы ветразь… Гэтую дэталь успрымаеш як увасабленне рамантычнай захопленасці Я. Маўра жыццём, як сімвал таго, што гэты таленавіты пісьменнік сваёй творчасцю вынес беларускую дзіцячую літаратуру далёка наперад, актыўна садзейнічаў яе развіццю.</w:t>
      </w:r>
    </w:p>
    <w:p w:rsidR="007A30B3" w:rsidRDefault="007A30B3" w:rsidP="00666330">
      <w:pPr>
        <w:spacing w:after="0"/>
        <w:ind w:firstLine="426"/>
        <w:jc w:val="both"/>
        <w:rPr>
          <w:rFonts w:ascii="Times New Roman" w:hAnsi="Times New Roman" w:cs="Times New Roman"/>
          <w:sz w:val="28"/>
          <w:szCs w:val="28"/>
          <w:lang w:val="be-BY"/>
        </w:rPr>
      </w:pPr>
      <w:r>
        <w:rPr>
          <w:rFonts w:ascii="Times New Roman" w:hAnsi="Times New Roman" w:cs="Times New Roman"/>
          <w:sz w:val="28"/>
          <w:szCs w:val="28"/>
          <w:lang w:val="be-BY"/>
        </w:rPr>
        <w:t>За поспехі ў галіне літаратуры і грамадскай дзейнасці Я. Маўр узнагароджаны трыма ордэнамі, медалямі. У 1968 годзе яму было нададзена ганаровае званне заслужанага дзеяча культуры БССР, а ў 1972 годзе Я. Маўр першы з беларускіх дзіцячых пісьменнікаў быў адзнчаны (пасмяротна) Дзяржаўнай літаратурнай прэміяй БССР.</w:t>
      </w:r>
    </w:p>
    <w:p w:rsidR="005E1C48" w:rsidRDefault="005E1C48" w:rsidP="00666330">
      <w:pPr>
        <w:spacing w:after="0"/>
        <w:ind w:firstLine="426"/>
        <w:jc w:val="both"/>
        <w:rPr>
          <w:rFonts w:ascii="Times New Roman" w:hAnsi="Times New Roman" w:cs="Times New Roman"/>
          <w:sz w:val="28"/>
          <w:szCs w:val="28"/>
          <w:lang w:val="be-BY"/>
        </w:rPr>
      </w:pPr>
      <w:r>
        <w:rPr>
          <w:rFonts w:ascii="Times New Roman" w:hAnsi="Times New Roman" w:cs="Times New Roman"/>
          <w:sz w:val="28"/>
          <w:szCs w:val="28"/>
          <w:lang w:val="be-BY"/>
        </w:rPr>
        <w:t>Яго імем названы вуліца</w:t>
      </w:r>
      <w:r w:rsidR="006B48EB">
        <w:rPr>
          <w:rFonts w:ascii="Times New Roman" w:hAnsi="Times New Roman" w:cs="Times New Roman"/>
          <w:sz w:val="28"/>
          <w:szCs w:val="28"/>
          <w:lang w:val="be-BY"/>
        </w:rPr>
        <w:t xml:space="preserve"> ў Мінску</w:t>
      </w:r>
      <w:r>
        <w:rPr>
          <w:rFonts w:ascii="Times New Roman" w:hAnsi="Times New Roman" w:cs="Times New Roman"/>
          <w:sz w:val="28"/>
          <w:szCs w:val="28"/>
          <w:lang w:val="be-BY"/>
        </w:rPr>
        <w:t>,</w:t>
      </w:r>
      <w:r w:rsidR="006B48EB">
        <w:rPr>
          <w:rFonts w:ascii="Times New Roman" w:hAnsi="Times New Roman" w:cs="Times New Roman"/>
          <w:sz w:val="28"/>
          <w:szCs w:val="28"/>
          <w:lang w:val="be-BY"/>
        </w:rPr>
        <w:t xml:space="preserve"> Пінску,</w:t>
      </w:r>
      <w:r>
        <w:rPr>
          <w:rFonts w:ascii="Times New Roman" w:hAnsi="Times New Roman" w:cs="Times New Roman"/>
          <w:sz w:val="28"/>
          <w:szCs w:val="28"/>
          <w:lang w:val="be-BY"/>
        </w:rPr>
        <w:t xml:space="preserve"> бібліятэка ў Мінску, Бытчанская школа на Барысаўшчыне.</w:t>
      </w:r>
    </w:p>
    <w:p w:rsidR="005358DA" w:rsidRDefault="005358DA" w:rsidP="00666330">
      <w:pPr>
        <w:spacing w:after="0"/>
        <w:ind w:firstLine="426"/>
        <w:jc w:val="both"/>
        <w:rPr>
          <w:rFonts w:ascii="Times New Roman" w:hAnsi="Times New Roman" w:cs="Times New Roman"/>
          <w:sz w:val="28"/>
          <w:szCs w:val="28"/>
          <w:lang w:val="be-BY"/>
        </w:rPr>
      </w:pPr>
    </w:p>
    <w:p w:rsidR="005358DA" w:rsidRDefault="005358DA" w:rsidP="00666330">
      <w:pPr>
        <w:spacing w:after="0"/>
        <w:ind w:firstLine="426"/>
        <w:jc w:val="both"/>
        <w:rPr>
          <w:rFonts w:ascii="Times New Roman" w:hAnsi="Times New Roman" w:cs="Times New Roman"/>
          <w:sz w:val="28"/>
          <w:szCs w:val="28"/>
          <w:lang w:val="be-BY"/>
        </w:rPr>
      </w:pPr>
    </w:p>
    <w:p w:rsidR="005358DA" w:rsidRDefault="005358DA" w:rsidP="00666330">
      <w:pPr>
        <w:spacing w:after="0"/>
        <w:ind w:firstLine="426"/>
        <w:jc w:val="both"/>
        <w:rPr>
          <w:rFonts w:ascii="Times New Roman" w:hAnsi="Times New Roman" w:cs="Times New Roman"/>
          <w:sz w:val="28"/>
          <w:szCs w:val="28"/>
          <w:lang w:val="be-BY"/>
        </w:rPr>
      </w:pPr>
    </w:p>
    <w:p w:rsidR="008C4017" w:rsidRDefault="008C4017" w:rsidP="00666330">
      <w:pPr>
        <w:spacing w:after="0"/>
        <w:ind w:firstLine="426"/>
        <w:jc w:val="both"/>
        <w:rPr>
          <w:rFonts w:ascii="Times New Roman" w:hAnsi="Times New Roman" w:cs="Times New Roman"/>
          <w:sz w:val="28"/>
          <w:szCs w:val="28"/>
          <w:lang w:val="be-BY"/>
        </w:rPr>
      </w:pPr>
    </w:p>
    <w:p w:rsidR="00AC5441" w:rsidRDefault="00AC5441" w:rsidP="00333847">
      <w:pPr>
        <w:spacing w:after="0"/>
        <w:jc w:val="both"/>
        <w:rPr>
          <w:rFonts w:ascii="Times New Roman" w:hAnsi="Times New Roman" w:cs="Times New Roman"/>
          <w:sz w:val="28"/>
          <w:szCs w:val="28"/>
          <w:lang w:val="be-BY"/>
        </w:rPr>
      </w:pPr>
    </w:p>
    <w:p w:rsidR="001F22EB" w:rsidRPr="004D3C3B" w:rsidRDefault="00D275C4" w:rsidP="004D3C3B">
      <w:pPr>
        <w:pStyle w:val="1"/>
        <w:jc w:val="center"/>
        <w:rPr>
          <w:rFonts w:ascii="Times New Roman" w:hAnsi="Times New Roman" w:cs="Times New Roman"/>
          <w:color w:val="auto"/>
          <w:lang w:val="be-BY"/>
        </w:rPr>
      </w:pPr>
      <w:bookmarkStart w:id="2" w:name="_Toc511219230"/>
      <w:r w:rsidRPr="004D3C3B">
        <w:rPr>
          <w:rFonts w:ascii="Times New Roman" w:hAnsi="Times New Roman" w:cs="Times New Roman"/>
          <w:color w:val="auto"/>
          <w:lang w:val="be-BY"/>
        </w:rPr>
        <w:lastRenderedPageBreak/>
        <w:t>Цікавыя звесткі</w:t>
      </w:r>
      <w:r w:rsidR="007216FB" w:rsidRPr="004D3C3B">
        <w:rPr>
          <w:rFonts w:ascii="Times New Roman" w:hAnsi="Times New Roman" w:cs="Times New Roman"/>
          <w:color w:val="auto"/>
          <w:lang w:val="be-BY"/>
        </w:rPr>
        <w:t xml:space="preserve"> пра Янку Маўра</w:t>
      </w:r>
      <w:bookmarkEnd w:id="2"/>
    </w:p>
    <w:p w:rsidR="000D0E71" w:rsidRPr="009F0CF5" w:rsidRDefault="00A83C6A" w:rsidP="009F0CF5">
      <w:pPr>
        <w:spacing w:after="0"/>
        <w:ind w:firstLine="426"/>
        <w:rPr>
          <w:rFonts w:ascii="Times New Roman" w:hAnsi="Times New Roman" w:cs="Times New Roman"/>
          <w:color w:val="FF0000"/>
          <w:sz w:val="28"/>
          <w:szCs w:val="28"/>
          <w:lang w:val="be-BY"/>
        </w:rPr>
      </w:pPr>
      <w:r>
        <w:rPr>
          <w:rFonts w:ascii="Times New Roman" w:hAnsi="Times New Roman" w:cs="Times New Roman"/>
          <w:sz w:val="28"/>
          <w:szCs w:val="28"/>
          <w:lang w:val="be-BY"/>
        </w:rPr>
        <w:t xml:space="preserve"> </w:t>
      </w:r>
    </w:p>
    <w:p w:rsidR="00D275C4" w:rsidRDefault="00D275C4" w:rsidP="00EC671C">
      <w:pPr>
        <w:pStyle w:val="a3"/>
        <w:numPr>
          <w:ilvl w:val="0"/>
          <w:numId w:val="5"/>
        </w:numPr>
        <w:jc w:val="both"/>
        <w:rPr>
          <w:rFonts w:ascii="Times New Roman" w:hAnsi="Times New Roman" w:cs="Times New Roman"/>
          <w:sz w:val="28"/>
          <w:szCs w:val="28"/>
          <w:lang w:val="be-BY"/>
        </w:rPr>
      </w:pPr>
      <w:r w:rsidRPr="000D0E71">
        <w:rPr>
          <w:rFonts w:ascii="Times New Roman" w:hAnsi="Times New Roman" w:cs="Times New Roman"/>
          <w:sz w:val="28"/>
          <w:szCs w:val="28"/>
          <w:lang w:val="be-BY"/>
        </w:rPr>
        <w:t>Янка Маўр сабраў вялікую хатнюю бібліятэку, якая была адной з лепшых у даваенныя гады ў Беларусі</w:t>
      </w:r>
      <w:r w:rsidR="000D0E71">
        <w:rPr>
          <w:rFonts w:ascii="Times New Roman" w:hAnsi="Times New Roman" w:cs="Times New Roman"/>
          <w:sz w:val="28"/>
          <w:szCs w:val="28"/>
          <w:lang w:val="be-BY"/>
        </w:rPr>
        <w:t>.</w:t>
      </w:r>
    </w:p>
    <w:p w:rsidR="000D0E71" w:rsidRPr="000D0E71" w:rsidRDefault="000D0E71" w:rsidP="00EC671C">
      <w:pPr>
        <w:pStyle w:val="a3"/>
        <w:jc w:val="both"/>
        <w:rPr>
          <w:rFonts w:ascii="Times New Roman" w:hAnsi="Times New Roman" w:cs="Times New Roman"/>
          <w:sz w:val="28"/>
          <w:szCs w:val="28"/>
          <w:lang w:val="be-BY"/>
        </w:rPr>
      </w:pPr>
    </w:p>
    <w:p w:rsidR="00D275C4" w:rsidRDefault="00D275C4" w:rsidP="00EC671C">
      <w:pPr>
        <w:pStyle w:val="a3"/>
        <w:numPr>
          <w:ilvl w:val="0"/>
          <w:numId w:val="5"/>
        </w:numPr>
        <w:jc w:val="both"/>
        <w:rPr>
          <w:rFonts w:ascii="Times New Roman" w:hAnsi="Times New Roman" w:cs="Times New Roman"/>
          <w:sz w:val="28"/>
          <w:szCs w:val="28"/>
          <w:lang w:val="be-BY"/>
        </w:rPr>
      </w:pPr>
      <w:r w:rsidRPr="000D0E71">
        <w:rPr>
          <w:rFonts w:ascii="Times New Roman" w:hAnsi="Times New Roman" w:cs="Times New Roman"/>
          <w:sz w:val="28"/>
          <w:szCs w:val="28"/>
        </w:rPr>
        <w:t xml:space="preserve">Янка </w:t>
      </w:r>
      <w:proofErr w:type="spellStart"/>
      <w:r w:rsidRPr="000D0E71">
        <w:rPr>
          <w:rFonts w:ascii="Times New Roman" w:hAnsi="Times New Roman" w:cs="Times New Roman"/>
          <w:sz w:val="28"/>
          <w:szCs w:val="28"/>
        </w:rPr>
        <w:t>Маў</w:t>
      </w:r>
      <w:proofErr w:type="gramStart"/>
      <w:r w:rsidRPr="000D0E71">
        <w:rPr>
          <w:rFonts w:ascii="Times New Roman" w:hAnsi="Times New Roman" w:cs="Times New Roman"/>
          <w:sz w:val="28"/>
          <w:szCs w:val="28"/>
        </w:rPr>
        <w:t>р</w:t>
      </w:r>
      <w:proofErr w:type="spellEnd"/>
      <w:proofErr w:type="gramEnd"/>
      <w:r w:rsidRPr="000D0E71">
        <w:rPr>
          <w:rFonts w:ascii="Times New Roman" w:hAnsi="Times New Roman" w:cs="Times New Roman"/>
          <w:sz w:val="28"/>
          <w:szCs w:val="28"/>
        </w:rPr>
        <w:t xml:space="preserve"> добра </w:t>
      </w:r>
      <w:proofErr w:type="spellStart"/>
      <w:r w:rsidRPr="000D0E71">
        <w:rPr>
          <w:rFonts w:ascii="Times New Roman" w:hAnsi="Times New Roman" w:cs="Times New Roman"/>
          <w:sz w:val="28"/>
          <w:szCs w:val="28"/>
        </w:rPr>
        <w:t>іграў</w:t>
      </w:r>
      <w:proofErr w:type="spellEnd"/>
      <w:r w:rsidRPr="000D0E71">
        <w:rPr>
          <w:rFonts w:ascii="Times New Roman" w:hAnsi="Times New Roman" w:cs="Times New Roman"/>
          <w:sz w:val="28"/>
          <w:szCs w:val="28"/>
        </w:rPr>
        <w:t xml:space="preserve"> на </w:t>
      </w:r>
      <w:proofErr w:type="spellStart"/>
      <w:r w:rsidRPr="000D0E71">
        <w:rPr>
          <w:rFonts w:ascii="Times New Roman" w:hAnsi="Times New Roman" w:cs="Times New Roman"/>
          <w:sz w:val="28"/>
          <w:szCs w:val="28"/>
        </w:rPr>
        <w:t>скрыпцы</w:t>
      </w:r>
      <w:proofErr w:type="spellEnd"/>
      <w:r w:rsidR="000D0E71">
        <w:rPr>
          <w:rFonts w:ascii="Times New Roman" w:hAnsi="Times New Roman" w:cs="Times New Roman"/>
          <w:sz w:val="28"/>
          <w:szCs w:val="28"/>
          <w:lang w:val="be-BY"/>
        </w:rPr>
        <w:t>.</w:t>
      </w:r>
    </w:p>
    <w:p w:rsidR="000D0E71" w:rsidRPr="000D0E71" w:rsidRDefault="000D0E71" w:rsidP="00EC671C">
      <w:pPr>
        <w:pStyle w:val="a3"/>
        <w:jc w:val="both"/>
        <w:rPr>
          <w:rFonts w:ascii="Times New Roman" w:hAnsi="Times New Roman" w:cs="Times New Roman"/>
          <w:sz w:val="28"/>
          <w:szCs w:val="28"/>
          <w:lang w:val="be-BY"/>
        </w:rPr>
      </w:pPr>
    </w:p>
    <w:p w:rsidR="00D275C4" w:rsidRPr="000D0E71" w:rsidRDefault="007216FB" w:rsidP="00EC671C">
      <w:pPr>
        <w:pStyle w:val="a3"/>
        <w:numPr>
          <w:ilvl w:val="0"/>
          <w:numId w:val="5"/>
        </w:numPr>
        <w:jc w:val="both"/>
        <w:rPr>
          <w:rFonts w:ascii="Times New Roman" w:hAnsi="Times New Roman" w:cs="Times New Roman"/>
          <w:sz w:val="28"/>
          <w:szCs w:val="28"/>
        </w:rPr>
      </w:pPr>
      <w:r>
        <w:rPr>
          <w:rFonts w:ascii="Times New Roman" w:hAnsi="Times New Roman" w:cs="Times New Roman"/>
          <w:sz w:val="28"/>
          <w:szCs w:val="28"/>
        </w:rPr>
        <w:t xml:space="preserve">На </w:t>
      </w:r>
      <w:proofErr w:type="spellStart"/>
      <w:r>
        <w:rPr>
          <w:rFonts w:ascii="Times New Roman" w:hAnsi="Times New Roman" w:cs="Times New Roman"/>
          <w:sz w:val="28"/>
          <w:szCs w:val="28"/>
        </w:rPr>
        <w:t>сваёй</w:t>
      </w:r>
      <w:proofErr w:type="spellEnd"/>
      <w:r w:rsidR="00FC7C2D">
        <w:rPr>
          <w:rFonts w:ascii="Times New Roman" w:hAnsi="Times New Roman" w:cs="Times New Roman"/>
          <w:sz w:val="28"/>
          <w:szCs w:val="28"/>
          <w:lang w:val="be-BY"/>
        </w:rPr>
        <w:t xml:space="preserve"> </w:t>
      </w:r>
      <w:proofErr w:type="spellStart"/>
      <w:r>
        <w:rPr>
          <w:rFonts w:ascii="Times New Roman" w:hAnsi="Times New Roman" w:cs="Times New Roman"/>
          <w:sz w:val="28"/>
          <w:szCs w:val="28"/>
        </w:rPr>
        <w:t>дачы</w:t>
      </w:r>
      <w:proofErr w:type="spellEnd"/>
      <w:r w:rsidR="00A864BD">
        <w:rPr>
          <w:rFonts w:ascii="Times New Roman" w:hAnsi="Times New Roman" w:cs="Times New Roman"/>
          <w:sz w:val="28"/>
          <w:szCs w:val="28"/>
          <w:lang w:val="be-BY"/>
        </w:rPr>
        <w:t xml:space="preserve"> </w:t>
      </w:r>
      <w:proofErr w:type="spellStart"/>
      <w:r>
        <w:rPr>
          <w:rFonts w:ascii="Times New Roman" w:hAnsi="Times New Roman" w:cs="Times New Roman"/>
          <w:sz w:val="28"/>
          <w:szCs w:val="28"/>
        </w:rPr>
        <w:t>пад</w:t>
      </w:r>
      <w:proofErr w:type="spellEnd"/>
      <w:r>
        <w:rPr>
          <w:rFonts w:ascii="Times New Roman" w:hAnsi="Times New Roman" w:cs="Times New Roman"/>
          <w:sz w:val="28"/>
          <w:szCs w:val="28"/>
        </w:rPr>
        <w:t xml:space="preserve"> М</w:t>
      </w:r>
      <w:r>
        <w:rPr>
          <w:rFonts w:ascii="Times New Roman" w:hAnsi="Times New Roman" w:cs="Times New Roman"/>
          <w:sz w:val="28"/>
          <w:szCs w:val="28"/>
          <w:lang w:val="be-BY"/>
        </w:rPr>
        <w:t>і</w:t>
      </w:r>
      <w:proofErr w:type="spellStart"/>
      <w:r w:rsidR="00D275C4" w:rsidRPr="000D0E71">
        <w:rPr>
          <w:rFonts w:ascii="Times New Roman" w:hAnsi="Times New Roman" w:cs="Times New Roman"/>
          <w:sz w:val="28"/>
          <w:szCs w:val="28"/>
        </w:rPr>
        <w:t>нскам</w:t>
      </w:r>
      <w:proofErr w:type="spellEnd"/>
      <w:r w:rsidR="00D275C4" w:rsidRPr="000D0E71">
        <w:rPr>
          <w:rFonts w:ascii="Times New Roman" w:hAnsi="Times New Roman" w:cs="Times New Roman"/>
          <w:sz w:val="28"/>
          <w:szCs w:val="28"/>
        </w:rPr>
        <w:t xml:space="preserve">, у </w:t>
      </w:r>
      <w:proofErr w:type="spellStart"/>
      <w:r w:rsidR="00D275C4" w:rsidRPr="000D0E71">
        <w:rPr>
          <w:rFonts w:ascii="Times New Roman" w:hAnsi="Times New Roman" w:cs="Times New Roman"/>
          <w:sz w:val="28"/>
          <w:szCs w:val="28"/>
        </w:rPr>
        <w:t>Ждановічах</w:t>
      </w:r>
      <w:proofErr w:type="spellEnd"/>
      <w:r w:rsidR="00D275C4" w:rsidRPr="000D0E71">
        <w:rPr>
          <w:rFonts w:ascii="Times New Roman" w:hAnsi="Times New Roman" w:cs="Times New Roman"/>
          <w:sz w:val="28"/>
          <w:szCs w:val="28"/>
        </w:rPr>
        <w:t xml:space="preserve">, Янка </w:t>
      </w:r>
      <w:proofErr w:type="spellStart"/>
      <w:r w:rsidR="00D275C4" w:rsidRPr="000D0E71">
        <w:rPr>
          <w:rFonts w:ascii="Times New Roman" w:hAnsi="Times New Roman" w:cs="Times New Roman"/>
          <w:sz w:val="28"/>
          <w:szCs w:val="28"/>
        </w:rPr>
        <w:t>Маў</w:t>
      </w:r>
      <w:proofErr w:type="gramStart"/>
      <w:r w:rsidR="00D275C4" w:rsidRPr="000D0E71">
        <w:rPr>
          <w:rFonts w:ascii="Times New Roman" w:hAnsi="Times New Roman" w:cs="Times New Roman"/>
          <w:sz w:val="28"/>
          <w:szCs w:val="28"/>
        </w:rPr>
        <w:t>р</w:t>
      </w:r>
      <w:proofErr w:type="spellEnd"/>
      <w:proofErr w:type="gramEnd"/>
      <w:r w:rsidR="00FC7C2D">
        <w:rPr>
          <w:rFonts w:ascii="Times New Roman" w:hAnsi="Times New Roman" w:cs="Times New Roman"/>
          <w:sz w:val="28"/>
          <w:szCs w:val="28"/>
          <w:lang w:val="be-BY"/>
        </w:rPr>
        <w:t xml:space="preserve"> </w:t>
      </w:r>
      <w:proofErr w:type="spellStart"/>
      <w:r w:rsidR="00D275C4" w:rsidRPr="000D0E71">
        <w:rPr>
          <w:rFonts w:ascii="Times New Roman" w:hAnsi="Times New Roman" w:cs="Times New Roman"/>
          <w:sz w:val="28"/>
          <w:szCs w:val="28"/>
        </w:rPr>
        <w:t>пабудаваў</w:t>
      </w:r>
      <w:proofErr w:type="spellEnd"/>
      <w:r w:rsidR="00FC7C2D">
        <w:rPr>
          <w:rFonts w:ascii="Times New Roman" w:hAnsi="Times New Roman" w:cs="Times New Roman"/>
          <w:sz w:val="28"/>
          <w:szCs w:val="28"/>
          <w:lang w:val="be-BY"/>
        </w:rPr>
        <w:t xml:space="preserve"> </w:t>
      </w:r>
      <w:proofErr w:type="spellStart"/>
      <w:r w:rsidR="00D275C4" w:rsidRPr="000D0E71">
        <w:rPr>
          <w:rFonts w:ascii="Times New Roman" w:hAnsi="Times New Roman" w:cs="Times New Roman"/>
          <w:sz w:val="28"/>
          <w:szCs w:val="28"/>
        </w:rPr>
        <w:t>будан-кабінет</w:t>
      </w:r>
      <w:proofErr w:type="spellEnd"/>
      <w:r w:rsidR="00D275C4" w:rsidRPr="000D0E71">
        <w:rPr>
          <w:rFonts w:ascii="Times New Roman" w:hAnsi="Times New Roman" w:cs="Times New Roman"/>
          <w:sz w:val="28"/>
          <w:szCs w:val="28"/>
        </w:rPr>
        <w:t xml:space="preserve"> з лазы. На </w:t>
      </w:r>
      <w:proofErr w:type="spellStart"/>
      <w:r w:rsidR="00D275C4" w:rsidRPr="000D0E71">
        <w:rPr>
          <w:rFonts w:ascii="Times New Roman" w:hAnsi="Times New Roman" w:cs="Times New Roman"/>
          <w:sz w:val="28"/>
          <w:szCs w:val="28"/>
        </w:rPr>
        <w:t>мастках</w:t>
      </w:r>
      <w:proofErr w:type="spellEnd"/>
      <w:r w:rsidR="00D275C4" w:rsidRPr="000D0E71">
        <w:rPr>
          <w:rFonts w:ascii="Times New Roman" w:hAnsi="Times New Roman" w:cs="Times New Roman"/>
          <w:sz w:val="28"/>
          <w:szCs w:val="28"/>
        </w:rPr>
        <w:t xml:space="preserve"> над </w:t>
      </w:r>
      <w:proofErr w:type="spellStart"/>
      <w:proofErr w:type="gramStart"/>
      <w:r w:rsidR="00D275C4" w:rsidRPr="000D0E71">
        <w:rPr>
          <w:rFonts w:ascii="Times New Roman" w:hAnsi="Times New Roman" w:cs="Times New Roman"/>
          <w:sz w:val="28"/>
          <w:szCs w:val="28"/>
        </w:rPr>
        <w:t>Св</w:t>
      </w:r>
      <w:proofErr w:type="gramEnd"/>
      <w:r w:rsidR="00D275C4" w:rsidRPr="000D0E71">
        <w:rPr>
          <w:rFonts w:ascii="Times New Roman" w:hAnsi="Times New Roman" w:cs="Times New Roman"/>
          <w:sz w:val="28"/>
          <w:szCs w:val="28"/>
        </w:rPr>
        <w:t>іслаччу</w:t>
      </w:r>
      <w:proofErr w:type="spellEnd"/>
      <w:r w:rsidR="00FC7C2D">
        <w:rPr>
          <w:rFonts w:ascii="Times New Roman" w:hAnsi="Times New Roman" w:cs="Times New Roman"/>
          <w:sz w:val="28"/>
          <w:szCs w:val="28"/>
          <w:lang w:val="be-BY"/>
        </w:rPr>
        <w:t xml:space="preserve"> </w:t>
      </w:r>
      <w:proofErr w:type="spellStart"/>
      <w:r w:rsidR="00D275C4" w:rsidRPr="000D0E71">
        <w:rPr>
          <w:rFonts w:ascii="Times New Roman" w:hAnsi="Times New Roman" w:cs="Times New Roman"/>
          <w:sz w:val="28"/>
          <w:szCs w:val="28"/>
        </w:rPr>
        <w:t>ён</w:t>
      </w:r>
      <w:proofErr w:type="spellEnd"/>
      <w:r w:rsidR="00FC7C2D">
        <w:rPr>
          <w:rFonts w:ascii="Times New Roman" w:hAnsi="Times New Roman" w:cs="Times New Roman"/>
          <w:sz w:val="28"/>
          <w:szCs w:val="28"/>
          <w:lang w:val="be-BY"/>
        </w:rPr>
        <w:t xml:space="preserve"> </w:t>
      </w:r>
      <w:proofErr w:type="spellStart"/>
      <w:r w:rsidR="00D275C4" w:rsidRPr="000D0E71">
        <w:rPr>
          <w:rFonts w:ascii="Times New Roman" w:hAnsi="Times New Roman" w:cs="Times New Roman"/>
          <w:sz w:val="28"/>
          <w:szCs w:val="28"/>
        </w:rPr>
        <w:t>паставіў</w:t>
      </w:r>
      <w:proofErr w:type="spellEnd"/>
      <w:r w:rsidR="00FC7C2D">
        <w:rPr>
          <w:rFonts w:ascii="Times New Roman" w:hAnsi="Times New Roman" w:cs="Times New Roman"/>
          <w:sz w:val="28"/>
          <w:szCs w:val="28"/>
          <w:lang w:val="be-BY"/>
        </w:rPr>
        <w:t xml:space="preserve"> </w:t>
      </w:r>
      <w:proofErr w:type="spellStart"/>
      <w:r w:rsidR="00D275C4" w:rsidRPr="000D0E71">
        <w:rPr>
          <w:rFonts w:ascii="Times New Roman" w:hAnsi="Times New Roman" w:cs="Times New Roman"/>
          <w:sz w:val="28"/>
          <w:szCs w:val="28"/>
        </w:rPr>
        <w:t>імправізаваны</w:t>
      </w:r>
      <w:proofErr w:type="spellEnd"/>
      <w:r w:rsidR="00FC7C2D">
        <w:rPr>
          <w:rFonts w:ascii="Times New Roman" w:hAnsi="Times New Roman" w:cs="Times New Roman"/>
          <w:sz w:val="28"/>
          <w:szCs w:val="28"/>
          <w:lang w:val="be-BY"/>
        </w:rPr>
        <w:t xml:space="preserve"> </w:t>
      </w:r>
      <w:proofErr w:type="spellStart"/>
      <w:r w:rsidR="00D275C4" w:rsidRPr="000D0E71">
        <w:rPr>
          <w:rFonts w:ascii="Times New Roman" w:hAnsi="Times New Roman" w:cs="Times New Roman"/>
          <w:sz w:val="28"/>
          <w:szCs w:val="28"/>
        </w:rPr>
        <w:t>пісьмовы</w:t>
      </w:r>
      <w:proofErr w:type="spellEnd"/>
      <w:r w:rsidR="00D275C4" w:rsidRPr="000D0E71">
        <w:rPr>
          <w:rFonts w:ascii="Times New Roman" w:hAnsi="Times New Roman" w:cs="Times New Roman"/>
          <w:sz w:val="28"/>
          <w:szCs w:val="28"/>
        </w:rPr>
        <w:t xml:space="preserve"> стол, так, </w:t>
      </w:r>
      <w:proofErr w:type="spellStart"/>
      <w:r w:rsidR="00D275C4" w:rsidRPr="000D0E71">
        <w:rPr>
          <w:rFonts w:ascii="Times New Roman" w:hAnsi="Times New Roman" w:cs="Times New Roman"/>
          <w:sz w:val="28"/>
          <w:szCs w:val="28"/>
        </w:rPr>
        <w:t>што</w:t>
      </w:r>
      <w:proofErr w:type="spellEnd"/>
      <w:r w:rsidR="00FC7C2D">
        <w:rPr>
          <w:rFonts w:ascii="Times New Roman" w:hAnsi="Times New Roman" w:cs="Times New Roman"/>
          <w:sz w:val="28"/>
          <w:szCs w:val="28"/>
          <w:lang w:val="be-BY"/>
        </w:rPr>
        <w:t xml:space="preserve"> </w:t>
      </w:r>
      <w:proofErr w:type="spellStart"/>
      <w:r w:rsidR="00D275C4" w:rsidRPr="000D0E71">
        <w:rPr>
          <w:rFonts w:ascii="Times New Roman" w:hAnsi="Times New Roman" w:cs="Times New Roman"/>
          <w:sz w:val="28"/>
          <w:szCs w:val="28"/>
        </w:rPr>
        <w:t>можна</w:t>
      </w:r>
      <w:proofErr w:type="spellEnd"/>
      <w:r w:rsidR="00D275C4" w:rsidRPr="000D0E71">
        <w:rPr>
          <w:rFonts w:ascii="Times New Roman" w:hAnsi="Times New Roman" w:cs="Times New Roman"/>
          <w:sz w:val="28"/>
          <w:szCs w:val="28"/>
        </w:rPr>
        <w:t xml:space="preserve"> было </w:t>
      </w:r>
      <w:proofErr w:type="spellStart"/>
      <w:r w:rsidR="00D275C4" w:rsidRPr="000D0E71">
        <w:rPr>
          <w:rFonts w:ascii="Times New Roman" w:hAnsi="Times New Roman" w:cs="Times New Roman"/>
          <w:sz w:val="28"/>
          <w:szCs w:val="28"/>
        </w:rPr>
        <w:t>складаць</w:t>
      </w:r>
      <w:proofErr w:type="spellEnd"/>
      <w:r w:rsidR="00FC7C2D">
        <w:rPr>
          <w:rFonts w:ascii="Times New Roman" w:hAnsi="Times New Roman" w:cs="Times New Roman"/>
          <w:sz w:val="28"/>
          <w:szCs w:val="28"/>
          <w:lang w:val="be-BY"/>
        </w:rPr>
        <w:t xml:space="preserve"> </w:t>
      </w:r>
      <w:proofErr w:type="spellStart"/>
      <w:r w:rsidR="00D275C4" w:rsidRPr="000D0E71">
        <w:rPr>
          <w:rFonts w:ascii="Times New Roman" w:hAnsi="Times New Roman" w:cs="Times New Roman"/>
          <w:sz w:val="28"/>
          <w:szCs w:val="28"/>
        </w:rPr>
        <w:t>кнігі</w:t>
      </w:r>
      <w:proofErr w:type="spellEnd"/>
      <w:r w:rsidR="00FC7C2D">
        <w:rPr>
          <w:rFonts w:ascii="Times New Roman" w:hAnsi="Times New Roman" w:cs="Times New Roman"/>
          <w:sz w:val="28"/>
          <w:szCs w:val="28"/>
          <w:lang w:val="be-BY"/>
        </w:rPr>
        <w:t xml:space="preserve"> </w:t>
      </w:r>
      <w:proofErr w:type="spellStart"/>
      <w:r w:rsidR="00D275C4" w:rsidRPr="000D0E71">
        <w:rPr>
          <w:rFonts w:ascii="Times New Roman" w:hAnsi="Times New Roman" w:cs="Times New Roman"/>
          <w:sz w:val="28"/>
          <w:szCs w:val="28"/>
        </w:rPr>
        <w:t>пра</w:t>
      </w:r>
      <w:proofErr w:type="spellEnd"/>
      <w:r w:rsidR="00FC7C2D">
        <w:rPr>
          <w:rFonts w:ascii="Times New Roman" w:hAnsi="Times New Roman" w:cs="Times New Roman"/>
          <w:sz w:val="28"/>
          <w:szCs w:val="28"/>
          <w:lang w:val="be-BY"/>
        </w:rPr>
        <w:t xml:space="preserve"> </w:t>
      </w:r>
      <w:proofErr w:type="spellStart"/>
      <w:r w:rsidR="00D275C4" w:rsidRPr="000D0E71">
        <w:rPr>
          <w:rFonts w:ascii="Times New Roman" w:hAnsi="Times New Roman" w:cs="Times New Roman"/>
          <w:sz w:val="28"/>
          <w:szCs w:val="28"/>
        </w:rPr>
        <w:t>далёкія</w:t>
      </w:r>
      <w:proofErr w:type="spellEnd"/>
      <w:r w:rsidR="00FC7C2D">
        <w:rPr>
          <w:rFonts w:ascii="Times New Roman" w:hAnsi="Times New Roman" w:cs="Times New Roman"/>
          <w:sz w:val="28"/>
          <w:szCs w:val="28"/>
          <w:lang w:val="be-BY"/>
        </w:rPr>
        <w:t xml:space="preserve"> </w:t>
      </w:r>
      <w:proofErr w:type="spellStart"/>
      <w:r w:rsidR="00D275C4" w:rsidRPr="000D0E71">
        <w:rPr>
          <w:rFonts w:ascii="Times New Roman" w:hAnsi="Times New Roman" w:cs="Times New Roman"/>
          <w:sz w:val="28"/>
          <w:szCs w:val="28"/>
        </w:rPr>
        <w:t>краіны</w:t>
      </w:r>
      <w:proofErr w:type="spellEnd"/>
      <w:r w:rsidR="00D275C4" w:rsidRPr="000D0E71">
        <w:rPr>
          <w:rFonts w:ascii="Times New Roman" w:hAnsi="Times New Roman" w:cs="Times New Roman"/>
          <w:sz w:val="28"/>
          <w:szCs w:val="28"/>
        </w:rPr>
        <w:t xml:space="preserve">, </w:t>
      </w:r>
      <w:proofErr w:type="spellStart"/>
      <w:r w:rsidR="00D275C4" w:rsidRPr="000D0E71">
        <w:rPr>
          <w:rFonts w:ascii="Times New Roman" w:hAnsi="Times New Roman" w:cs="Times New Roman"/>
          <w:sz w:val="28"/>
          <w:szCs w:val="28"/>
        </w:rPr>
        <w:t>звесіўшы</w:t>
      </w:r>
      <w:proofErr w:type="spellEnd"/>
      <w:r w:rsidR="00FC7C2D">
        <w:rPr>
          <w:rFonts w:ascii="Times New Roman" w:hAnsi="Times New Roman" w:cs="Times New Roman"/>
          <w:sz w:val="28"/>
          <w:szCs w:val="28"/>
          <w:lang w:val="be-BY"/>
        </w:rPr>
        <w:t xml:space="preserve"> </w:t>
      </w:r>
      <w:proofErr w:type="spellStart"/>
      <w:r w:rsidR="00FC7C2D">
        <w:rPr>
          <w:rFonts w:ascii="Times New Roman" w:hAnsi="Times New Roman" w:cs="Times New Roman"/>
          <w:sz w:val="28"/>
          <w:szCs w:val="28"/>
        </w:rPr>
        <w:t>ногі</w:t>
      </w:r>
      <w:proofErr w:type="spellEnd"/>
      <w:r w:rsidR="00FC7C2D">
        <w:rPr>
          <w:rFonts w:ascii="Times New Roman" w:hAnsi="Times New Roman" w:cs="Times New Roman"/>
          <w:sz w:val="28"/>
          <w:szCs w:val="28"/>
        </w:rPr>
        <w:t xml:space="preserve"> ў </w:t>
      </w:r>
      <w:proofErr w:type="spellStart"/>
      <w:r w:rsidR="00FC7C2D">
        <w:rPr>
          <w:rFonts w:ascii="Times New Roman" w:hAnsi="Times New Roman" w:cs="Times New Roman"/>
          <w:sz w:val="28"/>
          <w:szCs w:val="28"/>
        </w:rPr>
        <w:t>ваду</w:t>
      </w:r>
      <w:proofErr w:type="spellEnd"/>
      <w:r w:rsidR="00FC7C2D">
        <w:rPr>
          <w:rFonts w:ascii="Times New Roman" w:hAnsi="Times New Roman" w:cs="Times New Roman"/>
          <w:sz w:val="28"/>
          <w:szCs w:val="28"/>
        </w:rPr>
        <w:t xml:space="preserve"> і </w:t>
      </w:r>
      <w:r w:rsidR="00FC7C2D">
        <w:rPr>
          <w:rFonts w:ascii="Times New Roman" w:hAnsi="Times New Roman" w:cs="Times New Roman"/>
          <w:sz w:val="28"/>
          <w:szCs w:val="28"/>
          <w:lang w:val="be-BY"/>
        </w:rPr>
        <w:t>ў</w:t>
      </w:r>
      <w:proofErr w:type="spellStart"/>
      <w:r w:rsidR="00D275C4" w:rsidRPr="000D0E71">
        <w:rPr>
          <w:rFonts w:ascii="Times New Roman" w:hAnsi="Times New Roman" w:cs="Times New Roman"/>
          <w:sz w:val="28"/>
          <w:szCs w:val="28"/>
        </w:rPr>
        <w:t>яўляючы</w:t>
      </w:r>
      <w:proofErr w:type="spellEnd"/>
      <w:r w:rsidR="00FC7C2D">
        <w:rPr>
          <w:rFonts w:ascii="Times New Roman" w:hAnsi="Times New Roman" w:cs="Times New Roman"/>
          <w:sz w:val="28"/>
          <w:szCs w:val="28"/>
          <w:lang w:val="be-BY"/>
        </w:rPr>
        <w:t xml:space="preserve"> </w:t>
      </w:r>
      <w:proofErr w:type="spellStart"/>
      <w:r w:rsidR="00D275C4" w:rsidRPr="000D0E71">
        <w:rPr>
          <w:rFonts w:ascii="Times New Roman" w:hAnsi="Times New Roman" w:cs="Times New Roman"/>
          <w:sz w:val="28"/>
          <w:szCs w:val="28"/>
        </w:rPr>
        <w:t>сябе</w:t>
      </w:r>
      <w:proofErr w:type="spellEnd"/>
      <w:r w:rsidR="00D275C4" w:rsidRPr="000D0E71">
        <w:rPr>
          <w:rFonts w:ascii="Times New Roman" w:hAnsi="Times New Roman" w:cs="Times New Roman"/>
          <w:sz w:val="28"/>
          <w:szCs w:val="28"/>
        </w:rPr>
        <w:t xml:space="preserve"> на </w:t>
      </w:r>
      <w:proofErr w:type="spellStart"/>
      <w:r w:rsidR="00D275C4" w:rsidRPr="000D0E71">
        <w:rPr>
          <w:rFonts w:ascii="Times New Roman" w:hAnsi="Times New Roman" w:cs="Times New Roman"/>
          <w:sz w:val="28"/>
          <w:szCs w:val="28"/>
        </w:rPr>
        <w:t>беразе</w:t>
      </w:r>
      <w:proofErr w:type="spellEnd"/>
      <w:r w:rsidR="00FC7C2D">
        <w:rPr>
          <w:rFonts w:ascii="Times New Roman" w:hAnsi="Times New Roman" w:cs="Times New Roman"/>
          <w:sz w:val="28"/>
          <w:szCs w:val="28"/>
          <w:lang w:val="be-BY"/>
        </w:rPr>
        <w:t xml:space="preserve"> </w:t>
      </w:r>
      <w:proofErr w:type="spellStart"/>
      <w:r w:rsidR="00D275C4" w:rsidRPr="000D0E71">
        <w:rPr>
          <w:rFonts w:ascii="Times New Roman" w:hAnsi="Times New Roman" w:cs="Times New Roman"/>
          <w:sz w:val="28"/>
          <w:szCs w:val="28"/>
        </w:rPr>
        <w:t>акіяна</w:t>
      </w:r>
      <w:proofErr w:type="spellEnd"/>
      <w:r w:rsidR="000D0E71">
        <w:rPr>
          <w:rFonts w:ascii="Times New Roman" w:hAnsi="Times New Roman" w:cs="Times New Roman"/>
          <w:sz w:val="28"/>
          <w:szCs w:val="28"/>
          <w:lang w:val="be-BY"/>
        </w:rPr>
        <w:t>.</w:t>
      </w:r>
    </w:p>
    <w:p w:rsidR="000D0E71" w:rsidRPr="000D0E71" w:rsidRDefault="000D0E71" w:rsidP="00EC671C">
      <w:pPr>
        <w:pStyle w:val="a3"/>
        <w:jc w:val="both"/>
        <w:rPr>
          <w:rFonts w:ascii="Times New Roman" w:hAnsi="Times New Roman" w:cs="Times New Roman"/>
          <w:sz w:val="28"/>
          <w:szCs w:val="28"/>
        </w:rPr>
      </w:pPr>
    </w:p>
    <w:p w:rsidR="00EA361E" w:rsidRDefault="00D275C4" w:rsidP="00EC671C">
      <w:pPr>
        <w:pStyle w:val="a3"/>
        <w:numPr>
          <w:ilvl w:val="0"/>
          <w:numId w:val="5"/>
        </w:numPr>
        <w:jc w:val="both"/>
        <w:rPr>
          <w:rFonts w:ascii="Times New Roman" w:hAnsi="Times New Roman" w:cs="Times New Roman"/>
          <w:sz w:val="28"/>
          <w:szCs w:val="28"/>
        </w:rPr>
      </w:pPr>
      <w:r w:rsidRPr="000D0E71">
        <w:rPr>
          <w:rFonts w:ascii="Times New Roman" w:hAnsi="Times New Roman" w:cs="Times New Roman"/>
          <w:sz w:val="28"/>
          <w:szCs w:val="28"/>
        </w:rPr>
        <w:t xml:space="preserve">Янка </w:t>
      </w:r>
      <w:proofErr w:type="spellStart"/>
      <w:r w:rsidRPr="000D0E71">
        <w:rPr>
          <w:rFonts w:ascii="Times New Roman" w:hAnsi="Times New Roman" w:cs="Times New Roman"/>
          <w:sz w:val="28"/>
          <w:szCs w:val="28"/>
        </w:rPr>
        <w:t>Маў</w:t>
      </w:r>
      <w:proofErr w:type="gramStart"/>
      <w:r w:rsidRPr="000D0E71">
        <w:rPr>
          <w:rFonts w:ascii="Times New Roman" w:hAnsi="Times New Roman" w:cs="Times New Roman"/>
          <w:sz w:val="28"/>
          <w:szCs w:val="28"/>
        </w:rPr>
        <w:t>р</w:t>
      </w:r>
      <w:proofErr w:type="spellEnd"/>
      <w:proofErr w:type="gramEnd"/>
      <w:r w:rsidR="00A864BD">
        <w:rPr>
          <w:rFonts w:ascii="Times New Roman" w:hAnsi="Times New Roman" w:cs="Times New Roman"/>
          <w:sz w:val="28"/>
          <w:szCs w:val="28"/>
          <w:lang w:val="be-BY"/>
        </w:rPr>
        <w:t xml:space="preserve"> </w:t>
      </w:r>
      <w:proofErr w:type="spellStart"/>
      <w:r w:rsidRPr="000D0E71">
        <w:rPr>
          <w:rFonts w:ascii="Times New Roman" w:hAnsi="Times New Roman" w:cs="Times New Roman"/>
          <w:sz w:val="28"/>
          <w:szCs w:val="28"/>
        </w:rPr>
        <w:t>знаходзіўся</w:t>
      </w:r>
      <w:proofErr w:type="spellEnd"/>
      <w:r w:rsidRPr="000D0E71">
        <w:rPr>
          <w:rFonts w:ascii="Times New Roman" w:hAnsi="Times New Roman" w:cs="Times New Roman"/>
          <w:sz w:val="28"/>
          <w:szCs w:val="28"/>
        </w:rPr>
        <w:t xml:space="preserve"> ў </w:t>
      </w:r>
      <w:proofErr w:type="spellStart"/>
      <w:r w:rsidRPr="000D0E71">
        <w:rPr>
          <w:rFonts w:ascii="Times New Roman" w:hAnsi="Times New Roman" w:cs="Times New Roman"/>
          <w:sz w:val="28"/>
          <w:szCs w:val="28"/>
        </w:rPr>
        <w:t>сяброўскіх</w:t>
      </w:r>
      <w:proofErr w:type="spellEnd"/>
      <w:r w:rsidR="00A864BD">
        <w:rPr>
          <w:rFonts w:ascii="Times New Roman" w:hAnsi="Times New Roman" w:cs="Times New Roman"/>
          <w:sz w:val="28"/>
          <w:szCs w:val="28"/>
          <w:lang w:val="be-BY"/>
        </w:rPr>
        <w:t xml:space="preserve"> </w:t>
      </w:r>
      <w:proofErr w:type="spellStart"/>
      <w:r w:rsidRPr="000D0E71">
        <w:rPr>
          <w:rFonts w:ascii="Times New Roman" w:hAnsi="Times New Roman" w:cs="Times New Roman"/>
          <w:sz w:val="28"/>
          <w:szCs w:val="28"/>
        </w:rPr>
        <w:t>адносінах</w:t>
      </w:r>
      <w:proofErr w:type="spellEnd"/>
      <w:r w:rsidRPr="000D0E71">
        <w:rPr>
          <w:rFonts w:ascii="Times New Roman" w:hAnsi="Times New Roman" w:cs="Times New Roman"/>
          <w:sz w:val="28"/>
          <w:szCs w:val="28"/>
        </w:rPr>
        <w:t xml:space="preserve"> з </w:t>
      </w:r>
      <w:proofErr w:type="spellStart"/>
      <w:r w:rsidRPr="000D0E71">
        <w:rPr>
          <w:rFonts w:ascii="Times New Roman" w:hAnsi="Times New Roman" w:cs="Times New Roman"/>
          <w:sz w:val="28"/>
          <w:szCs w:val="28"/>
        </w:rPr>
        <w:t>класікам</w:t>
      </w:r>
      <w:proofErr w:type="spellEnd"/>
      <w:r w:rsidR="00A864BD">
        <w:rPr>
          <w:rFonts w:ascii="Times New Roman" w:hAnsi="Times New Roman" w:cs="Times New Roman"/>
          <w:sz w:val="28"/>
          <w:szCs w:val="28"/>
          <w:lang w:val="be-BY"/>
        </w:rPr>
        <w:t xml:space="preserve"> </w:t>
      </w:r>
      <w:proofErr w:type="spellStart"/>
      <w:r w:rsidRPr="000D0E71">
        <w:rPr>
          <w:rFonts w:ascii="Times New Roman" w:hAnsi="Times New Roman" w:cs="Times New Roman"/>
          <w:sz w:val="28"/>
          <w:szCs w:val="28"/>
        </w:rPr>
        <w:t>беларускай</w:t>
      </w:r>
      <w:proofErr w:type="spellEnd"/>
      <w:r w:rsidR="00A864BD">
        <w:rPr>
          <w:rFonts w:ascii="Times New Roman" w:hAnsi="Times New Roman" w:cs="Times New Roman"/>
          <w:sz w:val="28"/>
          <w:szCs w:val="28"/>
          <w:lang w:val="be-BY"/>
        </w:rPr>
        <w:t xml:space="preserve"> </w:t>
      </w:r>
      <w:proofErr w:type="spellStart"/>
      <w:r w:rsidRPr="000D0E71">
        <w:rPr>
          <w:rFonts w:ascii="Times New Roman" w:hAnsi="Times New Roman" w:cs="Times New Roman"/>
          <w:sz w:val="28"/>
          <w:szCs w:val="28"/>
        </w:rPr>
        <w:t>літаратуры</w:t>
      </w:r>
      <w:proofErr w:type="spellEnd"/>
      <w:r w:rsidR="000E65E3">
        <w:rPr>
          <w:rFonts w:ascii="Times New Roman" w:hAnsi="Times New Roman" w:cs="Times New Roman"/>
          <w:sz w:val="28"/>
          <w:szCs w:val="28"/>
        </w:rPr>
        <w:t xml:space="preserve"> </w:t>
      </w:r>
      <w:hyperlink r:id="rId13" w:history="1">
        <w:proofErr w:type="spellStart"/>
        <w:r w:rsidRPr="000D0E71">
          <w:rPr>
            <w:rStyle w:val="a8"/>
            <w:rFonts w:ascii="Times New Roman" w:hAnsi="Times New Roman" w:cs="Times New Roman"/>
            <w:color w:val="auto"/>
            <w:sz w:val="28"/>
            <w:szCs w:val="28"/>
            <w:u w:val="none"/>
          </w:rPr>
          <w:t>Якубам</w:t>
        </w:r>
        <w:proofErr w:type="spellEnd"/>
        <w:r w:rsidRPr="000D0E71">
          <w:rPr>
            <w:rStyle w:val="a8"/>
            <w:rFonts w:ascii="Times New Roman" w:hAnsi="Times New Roman" w:cs="Times New Roman"/>
            <w:color w:val="auto"/>
            <w:sz w:val="28"/>
            <w:szCs w:val="28"/>
            <w:u w:val="none"/>
          </w:rPr>
          <w:t xml:space="preserve"> Коласам</w:t>
        </w:r>
      </w:hyperlink>
      <w:r w:rsidRPr="000D0E71">
        <w:rPr>
          <w:rFonts w:ascii="Times New Roman" w:hAnsi="Times New Roman" w:cs="Times New Roman"/>
          <w:sz w:val="28"/>
          <w:szCs w:val="28"/>
        </w:rPr>
        <w:t xml:space="preserve">. Яны </w:t>
      </w:r>
      <w:proofErr w:type="spellStart"/>
      <w:r w:rsidRPr="000D0E71">
        <w:rPr>
          <w:rFonts w:ascii="Times New Roman" w:hAnsi="Times New Roman" w:cs="Times New Roman"/>
          <w:sz w:val="28"/>
          <w:szCs w:val="28"/>
        </w:rPr>
        <w:t>абодва</w:t>
      </w:r>
      <w:proofErr w:type="spellEnd"/>
      <w:r w:rsidR="00A864BD">
        <w:rPr>
          <w:rFonts w:ascii="Times New Roman" w:hAnsi="Times New Roman" w:cs="Times New Roman"/>
          <w:sz w:val="28"/>
          <w:szCs w:val="28"/>
          <w:lang w:val="be-BY"/>
        </w:rPr>
        <w:t xml:space="preserve"> </w:t>
      </w:r>
      <w:proofErr w:type="spellStart"/>
      <w:r w:rsidRPr="000D0E71">
        <w:rPr>
          <w:rFonts w:ascii="Times New Roman" w:hAnsi="Times New Roman" w:cs="Times New Roman"/>
          <w:sz w:val="28"/>
          <w:szCs w:val="28"/>
        </w:rPr>
        <w:t>вучыліся</w:t>
      </w:r>
      <w:proofErr w:type="spellEnd"/>
      <w:r w:rsidRPr="000D0E71">
        <w:rPr>
          <w:rFonts w:ascii="Times New Roman" w:hAnsi="Times New Roman" w:cs="Times New Roman"/>
          <w:sz w:val="28"/>
          <w:szCs w:val="28"/>
        </w:rPr>
        <w:t xml:space="preserve"> ў </w:t>
      </w:r>
      <w:proofErr w:type="spellStart"/>
      <w:r w:rsidRPr="000D0E71">
        <w:rPr>
          <w:rFonts w:ascii="Times New Roman" w:hAnsi="Times New Roman" w:cs="Times New Roman"/>
          <w:sz w:val="28"/>
          <w:szCs w:val="28"/>
        </w:rPr>
        <w:t>настаўніцкіх</w:t>
      </w:r>
      <w:proofErr w:type="spellEnd"/>
      <w:r w:rsidR="00A864BD">
        <w:rPr>
          <w:rFonts w:ascii="Times New Roman" w:hAnsi="Times New Roman" w:cs="Times New Roman"/>
          <w:sz w:val="28"/>
          <w:szCs w:val="28"/>
          <w:lang w:val="be-BY"/>
        </w:rPr>
        <w:t xml:space="preserve"> </w:t>
      </w:r>
      <w:proofErr w:type="spellStart"/>
      <w:r w:rsidRPr="000D0E71">
        <w:rPr>
          <w:rFonts w:ascii="Times New Roman" w:hAnsi="Times New Roman" w:cs="Times New Roman"/>
          <w:sz w:val="28"/>
          <w:szCs w:val="28"/>
        </w:rPr>
        <w:t>семінарыях</w:t>
      </w:r>
      <w:proofErr w:type="spellEnd"/>
      <w:r w:rsidRPr="000D0E71">
        <w:rPr>
          <w:rFonts w:ascii="Times New Roman" w:hAnsi="Times New Roman" w:cs="Times New Roman"/>
          <w:sz w:val="28"/>
          <w:szCs w:val="28"/>
        </w:rPr>
        <w:t xml:space="preserve"> (</w:t>
      </w:r>
      <w:proofErr w:type="spellStart"/>
      <w:r w:rsidRPr="000D0E71">
        <w:rPr>
          <w:rFonts w:ascii="Times New Roman" w:hAnsi="Times New Roman" w:cs="Times New Roman"/>
          <w:sz w:val="28"/>
          <w:szCs w:val="28"/>
        </w:rPr>
        <w:t>дзе</w:t>
      </w:r>
      <w:proofErr w:type="spellEnd"/>
      <w:r w:rsidR="00A902DE">
        <w:rPr>
          <w:rFonts w:ascii="Times New Roman" w:hAnsi="Times New Roman" w:cs="Times New Roman"/>
          <w:sz w:val="28"/>
          <w:szCs w:val="28"/>
        </w:rPr>
        <w:t xml:space="preserve"> </w:t>
      </w:r>
      <w:proofErr w:type="spellStart"/>
      <w:r w:rsidRPr="000D0E71">
        <w:rPr>
          <w:rFonts w:ascii="Times New Roman" w:hAnsi="Times New Roman" w:cs="Times New Roman"/>
          <w:sz w:val="28"/>
          <w:szCs w:val="28"/>
        </w:rPr>
        <w:t>таксама</w:t>
      </w:r>
      <w:proofErr w:type="spellEnd"/>
      <w:r w:rsidR="00A902DE">
        <w:rPr>
          <w:rFonts w:ascii="Times New Roman" w:hAnsi="Times New Roman" w:cs="Times New Roman"/>
          <w:sz w:val="28"/>
          <w:szCs w:val="28"/>
        </w:rPr>
        <w:t xml:space="preserve"> </w:t>
      </w:r>
      <w:proofErr w:type="spellStart"/>
      <w:r w:rsidRPr="000D0E71">
        <w:rPr>
          <w:rFonts w:ascii="Times New Roman" w:hAnsi="Times New Roman" w:cs="Times New Roman"/>
          <w:sz w:val="28"/>
          <w:szCs w:val="28"/>
        </w:rPr>
        <w:t>атрымалі</w:t>
      </w:r>
      <w:proofErr w:type="spellEnd"/>
      <w:r w:rsidRPr="000D0E71">
        <w:rPr>
          <w:rFonts w:ascii="Times New Roman" w:hAnsi="Times New Roman" w:cs="Times New Roman"/>
          <w:sz w:val="28"/>
          <w:szCs w:val="28"/>
        </w:rPr>
        <w:t xml:space="preserve"> і </w:t>
      </w:r>
      <w:proofErr w:type="spellStart"/>
      <w:r w:rsidRPr="000D0E71">
        <w:rPr>
          <w:rFonts w:ascii="Times New Roman" w:hAnsi="Times New Roman" w:cs="Times New Roman"/>
          <w:sz w:val="28"/>
          <w:szCs w:val="28"/>
        </w:rPr>
        <w:t>музычную</w:t>
      </w:r>
      <w:proofErr w:type="spellEnd"/>
      <w:r w:rsidR="00A902DE">
        <w:rPr>
          <w:rFonts w:ascii="Times New Roman" w:hAnsi="Times New Roman" w:cs="Times New Roman"/>
          <w:sz w:val="28"/>
          <w:szCs w:val="28"/>
        </w:rPr>
        <w:t xml:space="preserve"> </w:t>
      </w:r>
      <w:proofErr w:type="spellStart"/>
      <w:r w:rsidRPr="000D0E71">
        <w:rPr>
          <w:rFonts w:ascii="Times New Roman" w:hAnsi="Times New Roman" w:cs="Times New Roman"/>
          <w:sz w:val="28"/>
          <w:szCs w:val="28"/>
        </w:rPr>
        <w:t>адукацыю</w:t>
      </w:r>
      <w:proofErr w:type="spellEnd"/>
      <w:r w:rsidRPr="000D0E71">
        <w:rPr>
          <w:rFonts w:ascii="Times New Roman" w:hAnsi="Times New Roman" w:cs="Times New Roman"/>
          <w:sz w:val="28"/>
          <w:szCs w:val="28"/>
        </w:rPr>
        <w:t xml:space="preserve">). </w:t>
      </w:r>
      <w:proofErr w:type="spellStart"/>
      <w:r w:rsidRPr="000D0E71">
        <w:rPr>
          <w:rFonts w:ascii="Times New Roman" w:hAnsi="Times New Roman" w:cs="Times New Roman"/>
          <w:sz w:val="28"/>
          <w:szCs w:val="28"/>
        </w:rPr>
        <w:t>Абодва</w:t>
      </w:r>
      <w:proofErr w:type="spellEnd"/>
      <w:r w:rsidR="00E054FE">
        <w:rPr>
          <w:rFonts w:ascii="Times New Roman" w:hAnsi="Times New Roman" w:cs="Times New Roman"/>
          <w:sz w:val="28"/>
          <w:szCs w:val="28"/>
        </w:rPr>
        <w:t xml:space="preserve"> </w:t>
      </w:r>
      <w:proofErr w:type="spellStart"/>
      <w:r w:rsidRPr="000D0E71">
        <w:rPr>
          <w:rFonts w:ascii="Times New Roman" w:hAnsi="Times New Roman" w:cs="Times New Roman"/>
          <w:sz w:val="28"/>
          <w:szCs w:val="28"/>
        </w:rPr>
        <w:t>ўдзельнічалі</w:t>
      </w:r>
      <w:proofErr w:type="spellEnd"/>
      <w:r w:rsidRPr="000D0E71">
        <w:rPr>
          <w:rFonts w:ascii="Times New Roman" w:hAnsi="Times New Roman" w:cs="Times New Roman"/>
          <w:sz w:val="28"/>
          <w:szCs w:val="28"/>
        </w:rPr>
        <w:t xml:space="preserve"> і ў </w:t>
      </w:r>
      <w:proofErr w:type="spellStart"/>
      <w:r w:rsidRPr="000D0E71">
        <w:rPr>
          <w:rFonts w:ascii="Times New Roman" w:hAnsi="Times New Roman" w:cs="Times New Roman"/>
          <w:sz w:val="28"/>
          <w:szCs w:val="28"/>
        </w:rPr>
        <w:t>настаўніцкім</w:t>
      </w:r>
      <w:proofErr w:type="spellEnd"/>
      <w:r w:rsidR="00A864BD">
        <w:rPr>
          <w:rFonts w:ascii="Times New Roman" w:hAnsi="Times New Roman" w:cs="Times New Roman"/>
          <w:sz w:val="28"/>
          <w:szCs w:val="28"/>
          <w:lang w:val="be-BY"/>
        </w:rPr>
        <w:t xml:space="preserve"> </w:t>
      </w:r>
      <w:proofErr w:type="spellStart"/>
      <w:r w:rsidRPr="000D0E71">
        <w:rPr>
          <w:rFonts w:ascii="Times New Roman" w:hAnsi="Times New Roman" w:cs="Times New Roman"/>
          <w:sz w:val="28"/>
          <w:szCs w:val="28"/>
        </w:rPr>
        <w:t>з'ездзе</w:t>
      </w:r>
      <w:proofErr w:type="spellEnd"/>
      <w:r w:rsidRPr="000D0E71">
        <w:rPr>
          <w:rFonts w:ascii="Times New Roman" w:hAnsi="Times New Roman" w:cs="Times New Roman"/>
          <w:sz w:val="28"/>
          <w:szCs w:val="28"/>
        </w:rPr>
        <w:t xml:space="preserve"> (на </w:t>
      </w:r>
      <w:proofErr w:type="spellStart"/>
      <w:r w:rsidRPr="000D0E71">
        <w:rPr>
          <w:rFonts w:ascii="Times New Roman" w:hAnsi="Times New Roman" w:cs="Times New Roman"/>
          <w:sz w:val="28"/>
          <w:szCs w:val="28"/>
        </w:rPr>
        <w:t>якім</w:t>
      </w:r>
      <w:proofErr w:type="spellEnd"/>
      <w:r w:rsidR="00A864BD">
        <w:rPr>
          <w:rFonts w:ascii="Times New Roman" w:hAnsi="Times New Roman" w:cs="Times New Roman"/>
          <w:sz w:val="28"/>
          <w:szCs w:val="28"/>
          <w:lang w:val="be-BY"/>
        </w:rPr>
        <w:t xml:space="preserve"> </w:t>
      </w:r>
      <w:proofErr w:type="spellStart"/>
      <w:r w:rsidRPr="000D0E71">
        <w:rPr>
          <w:rFonts w:ascii="Times New Roman" w:hAnsi="Times New Roman" w:cs="Times New Roman"/>
          <w:sz w:val="28"/>
          <w:szCs w:val="28"/>
        </w:rPr>
        <w:t>яны</w:t>
      </w:r>
      <w:proofErr w:type="spellEnd"/>
      <w:r w:rsidRPr="000D0E71">
        <w:rPr>
          <w:rFonts w:ascii="Times New Roman" w:hAnsi="Times New Roman" w:cs="Times New Roman"/>
          <w:sz w:val="28"/>
          <w:szCs w:val="28"/>
        </w:rPr>
        <w:t xml:space="preserve"> і </w:t>
      </w:r>
      <w:proofErr w:type="spellStart"/>
      <w:r w:rsidRPr="000D0E71">
        <w:rPr>
          <w:rFonts w:ascii="Times New Roman" w:hAnsi="Times New Roman" w:cs="Times New Roman"/>
          <w:sz w:val="28"/>
          <w:szCs w:val="28"/>
        </w:rPr>
        <w:t>пазнаёміліся</w:t>
      </w:r>
      <w:proofErr w:type="spellEnd"/>
      <w:r w:rsidRPr="000D0E71">
        <w:rPr>
          <w:rFonts w:ascii="Times New Roman" w:hAnsi="Times New Roman" w:cs="Times New Roman"/>
          <w:sz w:val="28"/>
          <w:szCs w:val="28"/>
        </w:rPr>
        <w:t xml:space="preserve">) у 1906 </w:t>
      </w:r>
      <w:proofErr w:type="spellStart"/>
      <w:r w:rsidRPr="000D0E71">
        <w:rPr>
          <w:rFonts w:ascii="Times New Roman" w:hAnsi="Times New Roman" w:cs="Times New Roman"/>
          <w:sz w:val="28"/>
          <w:szCs w:val="28"/>
        </w:rPr>
        <w:t>годзе</w:t>
      </w:r>
      <w:proofErr w:type="spellEnd"/>
      <w:r w:rsidRPr="000D0E71">
        <w:rPr>
          <w:rFonts w:ascii="Times New Roman" w:hAnsi="Times New Roman" w:cs="Times New Roman"/>
          <w:sz w:val="28"/>
          <w:szCs w:val="28"/>
        </w:rPr>
        <w:t xml:space="preserve">, </w:t>
      </w:r>
      <w:proofErr w:type="spellStart"/>
      <w:r w:rsidRPr="000D0E71">
        <w:rPr>
          <w:rFonts w:ascii="Times New Roman" w:hAnsi="Times New Roman" w:cs="Times New Roman"/>
          <w:sz w:val="28"/>
          <w:szCs w:val="28"/>
        </w:rPr>
        <w:t>пасля</w:t>
      </w:r>
      <w:proofErr w:type="spellEnd"/>
      <w:r w:rsidR="00A864BD">
        <w:rPr>
          <w:rFonts w:ascii="Times New Roman" w:hAnsi="Times New Roman" w:cs="Times New Roman"/>
          <w:sz w:val="28"/>
          <w:szCs w:val="28"/>
          <w:lang w:val="be-BY"/>
        </w:rPr>
        <w:t xml:space="preserve"> </w:t>
      </w:r>
      <w:proofErr w:type="spellStart"/>
      <w:r w:rsidRPr="000D0E71">
        <w:rPr>
          <w:rFonts w:ascii="Times New Roman" w:hAnsi="Times New Roman" w:cs="Times New Roman"/>
          <w:sz w:val="28"/>
          <w:szCs w:val="28"/>
        </w:rPr>
        <w:t>якога</w:t>
      </w:r>
      <w:proofErr w:type="spellEnd"/>
      <w:r w:rsidR="000E65E3">
        <w:rPr>
          <w:rFonts w:ascii="Times New Roman" w:hAnsi="Times New Roman" w:cs="Times New Roman"/>
          <w:sz w:val="28"/>
          <w:szCs w:val="28"/>
        </w:rPr>
        <w:t xml:space="preserve"> </w:t>
      </w:r>
      <w:hyperlink r:id="rId14" w:history="1">
        <w:proofErr w:type="spellStart"/>
        <w:r w:rsidRPr="000D0E71">
          <w:rPr>
            <w:rStyle w:val="a8"/>
            <w:rFonts w:ascii="Times New Roman" w:hAnsi="Times New Roman" w:cs="Times New Roman"/>
            <w:color w:val="auto"/>
            <w:sz w:val="28"/>
            <w:szCs w:val="28"/>
            <w:u w:val="none"/>
          </w:rPr>
          <w:t>Якуб</w:t>
        </w:r>
        <w:proofErr w:type="spellEnd"/>
        <w:r w:rsidRPr="000D0E71">
          <w:rPr>
            <w:rStyle w:val="a8"/>
            <w:rFonts w:ascii="Times New Roman" w:hAnsi="Times New Roman" w:cs="Times New Roman"/>
            <w:color w:val="auto"/>
            <w:sz w:val="28"/>
            <w:szCs w:val="28"/>
            <w:u w:val="none"/>
          </w:rPr>
          <w:t xml:space="preserve"> Колас</w:t>
        </w:r>
      </w:hyperlink>
      <w:r w:rsidR="00550A0B">
        <w:rPr>
          <w:rFonts w:ascii="Times New Roman" w:hAnsi="Times New Roman" w:cs="Times New Roman"/>
          <w:sz w:val="28"/>
          <w:szCs w:val="28"/>
        </w:rPr>
        <w:t xml:space="preserve"> </w:t>
      </w:r>
      <w:proofErr w:type="spellStart"/>
      <w:r w:rsidRPr="000D0E71">
        <w:rPr>
          <w:rFonts w:ascii="Times New Roman" w:hAnsi="Times New Roman" w:cs="Times New Roman"/>
          <w:sz w:val="28"/>
          <w:szCs w:val="28"/>
        </w:rPr>
        <w:t>быў</w:t>
      </w:r>
      <w:proofErr w:type="spellEnd"/>
      <w:r w:rsidR="00A864BD">
        <w:rPr>
          <w:rFonts w:ascii="Times New Roman" w:hAnsi="Times New Roman" w:cs="Times New Roman"/>
          <w:sz w:val="28"/>
          <w:szCs w:val="28"/>
          <w:lang w:val="be-BY"/>
        </w:rPr>
        <w:t xml:space="preserve"> </w:t>
      </w:r>
      <w:proofErr w:type="spellStart"/>
      <w:r w:rsidRPr="000D0E71">
        <w:rPr>
          <w:rFonts w:ascii="Times New Roman" w:hAnsi="Times New Roman" w:cs="Times New Roman"/>
          <w:sz w:val="28"/>
          <w:szCs w:val="28"/>
        </w:rPr>
        <w:t>пасаджаны</w:t>
      </w:r>
      <w:proofErr w:type="spellEnd"/>
      <w:r w:rsidRPr="000D0E71">
        <w:rPr>
          <w:rFonts w:ascii="Times New Roman" w:hAnsi="Times New Roman" w:cs="Times New Roman"/>
          <w:sz w:val="28"/>
          <w:szCs w:val="28"/>
        </w:rPr>
        <w:t xml:space="preserve"> ў </w:t>
      </w:r>
      <w:proofErr w:type="spellStart"/>
      <w:proofErr w:type="gramStart"/>
      <w:r w:rsidRPr="000D0E71">
        <w:rPr>
          <w:rFonts w:ascii="Times New Roman" w:hAnsi="Times New Roman" w:cs="Times New Roman"/>
          <w:sz w:val="28"/>
          <w:szCs w:val="28"/>
        </w:rPr>
        <w:t>П</w:t>
      </w:r>
      <w:proofErr w:type="gramEnd"/>
      <w:r w:rsidRPr="000D0E71">
        <w:rPr>
          <w:rFonts w:ascii="Times New Roman" w:hAnsi="Times New Roman" w:cs="Times New Roman"/>
          <w:sz w:val="28"/>
          <w:szCs w:val="28"/>
        </w:rPr>
        <w:t>ішчалаўскі</w:t>
      </w:r>
      <w:proofErr w:type="spellEnd"/>
      <w:r w:rsidR="00A864BD">
        <w:rPr>
          <w:rFonts w:ascii="Times New Roman" w:hAnsi="Times New Roman" w:cs="Times New Roman"/>
          <w:sz w:val="28"/>
          <w:szCs w:val="28"/>
          <w:lang w:val="be-BY"/>
        </w:rPr>
        <w:t xml:space="preserve"> </w:t>
      </w:r>
      <w:proofErr w:type="spellStart"/>
      <w:r w:rsidRPr="000D0E71">
        <w:rPr>
          <w:rFonts w:ascii="Times New Roman" w:hAnsi="Times New Roman" w:cs="Times New Roman"/>
          <w:sz w:val="28"/>
          <w:szCs w:val="28"/>
        </w:rPr>
        <w:t>замак</w:t>
      </w:r>
      <w:proofErr w:type="spellEnd"/>
      <w:r w:rsidRPr="000D0E71">
        <w:rPr>
          <w:rFonts w:ascii="Times New Roman" w:hAnsi="Times New Roman" w:cs="Times New Roman"/>
          <w:sz w:val="28"/>
          <w:szCs w:val="28"/>
        </w:rPr>
        <w:t xml:space="preserve">, а Янка </w:t>
      </w:r>
      <w:proofErr w:type="spellStart"/>
      <w:r w:rsidRPr="000D0E71">
        <w:rPr>
          <w:rFonts w:ascii="Times New Roman" w:hAnsi="Times New Roman" w:cs="Times New Roman"/>
          <w:sz w:val="28"/>
          <w:szCs w:val="28"/>
        </w:rPr>
        <w:t>Маўр</w:t>
      </w:r>
      <w:proofErr w:type="spellEnd"/>
      <w:r w:rsidRPr="000D0E71">
        <w:rPr>
          <w:rFonts w:ascii="Times New Roman" w:hAnsi="Times New Roman" w:cs="Times New Roman"/>
          <w:sz w:val="28"/>
          <w:szCs w:val="28"/>
        </w:rPr>
        <w:t xml:space="preserve"> (тады</w:t>
      </w:r>
      <w:r w:rsidR="00E84D45">
        <w:rPr>
          <w:rFonts w:ascii="Times New Roman" w:hAnsi="Times New Roman" w:cs="Times New Roman"/>
          <w:sz w:val="28"/>
          <w:szCs w:val="28"/>
          <w:lang w:val="be-BY"/>
        </w:rPr>
        <w:t xml:space="preserve"> </w:t>
      </w:r>
      <w:r w:rsidRPr="000D0E71">
        <w:rPr>
          <w:rFonts w:ascii="Times New Roman" w:hAnsi="Times New Roman" w:cs="Times New Roman"/>
          <w:sz w:val="28"/>
          <w:szCs w:val="28"/>
        </w:rPr>
        <w:t>яшчэ</w:t>
      </w:r>
      <w:r w:rsidR="00E84D45">
        <w:rPr>
          <w:rFonts w:ascii="Times New Roman" w:hAnsi="Times New Roman" w:cs="Times New Roman"/>
          <w:sz w:val="28"/>
          <w:szCs w:val="28"/>
          <w:lang w:val="be-BY"/>
        </w:rPr>
        <w:t xml:space="preserve"> </w:t>
      </w:r>
      <w:r w:rsidRPr="000D0E71">
        <w:rPr>
          <w:rFonts w:ascii="Times New Roman" w:hAnsi="Times New Roman" w:cs="Times New Roman"/>
          <w:sz w:val="28"/>
          <w:szCs w:val="28"/>
        </w:rPr>
        <w:t>Іван</w:t>
      </w:r>
      <w:r w:rsidR="00E84D45">
        <w:rPr>
          <w:rFonts w:ascii="Times New Roman" w:hAnsi="Times New Roman" w:cs="Times New Roman"/>
          <w:sz w:val="28"/>
          <w:szCs w:val="28"/>
          <w:lang w:val="be-BY"/>
        </w:rPr>
        <w:t xml:space="preserve"> </w:t>
      </w:r>
      <w:r w:rsidRPr="000D0E71">
        <w:rPr>
          <w:rFonts w:ascii="Times New Roman" w:hAnsi="Times New Roman" w:cs="Times New Roman"/>
          <w:sz w:val="28"/>
          <w:szCs w:val="28"/>
        </w:rPr>
        <w:t>Фёдараў) аддадзены</w:t>
      </w:r>
      <w:r w:rsidR="00E84D45">
        <w:rPr>
          <w:rFonts w:ascii="Times New Roman" w:hAnsi="Times New Roman" w:cs="Times New Roman"/>
          <w:sz w:val="28"/>
          <w:szCs w:val="28"/>
          <w:lang w:val="be-BY"/>
        </w:rPr>
        <w:t xml:space="preserve"> </w:t>
      </w:r>
      <w:r w:rsidRPr="000D0E71">
        <w:rPr>
          <w:rFonts w:ascii="Times New Roman" w:hAnsi="Times New Roman" w:cs="Times New Roman"/>
          <w:sz w:val="28"/>
          <w:szCs w:val="28"/>
        </w:rPr>
        <w:t>пад</w:t>
      </w:r>
      <w:r w:rsidR="00E84D45">
        <w:rPr>
          <w:rFonts w:ascii="Times New Roman" w:hAnsi="Times New Roman" w:cs="Times New Roman"/>
          <w:sz w:val="28"/>
          <w:szCs w:val="28"/>
          <w:lang w:val="be-BY"/>
        </w:rPr>
        <w:t xml:space="preserve"> </w:t>
      </w:r>
      <w:r w:rsidRPr="000D0E71">
        <w:rPr>
          <w:rFonts w:ascii="Times New Roman" w:hAnsi="Times New Roman" w:cs="Times New Roman"/>
          <w:sz w:val="28"/>
          <w:szCs w:val="28"/>
        </w:rPr>
        <w:t>нагляд</w:t>
      </w:r>
      <w:r w:rsidR="00E84D45">
        <w:rPr>
          <w:rFonts w:ascii="Times New Roman" w:hAnsi="Times New Roman" w:cs="Times New Roman"/>
          <w:sz w:val="28"/>
          <w:szCs w:val="28"/>
          <w:lang w:val="be-BY"/>
        </w:rPr>
        <w:t xml:space="preserve"> </w:t>
      </w:r>
      <w:r w:rsidRPr="000D0E71">
        <w:rPr>
          <w:rFonts w:ascii="Times New Roman" w:hAnsi="Times New Roman" w:cs="Times New Roman"/>
          <w:sz w:val="28"/>
          <w:szCs w:val="28"/>
        </w:rPr>
        <w:t>паліцыі і, акрамя</w:t>
      </w:r>
      <w:r w:rsidR="00E84D45">
        <w:rPr>
          <w:rFonts w:ascii="Times New Roman" w:hAnsi="Times New Roman" w:cs="Times New Roman"/>
          <w:sz w:val="28"/>
          <w:szCs w:val="28"/>
          <w:lang w:val="be-BY"/>
        </w:rPr>
        <w:t xml:space="preserve"> </w:t>
      </w:r>
      <w:r w:rsidRPr="000D0E71">
        <w:rPr>
          <w:rFonts w:ascii="Times New Roman" w:hAnsi="Times New Roman" w:cs="Times New Roman"/>
          <w:sz w:val="28"/>
          <w:szCs w:val="28"/>
        </w:rPr>
        <w:t xml:space="preserve">гэтага, пазбаўлены права выкладаць у школе. У гады </w:t>
      </w:r>
      <w:proofErr w:type="spellStart"/>
      <w:r w:rsidRPr="000D0E71">
        <w:rPr>
          <w:rFonts w:ascii="Times New Roman" w:hAnsi="Times New Roman" w:cs="Times New Roman"/>
          <w:sz w:val="28"/>
          <w:szCs w:val="28"/>
        </w:rPr>
        <w:t>вайны</w:t>
      </w:r>
      <w:proofErr w:type="spellEnd"/>
      <w:r w:rsidR="00E84D45">
        <w:rPr>
          <w:rFonts w:ascii="Times New Roman" w:hAnsi="Times New Roman" w:cs="Times New Roman"/>
          <w:sz w:val="28"/>
          <w:szCs w:val="28"/>
          <w:lang w:val="be-BY"/>
        </w:rPr>
        <w:t xml:space="preserve"> </w:t>
      </w:r>
      <w:proofErr w:type="spellStart"/>
      <w:r w:rsidRPr="000D0E71">
        <w:rPr>
          <w:rFonts w:ascii="Times New Roman" w:hAnsi="Times New Roman" w:cs="Times New Roman"/>
          <w:sz w:val="28"/>
          <w:szCs w:val="28"/>
        </w:rPr>
        <w:t>падчас</w:t>
      </w:r>
      <w:proofErr w:type="spellEnd"/>
      <w:r w:rsidR="00E84D45">
        <w:rPr>
          <w:rFonts w:ascii="Times New Roman" w:hAnsi="Times New Roman" w:cs="Times New Roman"/>
          <w:sz w:val="28"/>
          <w:szCs w:val="28"/>
          <w:lang w:val="be-BY"/>
        </w:rPr>
        <w:t xml:space="preserve"> </w:t>
      </w:r>
      <w:proofErr w:type="spellStart"/>
      <w:r w:rsidRPr="000D0E71">
        <w:rPr>
          <w:rFonts w:ascii="Times New Roman" w:hAnsi="Times New Roman" w:cs="Times New Roman"/>
          <w:sz w:val="28"/>
          <w:szCs w:val="28"/>
        </w:rPr>
        <w:t>эвакуацыі</w:t>
      </w:r>
      <w:proofErr w:type="spellEnd"/>
      <w:r w:rsidR="00A83C6A">
        <w:rPr>
          <w:rFonts w:ascii="Times New Roman" w:hAnsi="Times New Roman" w:cs="Times New Roman"/>
          <w:sz w:val="28"/>
          <w:szCs w:val="28"/>
          <w:lang w:val="be-BY"/>
        </w:rPr>
        <w:t xml:space="preserve"> з</w:t>
      </w:r>
      <w:r w:rsidR="00E84D45">
        <w:rPr>
          <w:rFonts w:ascii="Times New Roman" w:hAnsi="Times New Roman" w:cs="Times New Roman"/>
          <w:sz w:val="28"/>
          <w:szCs w:val="28"/>
          <w:lang w:val="be-BY"/>
        </w:rPr>
        <w:t xml:space="preserve"> </w:t>
      </w:r>
      <w:r w:rsidR="00A83C6A">
        <w:rPr>
          <w:rFonts w:ascii="Times New Roman" w:hAnsi="Times New Roman" w:cs="Times New Roman"/>
          <w:sz w:val="28"/>
          <w:szCs w:val="28"/>
        </w:rPr>
        <w:t>сям'</w:t>
      </w:r>
      <w:r w:rsidR="00A83C6A">
        <w:rPr>
          <w:rFonts w:ascii="Times New Roman" w:hAnsi="Times New Roman" w:cs="Times New Roman"/>
          <w:sz w:val="28"/>
          <w:szCs w:val="28"/>
          <w:lang w:val="be-BY"/>
        </w:rPr>
        <w:t>ёй у</w:t>
      </w:r>
      <w:r w:rsidR="00E84D45">
        <w:rPr>
          <w:rFonts w:ascii="Times New Roman" w:hAnsi="Times New Roman" w:cs="Times New Roman"/>
          <w:sz w:val="28"/>
          <w:szCs w:val="28"/>
          <w:lang w:val="be-BY"/>
        </w:rPr>
        <w:t xml:space="preserve"> </w:t>
      </w:r>
      <w:r w:rsidR="00BA6D0D">
        <w:rPr>
          <w:rFonts w:ascii="Times New Roman" w:hAnsi="Times New Roman" w:cs="Times New Roman"/>
          <w:sz w:val="28"/>
          <w:szCs w:val="28"/>
          <w:lang w:val="be-BY"/>
        </w:rPr>
        <w:t xml:space="preserve">Алма-Аце </w:t>
      </w:r>
      <w:proofErr w:type="spellStart"/>
      <w:r w:rsidR="00A83C6A">
        <w:rPr>
          <w:rFonts w:ascii="Times New Roman" w:hAnsi="Times New Roman" w:cs="Times New Roman"/>
          <w:sz w:val="28"/>
          <w:szCs w:val="28"/>
        </w:rPr>
        <w:t>Янк</w:t>
      </w:r>
      <w:proofErr w:type="spellEnd"/>
      <w:r w:rsidR="00A83C6A">
        <w:rPr>
          <w:rFonts w:ascii="Times New Roman" w:hAnsi="Times New Roman" w:cs="Times New Roman"/>
          <w:sz w:val="28"/>
          <w:szCs w:val="28"/>
          <w:lang w:val="be-BY"/>
        </w:rPr>
        <w:t>а</w:t>
      </w:r>
      <w:r w:rsidR="00A83C6A" w:rsidRPr="000D0E71">
        <w:rPr>
          <w:rFonts w:ascii="Times New Roman" w:hAnsi="Times New Roman" w:cs="Times New Roman"/>
          <w:sz w:val="28"/>
          <w:szCs w:val="28"/>
        </w:rPr>
        <w:t xml:space="preserve"> </w:t>
      </w:r>
      <w:proofErr w:type="spellStart"/>
      <w:r w:rsidRPr="000D0E71">
        <w:rPr>
          <w:rFonts w:ascii="Times New Roman" w:hAnsi="Times New Roman" w:cs="Times New Roman"/>
          <w:sz w:val="28"/>
          <w:szCs w:val="28"/>
        </w:rPr>
        <w:t>Маў</w:t>
      </w:r>
      <w:proofErr w:type="gramStart"/>
      <w:r w:rsidRPr="000D0E71">
        <w:rPr>
          <w:rFonts w:ascii="Times New Roman" w:hAnsi="Times New Roman" w:cs="Times New Roman"/>
          <w:sz w:val="28"/>
          <w:szCs w:val="28"/>
        </w:rPr>
        <w:t>р</w:t>
      </w:r>
      <w:proofErr w:type="spellEnd"/>
      <w:proofErr w:type="gramEnd"/>
      <w:r w:rsidR="00E84D45">
        <w:rPr>
          <w:rFonts w:ascii="Times New Roman" w:hAnsi="Times New Roman" w:cs="Times New Roman"/>
          <w:sz w:val="28"/>
          <w:szCs w:val="28"/>
          <w:lang w:val="be-BY"/>
        </w:rPr>
        <w:t xml:space="preserve"> </w:t>
      </w:r>
      <w:proofErr w:type="spellStart"/>
      <w:r w:rsidRPr="000D0E71">
        <w:rPr>
          <w:rFonts w:ascii="Times New Roman" w:hAnsi="Times New Roman" w:cs="Times New Roman"/>
          <w:sz w:val="28"/>
          <w:szCs w:val="28"/>
        </w:rPr>
        <w:t>вёў</w:t>
      </w:r>
      <w:proofErr w:type="spellEnd"/>
      <w:r w:rsidR="00E84D45">
        <w:rPr>
          <w:rFonts w:ascii="Times New Roman" w:hAnsi="Times New Roman" w:cs="Times New Roman"/>
          <w:sz w:val="28"/>
          <w:szCs w:val="28"/>
          <w:lang w:val="be-BY"/>
        </w:rPr>
        <w:t xml:space="preserve"> </w:t>
      </w:r>
      <w:proofErr w:type="spellStart"/>
      <w:r w:rsidRPr="000D0E71">
        <w:rPr>
          <w:rFonts w:ascii="Times New Roman" w:hAnsi="Times New Roman" w:cs="Times New Roman"/>
          <w:sz w:val="28"/>
          <w:szCs w:val="28"/>
        </w:rPr>
        <w:t>сяброўскую</w:t>
      </w:r>
      <w:proofErr w:type="spellEnd"/>
      <w:r w:rsidR="00E84D45">
        <w:rPr>
          <w:rFonts w:ascii="Times New Roman" w:hAnsi="Times New Roman" w:cs="Times New Roman"/>
          <w:sz w:val="28"/>
          <w:szCs w:val="28"/>
          <w:lang w:val="be-BY"/>
        </w:rPr>
        <w:t xml:space="preserve"> </w:t>
      </w:r>
      <w:proofErr w:type="spellStart"/>
      <w:r w:rsidRPr="000D0E71">
        <w:rPr>
          <w:rFonts w:ascii="Times New Roman" w:hAnsi="Times New Roman" w:cs="Times New Roman"/>
          <w:sz w:val="28"/>
          <w:szCs w:val="28"/>
        </w:rPr>
        <w:t>перапіску</w:t>
      </w:r>
      <w:proofErr w:type="spellEnd"/>
      <w:r w:rsidRPr="000D0E71">
        <w:rPr>
          <w:rFonts w:ascii="Times New Roman" w:hAnsi="Times New Roman" w:cs="Times New Roman"/>
          <w:sz w:val="28"/>
          <w:szCs w:val="28"/>
        </w:rPr>
        <w:t xml:space="preserve"> з</w:t>
      </w:r>
      <w:r w:rsidR="00E84D45">
        <w:rPr>
          <w:rFonts w:ascii="Times New Roman" w:hAnsi="Times New Roman" w:cs="Times New Roman"/>
          <w:sz w:val="28"/>
          <w:szCs w:val="28"/>
          <w:lang w:val="be-BY"/>
        </w:rPr>
        <w:t xml:space="preserve"> </w:t>
      </w:r>
      <w:hyperlink r:id="rId15" w:history="1">
        <w:proofErr w:type="spellStart"/>
        <w:r w:rsidRPr="000D0E71">
          <w:rPr>
            <w:rStyle w:val="a8"/>
            <w:rFonts w:ascii="Times New Roman" w:hAnsi="Times New Roman" w:cs="Times New Roman"/>
            <w:color w:val="auto"/>
            <w:sz w:val="28"/>
            <w:szCs w:val="28"/>
            <w:u w:val="none"/>
          </w:rPr>
          <w:t>Якубам</w:t>
        </w:r>
        <w:proofErr w:type="spellEnd"/>
        <w:r w:rsidRPr="000D0E71">
          <w:rPr>
            <w:rStyle w:val="a8"/>
            <w:rFonts w:ascii="Times New Roman" w:hAnsi="Times New Roman" w:cs="Times New Roman"/>
            <w:color w:val="auto"/>
            <w:sz w:val="28"/>
            <w:szCs w:val="28"/>
            <w:u w:val="none"/>
          </w:rPr>
          <w:t xml:space="preserve"> Коласам</w:t>
        </w:r>
      </w:hyperlink>
      <w:r w:rsidRPr="000D0E71">
        <w:rPr>
          <w:rFonts w:ascii="Times New Roman" w:hAnsi="Times New Roman" w:cs="Times New Roman"/>
          <w:sz w:val="28"/>
          <w:szCs w:val="28"/>
        </w:rPr>
        <w:t xml:space="preserve">, </w:t>
      </w:r>
      <w:proofErr w:type="spellStart"/>
      <w:r w:rsidRPr="000D0E71">
        <w:rPr>
          <w:rFonts w:ascii="Times New Roman" w:hAnsi="Times New Roman" w:cs="Times New Roman"/>
          <w:sz w:val="28"/>
          <w:szCs w:val="28"/>
        </w:rPr>
        <w:t>які</w:t>
      </w:r>
      <w:proofErr w:type="spellEnd"/>
      <w:r w:rsidRPr="000D0E71">
        <w:rPr>
          <w:rFonts w:ascii="Times New Roman" w:hAnsi="Times New Roman" w:cs="Times New Roman"/>
          <w:sz w:val="28"/>
          <w:szCs w:val="28"/>
        </w:rPr>
        <w:t xml:space="preserve"> </w:t>
      </w:r>
      <w:r w:rsidR="00BA6D0D">
        <w:rPr>
          <w:rFonts w:ascii="Times New Roman" w:hAnsi="Times New Roman" w:cs="Times New Roman"/>
          <w:sz w:val="28"/>
          <w:szCs w:val="28"/>
          <w:lang w:val="be-BY"/>
        </w:rPr>
        <w:t xml:space="preserve">жыў </w:t>
      </w:r>
      <w:r w:rsidRPr="000D0E71">
        <w:rPr>
          <w:rFonts w:ascii="Times New Roman" w:hAnsi="Times New Roman" w:cs="Times New Roman"/>
          <w:sz w:val="28"/>
          <w:szCs w:val="28"/>
        </w:rPr>
        <w:t xml:space="preserve">у </w:t>
      </w:r>
      <w:r w:rsidR="00BA6D0D">
        <w:rPr>
          <w:rFonts w:ascii="Times New Roman" w:hAnsi="Times New Roman" w:cs="Times New Roman"/>
          <w:sz w:val="28"/>
          <w:szCs w:val="28"/>
          <w:lang w:val="be-BY"/>
        </w:rPr>
        <w:t xml:space="preserve">эвакуацыі </w:t>
      </w:r>
      <w:r w:rsidRPr="000D0E71">
        <w:rPr>
          <w:rFonts w:ascii="Times New Roman" w:hAnsi="Times New Roman" w:cs="Times New Roman"/>
          <w:sz w:val="28"/>
          <w:szCs w:val="28"/>
        </w:rPr>
        <w:t xml:space="preserve">ў </w:t>
      </w:r>
      <w:proofErr w:type="spellStart"/>
      <w:r w:rsidRPr="000D0E71">
        <w:rPr>
          <w:rFonts w:ascii="Times New Roman" w:hAnsi="Times New Roman" w:cs="Times New Roman"/>
          <w:sz w:val="28"/>
          <w:szCs w:val="28"/>
        </w:rPr>
        <w:t>Ташкенце</w:t>
      </w:r>
      <w:proofErr w:type="spellEnd"/>
      <w:r w:rsidRPr="000D0E71">
        <w:rPr>
          <w:rFonts w:ascii="Times New Roman" w:hAnsi="Times New Roman" w:cs="Times New Roman"/>
          <w:sz w:val="28"/>
          <w:szCs w:val="28"/>
        </w:rPr>
        <w:t xml:space="preserve">. </w:t>
      </w:r>
      <w:proofErr w:type="spellStart"/>
      <w:r w:rsidRPr="000D0E71">
        <w:rPr>
          <w:rFonts w:ascii="Times New Roman" w:hAnsi="Times New Roman" w:cs="Times New Roman"/>
          <w:sz w:val="28"/>
          <w:szCs w:val="28"/>
        </w:rPr>
        <w:t>Пасля</w:t>
      </w:r>
      <w:proofErr w:type="spellEnd"/>
      <w:r w:rsidR="00E84D45">
        <w:rPr>
          <w:rFonts w:ascii="Times New Roman" w:hAnsi="Times New Roman" w:cs="Times New Roman"/>
          <w:sz w:val="28"/>
          <w:szCs w:val="28"/>
          <w:lang w:val="be-BY"/>
        </w:rPr>
        <w:t xml:space="preserve"> </w:t>
      </w:r>
      <w:proofErr w:type="spellStart"/>
      <w:r w:rsidRPr="000D0E71">
        <w:rPr>
          <w:rFonts w:ascii="Times New Roman" w:hAnsi="Times New Roman" w:cs="Times New Roman"/>
          <w:sz w:val="28"/>
          <w:szCs w:val="28"/>
        </w:rPr>
        <w:t>вызвалення</w:t>
      </w:r>
      <w:proofErr w:type="spellEnd"/>
      <w:r w:rsidR="00E84D45">
        <w:rPr>
          <w:rFonts w:ascii="Times New Roman" w:hAnsi="Times New Roman" w:cs="Times New Roman"/>
          <w:sz w:val="28"/>
          <w:szCs w:val="28"/>
          <w:lang w:val="be-BY"/>
        </w:rPr>
        <w:t xml:space="preserve"> </w:t>
      </w:r>
      <w:proofErr w:type="spellStart"/>
      <w:r w:rsidRPr="000D0E71">
        <w:rPr>
          <w:rFonts w:ascii="Times New Roman" w:hAnsi="Times New Roman" w:cs="Times New Roman"/>
          <w:sz w:val="28"/>
          <w:szCs w:val="28"/>
        </w:rPr>
        <w:t>Беларусі</w:t>
      </w:r>
      <w:proofErr w:type="spellEnd"/>
      <w:r w:rsidR="00E84D45">
        <w:rPr>
          <w:rFonts w:ascii="Times New Roman" w:hAnsi="Times New Roman" w:cs="Times New Roman"/>
          <w:sz w:val="28"/>
          <w:szCs w:val="28"/>
          <w:lang w:val="be-BY"/>
        </w:rPr>
        <w:t xml:space="preserve"> </w:t>
      </w:r>
      <w:proofErr w:type="spellStart"/>
      <w:r w:rsidRPr="000D0E71">
        <w:rPr>
          <w:rFonts w:ascii="Times New Roman" w:hAnsi="Times New Roman" w:cs="Times New Roman"/>
          <w:sz w:val="28"/>
          <w:szCs w:val="28"/>
        </w:rPr>
        <w:t>Маў</w:t>
      </w:r>
      <w:proofErr w:type="gramStart"/>
      <w:r w:rsidRPr="000D0E71">
        <w:rPr>
          <w:rFonts w:ascii="Times New Roman" w:hAnsi="Times New Roman" w:cs="Times New Roman"/>
          <w:sz w:val="28"/>
          <w:szCs w:val="28"/>
        </w:rPr>
        <w:t>р</w:t>
      </w:r>
      <w:proofErr w:type="spellEnd"/>
      <w:proofErr w:type="gramEnd"/>
      <w:r w:rsidR="00E84D45">
        <w:rPr>
          <w:rFonts w:ascii="Times New Roman" w:hAnsi="Times New Roman" w:cs="Times New Roman"/>
          <w:sz w:val="28"/>
          <w:szCs w:val="28"/>
          <w:lang w:val="be-BY"/>
        </w:rPr>
        <w:t xml:space="preserve"> </w:t>
      </w:r>
      <w:r w:rsidRPr="000D0E71">
        <w:rPr>
          <w:rFonts w:ascii="Times New Roman" w:hAnsi="Times New Roman" w:cs="Times New Roman"/>
          <w:sz w:val="28"/>
          <w:szCs w:val="28"/>
        </w:rPr>
        <w:t>вярнуўся ў</w:t>
      </w:r>
      <w:r w:rsidR="00E84D45">
        <w:rPr>
          <w:rFonts w:ascii="Times New Roman" w:hAnsi="Times New Roman" w:cs="Times New Roman"/>
          <w:sz w:val="28"/>
          <w:szCs w:val="28"/>
          <w:lang w:val="be-BY"/>
        </w:rPr>
        <w:t xml:space="preserve"> </w:t>
      </w:r>
      <w:hyperlink r:id="rId16" w:tooltip="Праглядзець месца" w:history="1">
        <w:r w:rsidR="001F5CED">
          <w:rPr>
            <w:rStyle w:val="a8"/>
            <w:rFonts w:ascii="Times New Roman" w:hAnsi="Times New Roman" w:cs="Times New Roman"/>
            <w:color w:val="auto"/>
            <w:sz w:val="28"/>
            <w:szCs w:val="28"/>
            <w:u w:val="none"/>
          </w:rPr>
          <w:t>М</w:t>
        </w:r>
        <w:r w:rsidR="001F5CED">
          <w:rPr>
            <w:rStyle w:val="a8"/>
            <w:rFonts w:ascii="Times New Roman" w:hAnsi="Times New Roman" w:cs="Times New Roman"/>
            <w:color w:val="auto"/>
            <w:sz w:val="28"/>
            <w:szCs w:val="28"/>
            <w:u w:val="none"/>
            <w:lang w:val="be-BY"/>
          </w:rPr>
          <w:t>і</w:t>
        </w:r>
        <w:r w:rsidRPr="000D0E71">
          <w:rPr>
            <w:rStyle w:val="a8"/>
            <w:rFonts w:ascii="Times New Roman" w:hAnsi="Times New Roman" w:cs="Times New Roman"/>
            <w:color w:val="auto"/>
            <w:sz w:val="28"/>
            <w:szCs w:val="28"/>
            <w:u w:val="none"/>
          </w:rPr>
          <w:t>нск</w:t>
        </w:r>
      </w:hyperlink>
      <w:r w:rsidRPr="000D0E71">
        <w:rPr>
          <w:rFonts w:ascii="Times New Roman" w:hAnsi="Times New Roman" w:cs="Times New Roman"/>
          <w:sz w:val="28"/>
          <w:szCs w:val="28"/>
        </w:rPr>
        <w:t>. Аднак і пасля</w:t>
      </w:r>
      <w:r w:rsidR="00E84D45">
        <w:rPr>
          <w:rFonts w:ascii="Times New Roman" w:hAnsi="Times New Roman" w:cs="Times New Roman"/>
          <w:sz w:val="28"/>
          <w:szCs w:val="28"/>
          <w:lang w:val="be-BY"/>
        </w:rPr>
        <w:t xml:space="preserve"> </w:t>
      </w:r>
      <w:r w:rsidRPr="000D0E71">
        <w:rPr>
          <w:rFonts w:ascii="Times New Roman" w:hAnsi="Times New Roman" w:cs="Times New Roman"/>
          <w:sz w:val="28"/>
          <w:szCs w:val="28"/>
        </w:rPr>
        <w:t>вайны</w:t>
      </w:r>
      <w:r w:rsidR="00E84D45">
        <w:rPr>
          <w:rFonts w:ascii="Times New Roman" w:hAnsi="Times New Roman" w:cs="Times New Roman"/>
          <w:sz w:val="28"/>
          <w:szCs w:val="28"/>
          <w:lang w:val="be-BY"/>
        </w:rPr>
        <w:t xml:space="preserve"> </w:t>
      </w:r>
      <w:r w:rsidRPr="000D0E71">
        <w:rPr>
          <w:rFonts w:ascii="Times New Roman" w:hAnsi="Times New Roman" w:cs="Times New Roman"/>
          <w:sz w:val="28"/>
          <w:szCs w:val="28"/>
        </w:rPr>
        <w:t>перапіска</w:t>
      </w:r>
      <w:r w:rsidR="00E84D45">
        <w:rPr>
          <w:rFonts w:ascii="Times New Roman" w:hAnsi="Times New Roman" w:cs="Times New Roman"/>
          <w:sz w:val="28"/>
          <w:szCs w:val="28"/>
          <w:lang w:val="be-BY"/>
        </w:rPr>
        <w:t xml:space="preserve"> </w:t>
      </w:r>
      <w:r w:rsidRPr="000D0E71">
        <w:rPr>
          <w:rFonts w:ascii="Times New Roman" w:hAnsi="Times New Roman" w:cs="Times New Roman"/>
          <w:sz w:val="28"/>
          <w:szCs w:val="28"/>
        </w:rPr>
        <w:t>пісьменнікаў не абарвалася, яны</w:t>
      </w:r>
      <w:r w:rsidR="00E84D45">
        <w:rPr>
          <w:rFonts w:ascii="Times New Roman" w:hAnsi="Times New Roman" w:cs="Times New Roman"/>
          <w:sz w:val="28"/>
          <w:szCs w:val="28"/>
          <w:lang w:val="be-BY"/>
        </w:rPr>
        <w:t xml:space="preserve"> </w:t>
      </w:r>
      <w:r w:rsidRPr="000D0E71">
        <w:rPr>
          <w:rFonts w:ascii="Times New Roman" w:hAnsi="Times New Roman" w:cs="Times New Roman"/>
          <w:sz w:val="28"/>
          <w:szCs w:val="28"/>
        </w:rPr>
        <w:t>перапісваліся і ў 1950-я гады. У далейшым Янка Маўр</w:t>
      </w:r>
      <w:r w:rsidR="00E84D45">
        <w:rPr>
          <w:rFonts w:ascii="Times New Roman" w:hAnsi="Times New Roman" w:cs="Times New Roman"/>
          <w:sz w:val="28"/>
          <w:szCs w:val="28"/>
          <w:lang w:val="be-BY"/>
        </w:rPr>
        <w:t xml:space="preserve"> </w:t>
      </w:r>
      <w:r w:rsidRPr="000D0E71">
        <w:rPr>
          <w:rFonts w:ascii="Times New Roman" w:hAnsi="Times New Roman" w:cs="Times New Roman"/>
          <w:sz w:val="28"/>
          <w:szCs w:val="28"/>
        </w:rPr>
        <w:t>стаў</w:t>
      </w:r>
      <w:r w:rsidR="00E84D45">
        <w:rPr>
          <w:rFonts w:ascii="Times New Roman" w:hAnsi="Times New Roman" w:cs="Times New Roman"/>
          <w:sz w:val="28"/>
          <w:szCs w:val="28"/>
          <w:lang w:val="be-BY"/>
        </w:rPr>
        <w:t xml:space="preserve"> </w:t>
      </w:r>
      <w:r w:rsidRPr="000D0E71">
        <w:rPr>
          <w:rFonts w:ascii="Times New Roman" w:hAnsi="Times New Roman" w:cs="Times New Roman"/>
          <w:sz w:val="28"/>
          <w:szCs w:val="28"/>
        </w:rPr>
        <w:t>правобразам</w:t>
      </w:r>
      <w:r w:rsidR="00BA7E67">
        <w:rPr>
          <w:rFonts w:ascii="Times New Roman" w:hAnsi="Times New Roman" w:cs="Times New Roman"/>
          <w:sz w:val="28"/>
          <w:szCs w:val="28"/>
          <w:lang w:val="be-BY"/>
        </w:rPr>
        <w:t xml:space="preserve"> </w:t>
      </w:r>
      <w:r w:rsidRPr="000D0E71">
        <w:rPr>
          <w:rFonts w:ascii="Times New Roman" w:hAnsi="Times New Roman" w:cs="Times New Roman"/>
          <w:sz w:val="28"/>
          <w:szCs w:val="28"/>
        </w:rPr>
        <w:t>настаўніка</w:t>
      </w:r>
      <w:r w:rsidR="00BA7E67">
        <w:rPr>
          <w:rFonts w:ascii="Times New Roman" w:hAnsi="Times New Roman" w:cs="Times New Roman"/>
          <w:sz w:val="28"/>
          <w:szCs w:val="28"/>
          <w:lang w:val="be-BY"/>
        </w:rPr>
        <w:t xml:space="preserve"> </w:t>
      </w:r>
      <w:r w:rsidRPr="000D0E71">
        <w:rPr>
          <w:rFonts w:ascii="Times New Roman" w:hAnsi="Times New Roman" w:cs="Times New Roman"/>
          <w:sz w:val="28"/>
          <w:szCs w:val="28"/>
        </w:rPr>
        <w:t>Івана</w:t>
      </w:r>
      <w:r w:rsidR="00BA7E67">
        <w:rPr>
          <w:rFonts w:ascii="Times New Roman" w:hAnsi="Times New Roman" w:cs="Times New Roman"/>
          <w:sz w:val="28"/>
          <w:szCs w:val="28"/>
          <w:lang w:val="be-BY"/>
        </w:rPr>
        <w:t xml:space="preserve"> </w:t>
      </w:r>
      <w:r w:rsidRPr="000D0E71">
        <w:rPr>
          <w:rFonts w:ascii="Times New Roman" w:hAnsi="Times New Roman" w:cs="Times New Roman"/>
          <w:sz w:val="28"/>
          <w:szCs w:val="28"/>
        </w:rPr>
        <w:t>Тадорыка ў трылогіі</w:t>
      </w:r>
      <w:r w:rsidR="0074623F">
        <w:rPr>
          <w:rFonts w:ascii="Times New Roman" w:hAnsi="Times New Roman" w:cs="Times New Roman"/>
          <w:sz w:val="28"/>
          <w:szCs w:val="28"/>
        </w:rPr>
        <w:t xml:space="preserve"> </w:t>
      </w:r>
      <w:hyperlink r:id="rId17" w:history="1">
        <w:r w:rsidRPr="000D0E71">
          <w:rPr>
            <w:rStyle w:val="a8"/>
            <w:rFonts w:ascii="Times New Roman" w:hAnsi="Times New Roman" w:cs="Times New Roman"/>
            <w:color w:val="auto"/>
            <w:sz w:val="28"/>
            <w:szCs w:val="28"/>
            <w:u w:val="none"/>
          </w:rPr>
          <w:t>Коласа</w:t>
        </w:r>
      </w:hyperlink>
      <w:r w:rsidR="0074623F">
        <w:t xml:space="preserve"> </w:t>
      </w:r>
      <w:r w:rsidRPr="000D0E71">
        <w:rPr>
          <w:rFonts w:ascii="Times New Roman" w:hAnsi="Times New Roman" w:cs="Times New Roman"/>
          <w:sz w:val="28"/>
          <w:szCs w:val="28"/>
        </w:rPr>
        <w:t xml:space="preserve">«На ростанях» (1955). </w:t>
      </w:r>
      <w:proofErr w:type="spellStart"/>
      <w:r w:rsidRPr="000D0E71">
        <w:rPr>
          <w:rFonts w:ascii="Times New Roman" w:hAnsi="Times New Roman" w:cs="Times New Roman"/>
          <w:sz w:val="28"/>
          <w:szCs w:val="28"/>
        </w:rPr>
        <w:t>Пазней</w:t>
      </w:r>
      <w:proofErr w:type="spellEnd"/>
      <w:r w:rsidR="00BA7E67">
        <w:rPr>
          <w:rFonts w:ascii="Times New Roman" w:hAnsi="Times New Roman" w:cs="Times New Roman"/>
          <w:sz w:val="28"/>
          <w:szCs w:val="28"/>
          <w:lang w:val="be-BY"/>
        </w:rPr>
        <w:t xml:space="preserve"> </w:t>
      </w:r>
      <w:proofErr w:type="gramStart"/>
      <w:r w:rsidR="00BA6D0D">
        <w:rPr>
          <w:rFonts w:ascii="Times New Roman" w:hAnsi="Times New Roman" w:cs="Times New Roman"/>
          <w:sz w:val="28"/>
          <w:szCs w:val="28"/>
          <w:lang w:val="be-BY"/>
        </w:rPr>
        <w:t>п</w:t>
      </w:r>
      <w:proofErr w:type="gramEnd"/>
      <w:r w:rsidR="00BA6D0D">
        <w:rPr>
          <w:rFonts w:ascii="Times New Roman" w:hAnsi="Times New Roman" w:cs="Times New Roman"/>
          <w:sz w:val="28"/>
          <w:szCs w:val="28"/>
          <w:lang w:val="be-BY"/>
        </w:rPr>
        <w:t xml:space="preserve">ісьменнікі </w:t>
      </w:r>
      <w:proofErr w:type="spellStart"/>
      <w:r w:rsidRPr="000D0E71">
        <w:rPr>
          <w:rFonts w:ascii="Times New Roman" w:hAnsi="Times New Roman" w:cs="Times New Roman"/>
          <w:sz w:val="28"/>
          <w:szCs w:val="28"/>
        </w:rPr>
        <w:t>парадніліся</w:t>
      </w:r>
      <w:proofErr w:type="spellEnd"/>
      <w:r w:rsidRPr="000D0E71">
        <w:rPr>
          <w:rFonts w:ascii="Times New Roman" w:hAnsi="Times New Roman" w:cs="Times New Roman"/>
          <w:sz w:val="28"/>
          <w:szCs w:val="28"/>
        </w:rPr>
        <w:t xml:space="preserve">: дачка </w:t>
      </w:r>
      <w:proofErr w:type="spellStart"/>
      <w:r w:rsidRPr="000D0E71">
        <w:rPr>
          <w:rFonts w:ascii="Times New Roman" w:hAnsi="Times New Roman" w:cs="Times New Roman"/>
          <w:sz w:val="28"/>
          <w:szCs w:val="28"/>
        </w:rPr>
        <w:t>Янкі</w:t>
      </w:r>
      <w:proofErr w:type="spellEnd"/>
      <w:r w:rsidR="00BA7E67">
        <w:rPr>
          <w:rFonts w:ascii="Times New Roman" w:hAnsi="Times New Roman" w:cs="Times New Roman"/>
          <w:sz w:val="28"/>
          <w:szCs w:val="28"/>
          <w:lang w:val="be-BY"/>
        </w:rPr>
        <w:t xml:space="preserve"> </w:t>
      </w:r>
      <w:proofErr w:type="spellStart"/>
      <w:r w:rsidR="00BA6D0D">
        <w:rPr>
          <w:rFonts w:ascii="Times New Roman" w:hAnsi="Times New Roman" w:cs="Times New Roman"/>
          <w:sz w:val="28"/>
          <w:szCs w:val="28"/>
        </w:rPr>
        <w:t>Маўра</w:t>
      </w:r>
      <w:proofErr w:type="spellEnd"/>
      <w:r w:rsidR="00BA6D0D">
        <w:rPr>
          <w:rFonts w:ascii="Times New Roman" w:hAnsi="Times New Roman" w:cs="Times New Roman"/>
          <w:sz w:val="28"/>
          <w:szCs w:val="28"/>
        </w:rPr>
        <w:t xml:space="preserve"> </w:t>
      </w:r>
      <w:proofErr w:type="spellStart"/>
      <w:r w:rsidR="00BA6D0D">
        <w:rPr>
          <w:rFonts w:ascii="Times New Roman" w:hAnsi="Times New Roman" w:cs="Times New Roman"/>
          <w:sz w:val="28"/>
          <w:szCs w:val="28"/>
        </w:rPr>
        <w:t>Наталля</w:t>
      </w:r>
      <w:proofErr w:type="spellEnd"/>
      <w:r w:rsidRPr="000D0E71">
        <w:rPr>
          <w:rFonts w:ascii="Times New Roman" w:hAnsi="Times New Roman" w:cs="Times New Roman"/>
          <w:sz w:val="28"/>
          <w:szCs w:val="28"/>
        </w:rPr>
        <w:t xml:space="preserve"> </w:t>
      </w:r>
      <w:proofErr w:type="spellStart"/>
      <w:r w:rsidRPr="000D0E71">
        <w:rPr>
          <w:rFonts w:ascii="Times New Roman" w:hAnsi="Times New Roman" w:cs="Times New Roman"/>
          <w:sz w:val="28"/>
          <w:szCs w:val="28"/>
        </w:rPr>
        <w:t>выйшла</w:t>
      </w:r>
      <w:proofErr w:type="spellEnd"/>
      <w:r w:rsidRPr="000D0E71">
        <w:rPr>
          <w:rFonts w:ascii="Times New Roman" w:hAnsi="Times New Roman" w:cs="Times New Roman"/>
          <w:sz w:val="28"/>
          <w:szCs w:val="28"/>
        </w:rPr>
        <w:t xml:space="preserve"> замуж за сына</w:t>
      </w:r>
      <w:r w:rsidR="00BA7E67">
        <w:rPr>
          <w:rFonts w:ascii="Times New Roman" w:hAnsi="Times New Roman" w:cs="Times New Roman"/>
          <w:sz w:val="28"/>
          <w:szCs w:val="28"/>
          <w:lang w:val="be-BY"/>
        </w:rPr>
        <w:t xml:space="preserve"> </w:t>
      </w:r>
      <w:hyperlink r:id="rId18" w:history="1">
        <w:proofErr w:type="spellStart"/>
        <w:r w:rsidRPr="000D0E71">
          <w:rPr>
            <w:rStyle w:val="a8"/>
            <w:rFonts w:ascii="Times New Roman" w:hAnsi="Times New Roman" w:cs="Times New Roman"/>
            <w:color w:val="auto"/>
            <w:sz w:val="28"/>
            <w:szCs w:val="28"/>
            <w:u w:val="none"/>
          </w:rPr>
          <w:t>Якуба</w:t>
        </w:r>
        <w:proofErr w:type="spellEnd"/>
        <w:r w:rsidRPr="000D0E71">
          <w:rPr>
            <w:rStyle w:val="a8"/>
            <w:rFonts w:ascii="Times New Roman" w:hAnsi="Times New Roman" w:cs="Times New Roman"/>
            <w:color w:val="auto"/>
            <w:sz w:val="28"/>
            <w:szCs w:val="28"/>
            <w:u w:val="none"/>
          </w:rPr>
          <w:t xml:space="preserve"> Коласа</w:t>
        </w:r>
      </w:hyperlink>
      <w:r w:rsidR="00550A0B">
        <w:t xml:space="preserve"> </w:t>
      </w:r>
      <w:proofErr w:type="spellStart"/>
      <w:r w:rsidRPr="000D0E71">
        <w:rPr>
          <w:rFonts w:ascii="Times New Roman" w:hAnsi="Times New Roman" w:cs="Times New Roman"/>
          <w:sz w:val="28"/>
          <w:szCs w:val="28"/>
        </w:rPr>
        <w:t>Міхася</w:t>
      </w:r>
      <w:proofErr w:type="spellEnd"/>
      <w:r w:rsidRPr="000D0E71">
        <w:rPr>
          <w:rFonts w:ascii="Times New Roman" w:hAnsi="Times New Roman" w:cs="Times New Roman"/>
          <w:sz w:val="28"/>
          <w:szCs w:val="28"/>
        </w:rPr>
        <w:t>. У Дзяржаўным</w:t>
      </w:r>
      <w:r w:rsidR="00BA7E67">
        <w:rPr>
          <w:rFonts w:ascii="Times New Roman" w:hAnsi="Times New Roman" w:cs="Times New Roman"/>
          <w:sz w:val="28"/>
          <w:szCs w:val="28"/>
          <w:lang w:val="be-BY"/>
        </w:rPr>
        <w:t xml:space="preserve"> </w:t>
      </w:r>
      <w:r w:rsidRPr="000D0E71">
        <w:rPr>
          <w:rFonts w:ascii="Times New Roman" w:hAnsi="Times New Roman" w:cs="Times New Roman"/>
          <w:sz w:val="28"/>
          <w:szCs w:val="28"/>
        </w:rPr>
        <w:t>літаратурна-мемарыяльным</w:t>
      </w:r>
      <w:r w:rsidR="00BA7E67">
        <w:rPr>
          <w:rFonts w:ascii="Times New Roman" w:hAnsi="Times New Roman" w:cs="Times New Roman"/>
          <w:sz w:val="28"/>
          <w:szCs w:val="28"/>
          <w:lang w:val="be-BY"/>
        </w:rPr>
        <w:t xml:space="preserve"> </w:t>
      </w:r>
      <w:r w:rsidRPr="000D0E71">
        <w:rPr>
          <w:rFonts w:ascii="Times New Roman" w:hAnsi="Times New Roman" w:cs="Times New Roman"/>
          <w:sz w:val="28"/>
          <w:szCs w:val="28"/>
        </w:rPr>
        <w:t>музеі</w:t>
      </w:r>
      <w:r w:rsidR="00BA7E67">
        <w:rPr>
          <w:rFonts w:ascii="Times New Roman" w:hAnsi="Times New Roman" w:cs="Times New Roman"/>
          <w:sz w:val="28"/>
          <w:szCs w:val="28"/>
          <w:lang w:val="be-BY"/>
        </w:rPr>
        <w:t xml:space="preserve"> </w:t>
      </w:r>
      <w:hyperlink r:id="rId19" w:history="1">
        <w:r w:rsidRPr="000D0E71">
          <w:rPr>
            <w:rStyle w:val="a8"/>
            <w:rFonts w:ascii="Times New Roman" w:hAnsi="Times New Roman" w:cs="Times New Roman"/>
            <w:color w:val="auto"/>
            <w:sz w:val="28"/>
            <w:szCs w:val="28"/>
            <w:u w:val="none"/>
          </w:rPr>
          <w:t>Якуба Коласа</w:t>
        </w:r>
      </w:hyperlink>
      <w:r w:rsidR="00BA7E67">
        <w:rPr>
          <w:lang w:val="be-BY"/>
        </w:rPr>
        <w:t xml:space="preserve"> </w:t>
      </w:r>
      <w:r w:rsidRPr="000D0E71">
        <w:rPr>
          <w:rFonts w:ascii="Times New Roman" w:hAnsi="Times New Roman" w:cs="Times New Roman"/>
          <w:sz w:val="28"/>
          <w:szCs w:val="28"/>
        </w:rPr>
        <w:t>захоўваецца</w:t>
      </w:r>
      <w:r w:rsidR="00BA7E67">
        <w:rPr>
          <w:rFonts w:ascii="Times New Roman" w:hAnsi="Times New Roman" w:cs="Times New Roman"/>
          <w:sz w:val="28"/>
          <w:szCs w:val="28"/>
          <w:lang w:val="be-BY"/>
        </w:rPr>
        <w:t xml:space="preserve"> </w:t>
      </w:r>
      <w:r w:rsidRPr="000D0E71">
        <w:rPr>
          <w:rFonts w:ascii="Times New Roman" w:hAnsi="Times New Roman" w:cs="Times New Roman"/>
          <w:sz w:val="28"/>
          <w:szCs w:val="28"/>
        </w:rPr>
        <w:t>скрыпка, на якой</w:t>
      </w:r>
      <w:r w:rsidR="00BA7E67">
        <w:rPr>
          <w:rFonts w:ascii="Times New Roman" w:hAnsi="Times New Roman" w:cs="Times New Roman"/>
          <w:sz w:val="28"/>
          <w:szCs w:val="28"/>
          <w:lang w:val="be-BY"/>
        </w:rPr>
        <w:t xml:space="preserve"> </w:t>
      </w:r>
      <w:r w:rsidRPr="000D0E71">
        <w:rPr>
          <w:rFonts w:ascii="Times New Roman" w:hAnsi="Times New Roman" w:cs="Times New Roman"/>
          <w:sz w:val="28"/>
          <w:szCs w:val="28"/>
        </w:rPr>
        <w:t>іграў Янка Маўр.</w:t>
      </w:r>
      <w:r w:rsidR="00BA7E67">
        <w:rPr>
          <w:rFonts w:ascii="Times New Roman" w:hAnsi="Times New Roman" w:cs="Times New Roman"/>
          <w:sz w:val="28"/>
          <w:szCs w:val="28"/>
          <w:lang w:val="be-BY"/>
        </w:rPr>
        <w:t xml:space="preserve"> </w:t>
      </w:r>
      <w:hyperlink r:id="rId20" w:history="1">
        <w:r w:rsidRPr="000D0E71">
          <w:rPr>
            <w:rStyle w:val="a8"/>
            <w:rFonts w:ascii="Times New Roman" w:hAnsi="Times New Roman" w:cs="Times New Roman"/>
            <w:color w:val="auto"/>
            <w:sz w:val="28"/>
            <w:szCs w:val="28"/>
            <w:u w:val="none"/>
          </w:rPr>
          <w:t>Якуб Колас</w:t>
        </w:r>
      </w:hyperlink>
      <w:r w:rsidR="00BA7E67">
        <w:rPr>
          <w:lang w:val="be-BY"/>
        </w:rPr>
        <w:t xml:space="preserve"> </w:t>
      </w:r>
      <w:r w:rsidRPr="000D0E71">
        <w:rPr>
          <w:rFonts w:ascii="Times New Roman" w:hAnsi="Times New Roman" w:cs="Times New Roman"/>
          <w:sz w:val="28"/>
          <w:szCs w:val="28"/>
        </w:rPr>
        <w:t>таксама</w:t>
      </w:r>
      <w:r w:rsidR="00BA7E67">
        <w:rPr>
          <w:rFonts w:ascii="Times New Roman" w:hAnsi="Times New Roman" w:cs="Times New Roman"/>
          <w:sz w:val="28"/>
          <w:szCs w:val="28"/>
          <w:lang w:val="be-BY"/>
        </w:rPr>
        <w:t xml:space="preserve"> </w:t>
      </w:r>
      <w:r w:rsidRPr="000D0E71">
        <w:rPr>
          <w:rFonts w:ascii="Times New Roman" w:hAnsi="Times New Roman" w:cs="Times New Roman"/>
          <w:sz w:val="28"/>
          <w:szCs w:val="28"/>
        </w:rPr>
        <w:t>любіў</w:t>
      </w:r>
      <w:r w:rsidR="00BA7E67">
        <w:rPr>
          <w:rFonts w:ascii="Times New Roman" w:hAnsi="Times New Roman" w:cs="Times New Roman"/>
          <w:sz w:val="28"/>
          <w:szCs w:val="28"/>
          <w:lang w:val="be-BY"/>
        </w:rPr>
        <w:t xml:space="preserve"> </w:t>
      </w:r>
      <w:r w:rsidR="00511E21">
        <w:rPr>
          <w:rFonts w:ascii="Times New Roman" w:hAnsi="Times New Roman" w:cs="Times New Roman"/>
          <w:sz w:val="28"/>
          <w:szCs w:val="28"/>
          <w:lang w:val="be-BY"/>
        </w:rPr>
        <w:t>іграць</w:t>
      </w:r>
      <w:r w:rsidRPr="000D0E71">
        <w:rPr>
          <w:rFonts w:ascii="Times New Roman" w:hAnsi="Times New Roman" w:cs="Times New Roman"/>
          <w:sz w:val="28"/>
          <w:szCs w:val="28"/>
        </w:rPr>
        <w:t xml:space="preserve"> на гэтым</w:t>
      </w:r>
      <w:r w:rsidR="00BA7E67">
        <w:rPr>
          <w:rFonts w:ascii="Times New Roman" w:hAnsi="Times New Roman" w:cs="Times New Roman"/>
          <w:sz w:val="28"/>
          <w:szCs w:val="28"/>
          <w:lang w:val="be-BY"/>
        </w:rPr>
        <w:t xml:space="preserve"> </w:t>
      </w:r>
      <w:r w:rsidRPr="000D0E71">
        <w:rPr>
          <w:rFonts w:ascii="Times New Roman" w:hAnsi="Times New Roman" w:cs="Times New Roman"/>
          <w:sz w:val="28"/>
          <w:szCs w:val="28"/>
        </w:rPr>
        <w:t xml:space="preserve">інструменце. Дачка </w:t>
      </w:r>
      <w:proofErr w:type="spellStart"/>
      <w:r w:rsidRPr="000D0E71">
        <w:rPr>
          <w:rFonts w:ascii="Times New Roman" w:hAnsi="Times New Roman" w:cs="Times New Roman"/>
          <w:sz w:val="28"/>
          <w:szCs w:val="28"/>
        </w:rPr>
        <w:t>Янкі</w:t>
      </w:r>
      <w:proofErr w:type="spellEnd"/>
      <w:r w:rsidR="00BA7E67">
        <w:rPr>
          <w:rFonts w:ascii="Times New Roman" w:hAnsi="Times New Roman" w:cs="Times New Roman"/>
          <w:sz w:val="28"/>
          <w:szCs w:val="28"/>
          <w:lang w:val="be-BY"/>
        </w:rPr>
        <w:t xml:space="preserve"> </w:t>
      </w:r>
      <w:proofErr w:type="spellStart"/>
      <w:r w:rsidR="00BA6D0D">
        <w:rPr>
          <w:rFonts w:ascii="Times New Roman" w:hAnsi="Times New Roman" w:cs="Times New Roman"/>
          <w:sz w:val="28"/>
          <w:szCs w:val="28"/>
        </w:rPr>
        <w:t>Маўра</w:t>
      </w:r>
      <w:proofErr w:type="spellEnd"/>
      <w:r w:rsidRPr="000D0E71">
        <w:rPr>
          <w:rFonts w:ascii="Times New Roman" w:hAnsi="Times New Roman" w:cs="Times New Roman"/>
          <w:sz w:val="28"/>
          <w:szCs w:val="28"/>
        </w:rPr>
        <w:t xml:space="preserve"> </w:t>
      </w:r>
      <w:proofErr w:type="spellStart"/>
      <w:r w:rsidRPr="000D0E71">
        <w:rPr>
          <w:rFonts w:ascii="Times New Roman" w:hAnsi="Times New Roman" w:cs="Times New Roman"/>
          <w:sz w:val="28"/>
          <w:szCs w:val="28"/>
        </w:rPr>
        <w:t>Наталля</w:t>
      </w:r>
      <w:proofErr w:type="spellEnd"/>
      <w:r w:rsidR="00BA6D0D">
        <w:rPr>
          <w:rFonts w:ascii="Times New Roman" w:hAnsi="Times New Roman" w:cs="Times New Roman"/>
          <w:sz w:val="28"/>
          <w:szCs w:val="28"/>
        </w:rPr>
        <w:t xml:space="preserve"> часта муз</w:t>
      </w:r>
      <w:r w:rsidR="00BA6D0D">
        <w:rPr>
          <w:rFonts w:ascii="Times New Roman" w:hAnsi="Times New Roman" w:cs="Times New Roman"/>
          <w:sz w:val="28"/>
          <w:szCs w:val="28"/>
          <w:lang w:val="be-BY"/>
        </w:rPr>
        <w:t>ы</w:t>
      </w:r>
      <w:proofErr w:type="spellStart"/>
      <w:r w:rsidRPr="000D0E71">
        <w:rPr>
          <w:rFonts w:ascii="Times New Roman" w:hAnsi="Times New Roman" w:cs="Times New Roman"/>
          <w:sz w:val="28"/>
          <w:szCs w:val="28"/>
        </w:rPr>
        <w:t>цырава</w:t>
      </w:r>
      <w:r w:rsidR="00425113">
        <w:rPr>
          <w:rFonts w:ascii="Times New Roman" w:hAnsi="Times New Roman" w:cs="Times New Roman"/>
          <w:sz w:val="28"/>
          <w:szCs w:val="28"/>
        </w:rPr>
        <w:t>ла</w:t>
      </w:r>
      <w:proofErr w:type="spellEnd"/>
      <w:r w:rsidR="00425113">
        <w:rPr>
          <w:rFonts w:ascii="Times New Roman" w:hAnsi="Times New Roman" w:cs="Times New Roman"/>
          <w:sz w:val="28"/>
          <w:szCs w:val="28"/>
        </w:rPr>
        <w:t xml:space="preserve"> на пару з </w:t>
      </w:r>
      <w:proofErr w:type="spellStart"/>
      <w:r w:rsidR="00425113">
        <w:rPr>
          <w:rFonts w:ascii="Times New Roman" w:hAnsi="Times New Roman" w:cs="Times New Roman"/>
          <w:sz w:val="28"/>
          <w:szCs w:val="28"/>
        </w:rPr>
        <w:t>бацькам</w:t>
      </w:r>
      <w:proofErr w:type="spellEnd"/>
      <w:r w:rsidR="00425113">
        <w:rPr>
          <w:rFonts w:ascii="Times New Roman" w:hAnsi="Times New Roman" w:cs="Times New Roman"/>
          <w:sz w:val="28"/>
          <w:szCs w:val="28"/>
        </w:rPr>
        <w:t xml:space="preserve">: </w:t>
      </w:r>
      <w:proofErr w:type="spellStart"/>
      <w:r w:rsidR="00425113">
        <w:rPr>
          <w:rFonts w:ascii="Times New Roman" w:hAnsi="Times New Roman" w:cs="Times New Roman"/>
          <w:sz w:val="28"/>
          <w:szCs w:val="28"/>
        </w:rPr>
        <w:t>ён</w:t>
      </w:r>
      <w:proofErr w:type="spellEnd"/>
      <w:r w:rsidR="00425113">
        <w:rPr>
          <w:rFonts w:ascii="Times New Roman" w:hAnsi="Times New Roman" w:cs="Times New Roman"/>
          <w:sz w:val="28"/>
          <w:szCs w:val="28"/>
        </w:rPr>
        <w:t xml:space="preserve"> –</w:t>
      </w:r>
      <w:r w:rsidRPr="000D0E71">
        <w:rPr>
          <w:rFonts w:ascii="Times New Roman" w:hAnsi="Times New Roman" w:cs="Times New Roman"/>
          <w:sz w:val="28"/>
          <w:szCs w:val="28"/>
        </w:rPr>
        <w:t xml:space="preserve"> на </w:t>
      </w:r>
      <w:proofErr w:type="spellStart"/>
      <w:r w:rsidRPr="000D0E71">
        <w:rPr>
          <w:rFonts w:ascii="Times New Roman" w:hAnsi="Times New Roman" w:cs="Times New Roman"/>
          <w:sz w:val="28"/>
          <w:szCs w:val="28"/>
        </w:rPr>
        <w:t>скрыпцы</w:t>
      </w:r>
      <w:proofErr w:type="spellEnd"/>
      <w:r w:rsidRPr="000D0E71">
        <w:rPr>
          <w:rFonts w:ascii="Times New Roman" w:hAnsi="Times New Roman" w:cs="Times New Roman"/>
          <w:sz w:val="28"/>
          <w:szCs w:val="28"/>
        </w:rPr>
        <w:t xml:space="preserve">, а </w:t>
      </w:r>
      <w:proofErr w:type="spellStart"/>
      <w:r w:rsidRPr="000D0E71">
        <w:rPr>
          <w:rFonts w:ascii="Times New Roman" w:hAnsi="Times New Roman" w:cs="Times New Roman"/>
          <w:sz w:val="28"/>
          <w:szCs w:val="28"/>
        </w:rPr>
        <w:t>яна</w:t>
      </w:r>
      <w:proofErr w:type="spellEnd"/>
      <w:r w:rsidRPr="000D0E71">
        <w:rPr>
          <w:rFonts w:ascii="Times New Roman" w:hAnsi="Times New Roman" w:cs="Times New Roman"/>
          <w:sz w:val="28"/>
          <w:szCs w:val="28"/>
        </w:rPr>
        <w:t xml:space="preserve"> – на фартэпіяна</w:t>
      </w:r>
      <w:r w:rsidR="00EA361E">
        <w:rPr>
          <w:rFonts w:ascii="Times New Roman" w:hAnsi="Times New Roman" w:cs="Times New Roman"/>
          <w:sz w:val="28"/>
          <w:szCs w:val="28"/>
        </w:rPr>
        <w:t>.</w:t>
      </w:r>
    </w:p>
    <w:p w:rsidR="00EA361E" w:rsidRPr="00D525DE" w:rsidRDefault="00EA361E" w:rsidP="00EC671C">
      <w:pPr>
        <w:pStyle w:val="a3"/>
        <w:jc w:val="both"/>
        <w:rPr>
          <w:rFonts w:ascii="Times New Roman" w:hAnsi="Times New Roman" w:cs="Times New Roman"/>
          <w:color w:val="00B050"/>
          <w:sz w:val="28"/>
          <w:szCs w:val="28"/>
        </w:rPr>
      </w:pPr>
    </w:p>
    <w:p w:rsidR="00D275C4" w:rsidRPr="0022120F" w:rsidRDefault="00D525DE" w:rsidP="00EC671C">
      <w:pPr>
        <w:pStyle w:val="a3"/>
        <w:numPr>
          <w:ilvl w:val="0"/>
          <w:numId w:val="5"/>
        </w:numPr>
        <w:jc w:val="both"/>
        <w:rPr>
          <w:rFonts w:ascii="Times New Roman" w:hAnsi="Times New Roman" w:cs="Times New Roman"/>
          <w:sz w:val="28"/>
          <w:szCs w:val="28"/>
        </w:rPr>
      </w:pPr>
      <w:proofErr w:type="spellStart"/>
      <w:r>
        <w:rPr>
          <w:rFonts w:ascii="Times New Roman" w:hAnsi="Times New Roman" w:cs="Times New Roman"/>
          <w:sz w:val="28"/>
          <w:szCs w:val="28"/>
        </w:rPr>
        <w:t>Б</w:t>
      </w:r>
      <w:r w:rsidR="00EA361E" w:rsidRPr="00D525DE">
        <w:rPr>
          <w:rFonts w:ascii="Times New Roman" w:hAnsi="Times New Roman" w:cs="Times New Roman"/>
          <w:sz w:val="28"/>
          <w:szCs w:val="28"/>
        </w:rPr>
        <w:t>еларуская</w:t>
      </w:r>
      <w:proofErr w:type="spellEnd"/>
      <w:r w:rsidR="00E22976" w:rsidRPr="00D525DE">
        <w:rPr>
          <w:rFonts w:ascii="Times New Roman" w:hAnsi="Times New Roman" w:cs="Times New Roman"/>
          <w:sz w:val="28"/>
          <w:szCs w:val="28"/>
          <w:lang w:val="be-BY"/>
        </w:rPr>
        <w:t xml:space="preserve"> </w:t>
      </w:r>
      <w:proofErr w:type="spellStart"/>
      <w:r w:rsidR="00EA361E" w:rsidRPr="00D525DE">
        <w:rPr>
          <w:rFonts w:ascii="Times New Roman" w:hAnsi="Times New Roman" w:cs="Times New Roman"/>
          <w:sz w:val="28"/>
          <w:szCs w:val="28"/>
        </w:rPr>
        <w:t>літаратуразнаўца</w:t>
      </w:r>
      <w:proofErr w:type="spellEnd"/>
      <w:r w:rsidR="00E22976" w:rsidRPr="00D525DE">
        <w:rPr>
          <w:rFonts w:ascii="Times New Roman" w:hAnsi="Times New Roman" w:cs="Times New Roman"/>
          <w:sz w:val="28"/>
          <w:szCs w:val="28"/>
          <w:lang w:val="be-BY"/>
        </w:rPr>
        <w:t xml:space="preserve"> </w:t>
      </w:r>
      <w:proofErr w:type="spellStart"/>
      <w:r w:rsidR="00EA361E" w:rsidRPr="00D525DE">
        <w:rPr>
          <w:rFonts w:ascii="Times New Roman" w:hAnsi="Times New Roman" w:cs="Times New Roman"/>
          <w:sz w:val="28"/>
          <w:szCs w:val="28"/>
        </w:rPr>
        <w:t>Эсфі</w:t>
      </w:r>
      <w:proofErr w:type="gramStart"/>
      <w:r w:rsidR="00EA361E" w:rsidRPr="00D525DE">
        <w:rPr>
          <w:rFonts w:ascii="Times New Roman" w:hAnsi="Times New Roman" w:cs="Times New Roman"/>
          <w:sz w:val="28"/>
          <w:szCs w:val="28"/>
        </w:rPr>
        <w:t>р</w:t>
      </w:r>
      <w:proofErr w:type="spellEnd"/>
      <w:proofErr w:type="gramEnd"/>
      <w:r w:rsidR="00E22976" w:rsidRPr="00D525DE">
        <w:rPr>
          <w:rFonts w:ascii="Times New Roman" w:hAnsi="Times New Roman" w:cs="Times New Roman"/>
          <w:sz w:val="28"/>
          <w:szCs w:val="28"/>
          <w:lang w:val="be-BY"/>
        </w:rPr>
        <w:t xml:space="preserve"> </w:t>
      </w:r>
      <w:proofErr w:type="spellStart"/>
      <w:r w:rsidR="00EA361E" w:rsidRPr="00D525DE">
        <w:rPr>
          <w:rFonts w:ascii="Times New Roman" w:hAnsi="Times New Roman" w:cs="Times New Roman"/>
          <w:sz w:val="28"/>
          <w:szCs w:val="28"/>
        </w:rPr>
        <w:t>Гурэвіч</w:t>
      </w:r>
      <w:proofErr w:type="spellEnd"/>
      <w:r w:rsidR="00EA361E" w:rsidRPr="00D525DE">
        <w:rPr>
          <w:rFonts w:ascii="Times New Roman" w:hAnsi="Times New Roman" w:cs="Times New Roman"/>
          <w:sz w:val="28"/>
          <w:szCs w:val="28"/>
        </w:rPr>
        <w:t xml:space="preserve">, </w:t>
      </w:r>
      <w:proofErr w:type="spellStart"/>
      <w:r w:rsidRPr="00D525DE">
        <w:rPr>
          <w:rFonts w:ascii="Times New Roman" w:hAnsi="Times New Roman" w:cs="Times New Roman"/>
          <w:sz w:val="28"/>
          <w:szCs w:val="28"/>
        </w:rPr>
        <w:t>даследчыца</w:t>
      </w:r>
      <w:proofErr w:type="spellEnd"/>
      <w:r w:rsidRPr="00D525DE">
        <w:rPr>
          <w:rFonts w:ascii="Times New Roman" w:hAnsi="Times New Roman" w:cs="Times New Roman"/>
          <w:sz w:val="28"/>
          <w:szCs w:val="28"/>
          <w:lang w:val="be-BY"/>
        </w:rPr>
        <w:t xml:space="preserve"> </w:t>
      </w:r>
      <w:proofErr w:type="spellStart"/>
      <w:r w:rsidRPr="00D525DE">
        <w:rPr>
          <w:rFonts w:ascii="Times New Roman" w:hAnsi="Times New Roman" w:cs="Times New Roman"/>
          <w:sz w:val="28"/>
          <w:szCs w:val="28"/>
        </w:rPr>
        <w:t>творчасці</w:t>
      </w:r>
      <w:proofErr w:type="spellEnd"/>
      <w:r w:rsidRPr="00D525DE">
        <w:rPr>
          <w:rFonts w:ascii="Times New Roman" w:hAnsi="Times New Roman" w:cs="Times New Roman"/>
          <w:sz w:val="28"/>
          <w:szCs w:val="28"/>
          <w:lang w:val="be-BY"/>
        </w:rPr>
        <w:t xml:space="preserve"> </w:t>
      </w:r>
      <w:proofErr w:type="spellStart"/>
      <w:r w:rsidRPr="00D525DE">
        <w:rPr>
          <w:rFonts w:ascii="Times New Roman" w:hAnsi="Times New Roman" w:cs="Times New Roman"/>
          <w:sz w:val="28"/>
          <w:szCs w:val="28"/>
        </w:rPr>
        <w:t>Янкі</w:t>
      </w:r>
      <w:proofErr w:type="spellEnd"/>
      <w:r w:rsidRPr="00D525DE">
        <w:rPr>
          <w:rFonts w:ascii="Times New Roman" w:hAnsi="Times New Roman" w:cs="Times New Roman"/>
          <w:sz w:val="28"/>
          <w:szCs w:val="28"/>
          <w:lang w:val="be-BY"/>
        </w:rPr>
        <w:t xml:space="preserve"> </w:t>
      </w:r>
      <w:proofErr w:type="spellStart"/>
      <w:r w:rsidRPr="00D525DE">
        <w:rPr>
          <w:rFonts w:ascii="Times New Roman" w:hAnsi="Times New Roman" w:cs="Times New Roman"/>
          <w:sz w:val="28"/>
          <w:szCs w:val="28"/>
        </w:rPr>
        <w:t>Маўра</w:t>
      </w:r>
      <w:proofErr w:type="spellEnd"/>
      <w:r w:rsidR="00EA361E" w:rsidRPr="00D525DE">
        <w:rPr>
          <w:rFonts w:ascii="Times New Roman" w:hAnsi="Times New Roman" w:cs="Times New Roman"/>
          <w:sz w:val="28"/>
          <w:szCs w:val="28"/>
        </w:rPr>
        <w:t xml:space="preserve">, </w:t>
      </w:r>
      <w:proofErr w:type="spellStart"/>
      <w:r>
        <w:rPr>
          <w:rFonts w:ascii="Times New Roman" w:hAnsi="Times New Roman" w:cs="Times New Roman"/>
          <w:sz w:val="28"/>
          <w:szCs w:val="28"/>
        </w:rPr>
        <w:t>сцвярджала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што</w:t>
      </w:r>
      <w:proofErr w:type="spellEnd"/>
      <w:r>
        <w:rPr>
          <w:rFonts w:ascii="Times New Roman" w:hAnsi="Times New Roman" w:cs="Times New Roman"/>
          <w:sz w:val="28"/>
          <w:szCs w:val="28"/>
        </w:rPr>
        <w:t xml:space="preserve"> </w:t>
      </w:r>
      <w:proofErr w:type="spellStart"/>
      <w:r w:rsidRPr="00D525DE">
        <w:rPr>
          <w:rFonts w:ascii="Times New Roman" w:hAnsi="Times New Roman" w:cs="Times New Roman"/>
          <w:sz w:val="28"/>
          <w:szCs w:val="28"/>
        </w:rPr>
        <w:t>пісьменнік</w:t>
      </w:r>
      <w:proofErr w:type="spellEnd"/>
      <w:r>
        <w:rPr>
          <w:rFonts w:ascii="Times New Roman" w:hAnsi="Times New Roman" w:cs="Times New Roman"/>
          <w:sz w:val="28"/>
          <w:szCs w:val="28"/>
        </w:rPr>
        <w:t>,</w:t>
      </w:r>
      <w:r w:rsidRPr="00D525DE">
        <w:rPr>
          <w:rFonts w:ascii="Times New Roman" w:hAnsi="Times New Roman" w:cs="Times New Roman"/>
          <w:sz w:val="28"/>
          <w:szCs w:val="28"/>
        </w:rPr>
        <w:t xml:space="preserve"> </w:t>
      </w:r>
      <w:proofErr w:type="spellStart"/>
      <w:r w:rsidR="00EA361E" w:rsidRPr="00D525DE">
        <w:rPr>
          <w:rFonts w:ascii="Times New Roman" w:hAnsi="Times New Roman" w:cs="Times New Roman"/>
          <w:sz w:val="28"/>
          <w:szCs w:val="28"/>
        </w:rPr>
        <w:t>захаваўшы</w:t>
      </w:r>
      <w:proofErr w:type="spellEnd"/>
      <w:r w:rsidR="00E22976" w:rsidRPr="00D525DE">
        <w:rPr>
          <w:rFonts w:ascii="Times New Roman" w:hAnsi="Times New Roman" w:cs="Times New Roman"/>
          <w:sz w:val="28"/>
          <w:szCs w:val="28"/>
          <w:lang w:val="be-BY"/>
        </w:rPr>
        <w:t xml:space="preserve"> </w:t>
      </w:r>
      <w:proofErr w:type="spellStart"/>
      <w:r w:rsidR="00EA361E" w:rsidRPr="00D525DE">
        <w:rPr>
          <w:rFonts w:ascii="Times New Roman" w:hAnsi="Times New Roman" w:cs="Times New Roman"/>
          <w:sz w:val="28"/>
          <w:szCs w:val="28"/>
        </w:rPr>
        <w:t>сваё</w:t>
      </w:r>
      <w:proofErr w:type="spellEnd"/>
      <w:r w:rsidR="00E22976" w:rsidRPr="00D525DE">
        <w:rPr>
          <w:rFonts w:ascii="Times New Roman" w:hAnsi="Times New Roman" w:cs="Times New Roman"/>
          <w:sz w:val="28"/>
          <w:szCs w:val="28"/>
          <w:lang w:val="be-BY"/>
        </w:rPr>
        <w:t xml:space="preserve"> </w:t>
      </w:r>
      <w:proofErr w:type="spellStart"/>
      <w:r w:rsidR="00EA361E" w:rsidRPr="00D525DE">
        <w:rPr>
          <w:rFonts w:ascii="Times New Roman" w:hAnsi="Times New Roman" w:cs="Times New Roman"/>
          <w:sz w:val="28"/>
          <w:szCs w:val="28"/>
        </w:rPr>
        <w:t>сапраўднае</w:t>
      </w:r>
      <w:proofErr w:type="spellEnd"/>
      <w:r w:rsidR="00E22976" w:rsidRPr="00D525DE">
        <w:rPr>
          <w:rFonts w:ascii="Times New Roman" w:hAnsi="Times New Roman" w:cs="Times New Roman"/>
          <w:sz w:val="28"/>
          <w:szCs w:val="28"/>
          <w:lang w:val="be-BY"/>
        </w:rPr>
        <w:t xml:space="preserve"> </w:t>
      </w:r>
      <w:proofErr w:type="spellStart"/>
      <w:r w:rsidRPr="00D525DE">
        <w:rPr>
          <w:rFonts w:ascii="Times New Roman" w:hAnsi="Times New Roman" w:cs="Times New Roman"/>
          <w:sz w:val="28"/>
          <w:szCs w:val="28"/>
        </w:rPr>
        <w:t>беларуск</w:t>
      </w:r>
      <w:proofErr w:type="spellEnd"/>
      <w:r w:rsidRPr="00D525DE">
        <w:rPr>
          <w:rFonts w:ascii="Times New Roman" w:hAnsi="Times New Roman" w:cs="Times New Roman"/>
          <w:sz w:val="28"/>
          <w:szCs w:val="28"/>
          <w:lang w:val="be-BY"/>
        </w:rPr>
        <w:t xml:space="preserve">ае </w:t>
      </w:r>
      <w:proofErr w:type="spellStart"/>
      <w:r w:rsidR="00EA361E" w:rsidRPr="00D525DE">
        <w:rPr>
          <w:rFonts w:ascii="Times New Roman" w:hAnsi="Times New Roman" w:cs="Times New Roman"/>
          <w:sz w:val="28"/>
          <w:szCs w:val="28"/>
        </w:rPr>
        <w:t>імя</w:t>
      </w:r>
      <w:proofErr w:type="spellEnd"/>
      <w:r w:rsidR="00EA361E" w:rsidRPr="00D525DE">
        <w:rPr>
          <w:rFonts w:ascii="Times New Roman" w:hAnsi="Times New Roman" w:cs="Times New Roman"/>
          <w:sz w:val="28"/>
          <w:szCs w:val="28"/>
        </w:rPr>
        <w:t xml:space="preserve"> </w:t>
      </w:r>
      <w:r>
        <w:rPr>
          <w:rFonts w:ascii="Times New Roman" w:hAnsi="Times New Roman" w:cs="Times New Roman"/>
          <w:sz w:val="28"/>
          <w:szCs w:val="28"/>
        </w:rPr>
        <w:t>Янка (</w:t>
      </w:r>
      <w:r>
        <w:rPr>
          <w:rFonts w:ascii="Times New Roman" w:hAnsi="Times New Roman" w:cs="Times New Roman"/>
          <w:sz w:val="28"/>
          <w:szCs w:val="28"/>
          <w:lang w:val="be-BY"/>
        </w:rPr>
        <w:t>Іван) у</w:t>
      </w:r>
      <w:r w:rsidR="00EA361E" w:rsidRPr="00D525DE">
        <w:rPr>
          <w:rFonts w:ascii="Times New Roman" w:hAnsi="Times New Roman" w:cs="Times New Roman"/>
          <w:sz w:val="28"/>
          <w:szCs w:val="28"/>
        </w:rPr>
        <w:t xml:space="preserve"> </w:t>
      </w:r>
      <w:proofErr w:type="spellStart"/>
      <w:r w:rsidR="00EA361E" w:rsidRPr="00D525DE">
        <w:rPr>
          <w:rFonts w:ascii="Times New Roman" w:hAnsi="Times New Roman" w:cs="Times New Roman"/>
          <w:sz w:val="28"/>
          <w:szCs w:val="28"/>
        </w:rPr>
        <w:t>першай</w:t>
      </w:r>
      <w:proofErr w:type="spellEnd"/>
      <w:r w:rsidR="00E22976" w:rsidRPr="00D525DE">
        <w:rPr>
          <w:rFonts w:ascii="Times New Roman" w:hAnsi="Times New Roman" w:cs="Times New Roman"/>
          <w:sz w:val="28"/>
          <w:szCs w:val="28"/>
          <w:lang w:val="be-BY"/>
        </w:rPr>
        <w:t xml:space="preserve"> </w:t>
      </w:r>
      <w:proofErr w:type="spellStart"/>
      <w:r w:rsidR="00EA361E" w:rsidRPr="00D525DE">
        <w:rPr>
          <w:rFonts w:ascii="Times New Roman" w:hAnsi="Times New Roman" w:cs="Times New Roman"/>
          <w:sz w:val="28"/>
          <w:szCs w:val="28"/>
        </w:rPr>
        <w:t>частцы</w:t>
      </w:r>
      <w:proofErr w:type="spellEnd"/>
      <w:r w:rsidR="00E22976" w:rsidRPr="00D525DE">
        <w:rPr>
          <w:rFonts w:ascii="Times New Roman" w:hAnsi="Times New Roman" w:cs="Times New Roman"/>
          <w:sz w:val="28"/>
          <w:szCs w:val="28"/>
          <w:lang w:val="be-BY"/>
        </w:rPr>
        <w:t xml:space="preserve"> </w:t>
      </w:r>
      <w:proofErr w:type="spellStart"/>
      <w:r w:rsidR="00EA361E" w:rsidRPr="00D525DE">
        <w:rPr>
          <w:rFonts w:ascii="Times New Roman" w:hAnsi="Times New Roman" w:cs="Times New Roman"/>
          <w:sz w:val="28"/>
          <w:szCs w:val="28"/>
        </w:rPr>
        <w:t>псеўданіма</w:t>
      </w:r>
      <w:proofErr w:type="spellEnd"/>
      <w:r w:rsidR="00EA361E" w:rsidRPr="00D525DE">
        <w:rPr>
          <w:rFonts w:ascii="Times New Roman" w:hAnsi="Times New Roman" w:cs="Times New Roman"/>
          <w:sz w:val="28"/>
          <w:szCs w:val="28"/>
        </w:rPr>
        <w:t xml:space="preserve">, </w:t>
      </w:r>
      <w:proofErr w:type="spellStart"/>
      <w:r w:rsidR="00EA361E" w:rsidRPr="00D525DE">
        <w:rPr>
          <w:rFonts w:ascii="Times New Roman" w:hAnsi="Times New Roman" w:cs="Times New Roman"/>
          <w:sz w:val="28"/>
          <w:szCs w:val="28"/>
        </w:rPr>
        <w:t>недвухсэнсоўна</w:t>
      </w:r>
      <w:proofErr w:type="spellEnd"/>
      <w:r w:rsidR="00E22976" w:rsidRPr="00D525DE">
        <w:rPr>
          <w:rFonts w:ascii="Times New Roman" w:hAnsi="Times New Roman" w:cs="Times New Roman"/>
          <w:sz w:val="28"/>
          <w:szCs w:val="28"/>
          <w:lang w:val="be-BY"/>
        </w:rPr>
        <w:t xml:space="preserve"> </w:t>
      </w:r>
      <w:proofErr w:type="spellStart"/>
      <w:r w:rsidR="00EA361E" w:rsidRPr="00D525DE">
        <w:rPr>
          <w:rFonts w:ascii="Times New Roman" w:hAnsi="Times New Roman" w:cs="Times New Roman"/>
          <w:sz w:val="28"/>
          <w:szCs w:val="28"/>
        </w:rPr>
        <w:t>паказваў</w:t>
      </w:r>
      <w:proofErr w:type="spellEnd"/>
      <w:r w:rsidR="00EA361E" w:rsidRPr="00D525DE">
        <w:rPr>
          <w:rFonts w:ascii="Times New Roman" w:hAnsi="Times New Roman" w:cs="Times New Roman"/>
          <w:sz w:val="28"/>
          <w:szCs w:val="28"/>
        </w:rPr>
        <w:t xml:space="preserve"> на </w:t>
      </w:r>
      <w:r w:rsidR="00EA361E" w:rsidRPr="00EA361E">
        <w:rPr>
          <w:rFonts w:ascii="Times New Roman" w:hAnsi="Times New Roman" w:cs="Times New Roman"/>
          <w:sz w:val="28"/>
          <w:szCs w:val="28"/>
        </w:rPr>
        <w:t xml:space="preserve">тое, </w:t>
      </w:r>
      <w:proofErr w:type="spellStart"/>
      <w:r w:rsidR="00EA361E" w:rsidRPr="00EA361E">
        <w:rPr>
          <w:rFonts w:ascii="Times New Roman" w:hAnsi="Times New Roman" w:cs="Times New Roman"/>
          <w:sz w:val="28"/>
          <w:szCs w:val="28"/>
        </w:rPr>
        <w:t>што</w:t>
      </w:r>
      <w:proofErr w:type="spellEnd"/>
      <w:r w:rsidR="00E22976">
        <w:rPr>
          <w:rFonts w:ascii="Times New Roman" w:hAnsi="Times New Roman" w:cs="Times New Roman"/>
          <w:sz w:val="28"/>
          <w:szCs w:val="28"/>
          <w:lang w:val="be-BY"/>
        </w:rPr>
        <w:t xml:space="preserve"> </w:t>
      </w:r>
      <w:proofErr w:type="spellStart"/>
      <w:r w:rsidR="00EA361E" w:rsidRPr="00EA361E">
        <w:rPr>
          <w:rFonts w:ascii="Times New Roman" w:hAnsi="Times New Roman" w:cs="Times New Roman"/>
          <w:sz w:val="28"/>
          <w:szCs w:val="28"/>
        </w:rPr>
        <w:t>ён</w:t>
      </w:r>
      <w:proofErr w:type="spellEnd"/>
      <w:r w:rsidR="00EA361E" w:rsidRPr="00EA361E">
        <w:rPr>
          <w:rFonts w:ascii="Times New Roman" w:hAnsi="Times New Roman" w:cs="Times New Roman"/>
          <w:sz w:val="28"/>
          <w:szCs w:val="28"/>
        </w:rPr>
        <w:t xml:space="preserve"> – сын </w:t>
      </w:r>
      <w:proofErr w:type="spellStart"/>
      <w:r w:rsidR="00EA361E" w:rsidRPr="00EA361E">
        <w:rPr>
          <w:rFonts w:ascii="Times New Roman" w:hAnsi="Times New Roman" w:cs="Times New Roman"/>
          <w:sz w:val="28"/>
          <w:szCs w:val="28"/>
        </w:rPr>
        <w:t>беларускай</w:t>
      </w:r>
      <w:proofErr w:type="spellEnd"/>
      <w:r w:rsidR="00E22976">
        <w:rPr>
          <w:rFonts w:ascii="Times New Roman" w:hAnsi="Times New Roman" w:cs="Times New Roman"/>
          <w:sz w:val="28"/>
          <w:szCs w:val="28"/>
          <w:lang w:val="be-BY"/>
        </w:rPr>
        <w:t xml:space="preserve"> </w:t>
      </w:r>
      <w:proofErr w:type="spellStart"/>
      <w:r w:rsidR="00EA361E" w:rsidRPr="00EA361E">
        <w:rPr>
          <w:rFonts w:ascii="Times New Roman" w:hAnsi="Times New Roman" w:cs="Times New Roman"/>
          <w:sz w:val="28"/>
          <w:szCs w:val="28"/>
        </w:rPr>
        <w:t>зямлі</w:t>
      </w:r>
      <w:proofErr w:type="spellEnd"/>
      <w:r w:rsidR="00EA361E" w:rsidRPr="00EA361E">
        <w:rPr>
          <w:rFonts w:ascii="Times New Roman" w:hAnsi="Times New Roman" w:cs="Times New Roman"/>
          <w:sz w:val="28"/>
          <w:szCs w:val="28"/>
        </w:rPr>
        <w:t xml:space="preserve">. </w:t>
      </w:r>
      <w:proofErr w:type="spellStart"/>
      <w:r w:rsidR="00EA361E" w:rsidRPr="00EA361E">
        <w:rPr>
          <w:rFonts w:ascii="Times New Roman" w:hAnsi="Times New Roman" w:cs="Times New Roman"/>
          <w:sz w:val="28"/>
          <w:szCs w:val="28"/>
        </w:rPr>
        <w:t>Значэнне</w:t>
      </w:r>
      <w:proofErr w:type="spellEnd"/>
      <w:r w:rsidR="00E22976">
        <w:rPr>
          <w:rFonts w:ascii="Times New Roman" w:hAnsi="Times New Roman" w:cs="Times New Roman"/>
          <w:sz w:val="28"/>
          <w:szCs w:val="28"/>
          <w:lang w:val="be-BY"/>
        </w:rPr>
        <w:t xml:space="preserve"> </w:t>
      </w:r>
      <w:proofErr w:type="spellStart"/>
      <w:r w:rsidR="00EA361E" w:rsidRPr="00EA361E">
        <w:rPr>
          <w:rFonts w:ascii="Times New Roman" w:hAnsi="Times New Roman" w:cs="Times New Roman"/>
          <w:sz w:val="28"/>
          <w:szCs w:val="28"/>
        </w:rPr>
        <w:t>псеўданіма</w:t>
      </w:r>
      <w:proofErr w:type="spellEnd"/>
      <w:r w:rsidR="00EA361E" w:rsidRPr="00EA361E">
        <w:rPr>
          <w:rFonts w:ascii="Times New Roman" w:hAnsi="Times New Roman" w:cs="Times New Roman"/>
          <w:sz w:val="28"/>
          <w:szCs w:val="28"/>
        </w:rPr>
        <w:t xml:space="preserve"> «</w:t>
      </w:r>
      <w:proofErr w:type="spellStart"/>
      <w:r w:rsidR="00EA361E" w:rsidRPr="00EA361E">
        <w:rPr>
          <w:rFonts w:ascii="Times New Roman" w:hAnsi="Times New Roman" w:cs="Times New Roman"/>
          <w:sz w:val="28"/>
          <w:szCs w:val="28"/>
        </w:rPr>
        <w:t>Маўр</w:t>
      </w:r>
      <w:proofErr w:type="spellEnd"/>
      <w:r w:rsidR="00EA361E" w:rsidRPr="00EA361E">
        <w:rPr>
          <w:rFonts w:ascii="Times New Roman" w:hAnsi="Times New Roman" w:cs="Times New Roman"/>
          <w:sz w:val="28"/>
          <w:szCs w:val="28"/>
        </w:rPr>
        <w:t xml:space="preserve">» </w:t>
      </w:r>
      <w:proofErr w:type="spellStart"/>
      <w:r w:rsidR="00EA361E" w:rsidRPr="00EA361E">
        <w:rPr>
          <w:rFonts w:ascii="Times New Roman" w:hAnsi="Times New Roman" w:cs="Times New Roman"/>
          <w:sz w:val="28"/>
          <w:szCs w:val="28"/>
        </w:rPr>
        <w:t>адкрыецца</w:t>
      </w:r>
      <w:proofErr w:type="spellEnd"/>
      <w:r w:rsidR="00EA361E" w:rsidRPr="00EA361E">
        <w:rPr>
          <w:rFonts w:ascii="Times New Roman" w:hAnsi="Times New Roman" w:cs="Times New Roman"/>
          <w:sz w:val="28"/>
          <w:szCs w:val="28"/>
        </w:rPr>
        <w:t xml:space="preserve"> ў </w:t>
      </w:r>
      <w:proofErr w:type="spellStart"/>
      <w:r w:rsidR="00EA361E" w:rsidRPr="00EA361E">
        <w:rPr>
          <w:rFonts w:ascii="Times New Roman" w:hAnsi="Times New Roman" w:cs="Times New Roman"/>
          <w:sz w:val="28"/>
          <w:szCs w:val="28"/>
        </w:rPr>
        <w:t>яго</w:t>
      </w:r>
      <w:proofErr w:type="spellEnd"/>
      <w:r w:rsidR="00E22976">
        <w:rPr>
          <w:rFonts w:ascii="Times New Roman" w:hAnsi="Times New Roman" w:cs="Times New Roman"/>
          <w:sz w:val="28"/>
          <w:szCs w:val="28"/>
          <w:lang w:val="be-BY"/>
        </w:rPr>
        <w:t xml:space="preserve"> </w:t>
      </w:r>
      <w:proofErr w:type="spellStart"/>
      <w:r>
        <w:rPr>
          <w:rFonts w:ascii="Times New Roman" w:hAnsi="Times New Roman" w:cs="Times New Roman"/>
          <w:sz w:val="28"/>
          <w:szCs w:val="28"/>
        </w:rPr>
        <w:t>аповесцях</w:t>
      </w:r>
      <w:proofErr w:type="spellEnd"/>
      <w:r w:rsidR="00EA361E" w:rsidRPr="00EA361E">
        <w:rPr>
          <w:rFonts w:ascii="Times New Roman" w:hAnsi="Times New Roman" w:cs="Times New Roman"/>
          <w:sz w:val="28"/>
          <w:szCs w:val="28"/>
        </w:rPr>
        <w:t xml:space="preserve"> «У </w:t>
      </w:r>
      <w:proofErr w:type="spellStart"/>
      <w:r w:rsidR="00EA361E" w:rsidRPr="00EA361E">
        <w:rPr>
          <w:rFonts w:ascii="Times New Roman" w:hAnsi="Times New Roman" w:cs="Times New Roman"/>
          <w:sz w:val="28"/>
          <w:szCs w:val="28"/>
        </w:rPr>
        <w:t>краіне</w:t>
      </w:r>
      <w:proofErr w:type="spellEnd"/>
      <w:r w:rsidR="00E22976">
        <w:rPr>
          <w:rFonts w:ascii="Times New Roman" w:hAnsi="Times New Roman" w:cs="Times New Roman"/>
          <w:sz w:val="28"/>
          <w:szCs w:val="28"/>
          <w:lang w:val="be-BY"/>
        </w:rPr>
        <w:t xml:space="preserve"> </w:t>
      </w:r>
      <w:proofErr w:type="spellStart"/>
      <w:r w:rsidR="00EA361E" w:rsidRPr="00EA361E">
        <w:rPr>
          <w:rFonts w:ascii="Times New Roman" w:hAnsi="Times New Roman" w:cs="Times New Roman"/>
          <w:sz w:val="28"/>
          <w:szCs w:val="28"/>
        </w:rPr>
        <w:t>райскай</w:t>
      </w:r>
      <w:proofErr w:type="spellEnd"/>
      <w:r w:rsidR="00E22976">
        <w:rPr>
          <w:rFonts w:ascii="Times New Roman" w:hAnsi="Times New Roman" w:cs="Times New Roman"/>
          <w:sz w:val="28"/>
          <w:szCs w:val="28"/>
          <w:lang w:val="be-BY"/>
        </w:rPr>
        <w:t xml:space="preserve"> </w:t>
      </w:r>
      <w:proofErr w:type="spellStart"/>
      <w:r w:rsidR="00EA361E" w:rsidRPr="00EA361E">
        <w:rPr>
          <w:rFonts w:ascii="Times New Roman" w:hAnsi="Times New Roman" w:cs="Times New Roman"/>
          <w:sz w:val="28"/>
          <w:szCs w:val="28"/>
        </w:rPr>
        <w:t>птушкі</w:t>
      </w:r>
      <w:proofErr w:type="spellEnd"/>
      <w:r w:rsidR="00EA361E" w:rsidRPr="00EA361E">
        <w:rPr>
          <w:rFonts w:ascii="Times New Roman" w:hAnsi="Times New Roman" w:cs="Times New Roman"/>
          <w:sz w:val="28"/>
          <w:szCs w:val="28"/>
        </w:rPr>
        <w:t xml:space="preserve">» (1926), «Сын </w:t>
      </w:r>
      <w:proofErr w:type="spellStart"/>
      <w:r w:rsidR="00EA361E" w:rsidRPr="00EA361E">
        <w:rPr>
          <w:rFonts w:ascii="Times New Roman" w:hAnsi="Times New Roman" w:cs="Times New Roman"/>
          <w:sz w:val="28"/>
          <w:szCs w:val="28"/>
        </w:rPr>
        <w:t>вады</w:t>
      </w:r>
      <w:proofErr w:type="spellEnd"/>
      <w:r w:rsidR="00EA361E" w:rsidRPr="00EA361E">
        <w:rPr>
          <w:rFonts w:ascii="Times New Roman" w:hAnsi="Times New Roman" w:cs="Times New Roman"/>
          <w:sz w:val="28"/>
          <w:szCs w:val="28"/>
        </w:rPr>
        <w:t xml:space="preserve">» (1927), </w:t>
      </w:r>
      <w:r>
        <w:rPr>
          <w:rFonts w:ascii="Times New Roman" w:hAnsi="Times New Roman" w:cs="Times New Roman"/>
          <w:sz w:val="28"/>
          <w:szCs w:val="28"/>
          <w:lang w:val="be-BY"/>
        </w:rPr>
        <w:t xml:space="preserve">дзе </w:t>
      </w:r>
      <w:proofErr w:type="spellStart"/>
      <w:r w:rsidR="00EA361E" w:rsidRPr="00EA361E">
        <w:rPr>
          <w:rFonts w:ascii="Times New Roman" w:hAnsi="Times New Roman" w:cs="Times New Roman"/>
          <w:sz w:val="28"/>
          <w:szCs w:val="28"/>
        </w:rPr>
        <w:t>ён</w:t>
      </w:r>
      <w:proofErr w:type="spellEnd"/>
      <w:r w:rsidR="00E22976">
        <w:rPr>
          <w:rFonts w:ascii="Times New Roman" w:hAnsi="Times New Roman" w:cs="Times New Roman"/>
          <w:sz w:val="28"/>
          <w:szCs w:val="28"/>
          <w:lang w:val="be-BY"/>
        </w:rPr>
        <w:t xml:space="preserve"> </w:t>
      </w:r>
      <w:proofErr w:type="spellStart"/>
      <w:r w:rsidR="00EA361E" w:rsidRPr="00EA361E">
        <w:rPr>
          <w:rFonts w:ascii="Times New Roman" w:hAnsi="Times New Roman" w:cs="Times New Roman"/>
          <w:sz w:val="28"/>
          <w:szCs w:val="28"/>
        </w:rPr>
        <w:t>паказаў</w:t>
      </w:r>
      <w:proofErr w:type="spellEnd"/>
      <w:r w:rsidR="00E22976">
        <w:rPr>
          <w:rFonts w:ascii="Times New Roman" w:hAnsi="Times New Roman" w:cs="Times New Roman"/>
          <w:sz w:val="28"/>
          <w:szCs w:val="28"/>
          <w:lang w:val="be-BY"/>
        </w:rPr>
        <w:t xml:space="preserve"> </w:t>
      </w:r>
      <w:proofErr w:type="spellStart"/>
      <w:r w:rsidR="00EA361E" w:rsidRPr="00EA361E">
        <w:rPr>
          <w:rFonts w:ascii="Times New Roman" w:hAnsi="Times New Roman" w:cs="Times New Roman"/>
          <w:sz w:val="28"/>
          <w:szCs w:val="28"/>
        </w:rPr>
        <w:t>сябе</w:t>
      </w:r>
      <w:proofErr w:type="spellEnd"/>
      <w:r w:rsidR="00EA361E" w:rsidRPr="00EA361E">
        <w:rPr>
          <w:rFonts w:ascii="Times New Roman" w:hAnsi="Times New Roman" w:cs="Times New Roman"/>
          <w:sz w:val="28"/>
          <w:szCs w:val="28"/>
        </w:rPr>
        <w:t xml:space="preserve"> як </w:t>
      </w:r>
      <w:proofErr w:type="spellStart"/>
      <w:r w:rsidR="00EA361E" w:rsidRPr="00EA361E">
        <w:rPr>
          <w:rFonts w:ascii="Times New Roman" w:hAnsi="Times New Roman" w:cs="Times New Roman"/>
          <w:sz w:val="28"/>
          <w:szCs w:val="28"/>
        </w:rPr>
        <w:t>абаронца</w:t>
      </w:r>
      <w:proofErr w:type="spellEnd"/>
      <w:r w:rsidR="00E22976">
        <w:rPr>
          <w:rFonts w:ascii="Times New Roman" w:hAnsi="Times New Roman" w:cs="Times New Roman"/>
          <w:sz w:val="28"/>
          <w:szCs w:val="28"/>
          <w:lang w:val="be-BY"/>
        </w:rPr>
        <w:t xml:space="preserve"> </w:t>
      </w:r>
      <w:proofErr w:type="spellStart"/>
      <w:r w:rsidR="00EA361E" w:rsidRPr="00EA361E">
        <w:rPr>
          <w:rFonts w:ascii="Times New Roman" w:hAnsi="Times New Roman" w:cs="Times New Roman"/>
          <w:sz w:val="28"/>
          <w:szCs w:val="28"/>
        </w:rPr>
        <w:t>правоў</w:t>
      </w:r>
      <w:proofErr w:type="spellEnd"/>
      <w:r w:rsidR="00E22976">
        <w:rPr>
          <w:rFonts w:ascii="Times New Roman" w:hAnsi="Times New Roman" w:cs="Times New Roman"/>
          <w:sz w:val="28"/>
          <w:szCs w:val="28"/>
          <w:lang w:val="be-BY"/>
        </w:rPr>
        <w:t xml:space="preserve"> </w:t>
      </w:r>
      <w:proofErr w:type="spellStart"/>
      <w:r w:rsidR="00EA361E" w:rsidRPr="00EA361E">
        <w:rPr>
          <w:rFonts w:ascii="Times New Roman" w:hAnsi="Times New Roman" w:cs="Times New Roman"/>
          <w:sz w:val="28"/>
          <w:szCs w:val="28"/>
        </w:rPr>
        <w:t>каланіяльных</w:t>
      </w:r>
      <w:proofErr w:type="spellEnd"/>
      <w:r w:rsidR="00EA361E" w:rsidRPr="00EA361E">
        <w:rPr>
          <w:rFonts w:ascii="Times New Roman" w:hAnsi="Times New Roman" w:cs="Times New Roman"/>
          <w:sz w:val="28"/>
          <w:szCs w:val="28"/>
        </w:rPr>
        <w:t xml:space="preserve"> і залежных </w:t>
      </w:r>
      <w:proofErr w:type="spellStart"/>
      <w:r w:rsidR="00EA361E" w:rsidRPr="00EA361E">
        <w:rPr>
          <w:rFonts w:ascii="Times New Roman" w:hAnsi="Times New Roman" w:cs="Times New Roman"/>
          <w:sz w:val="28"/>
          <w:szCs w:val="28"/>
        </w:rPr>
        <w:t>народаў</w:t>
      </w:r>
      <w:proofErr w:type="spellEnd"/>
      <w:r w:rsidR="00EA361E" w:rsidRPr="00EA361E">
        <w:rPr>
          <w:rFonts w:ascii="Times New Roman" w:hAnsi="Times New Roman" w:cs="Times New Roman"/>
          <w:sz w:val="28"/>
          <w:szCs w:val="28"/>
        </w:rPr>
        <w:t xml:space="preserve">, </w:t>
      </w:r>
      <w:proofErr w:type="spellStart"/>
      <w:r w:rsidR="00EA361E" w:rsidRPr="00EA361E">
        <w:rPr>
          <w:rFonts w:ascii="Times New Roman" w:hAnsi="Times New Roman" w:cs="Times New Roman"/>
          <w:sz w:val="28"/>
          <w:szCs w:val="28"/>
        </w:rPr>
        <w:t>са</w:t>
      </w:r>
      <w:proofErr w:type="spellEnd"/>
      <w:r w:rsidR="00E22976">
        <w:rPr>
          <w:rFonts w:ascii="Times New Roman" w:hAnsi="Times New Roman" w:cs="Times New Roman"/>
          <w:sz w:val="28"/>
          <w:szCs w:val="28"/>
          <w:lang w:val="be-BY"/>
        </w:rPr>
        <w:t xml:space="preserve"> </w:t>
      </w:r>
      <w:proofErr w:type="spellStart"/>
      <w:r w:rsidR="00EA361E" w:rsidRPr="00EA361E">
        <w:rPr>
          <w:rFonts w:ascii="Times New Roman" w:hAnsi="Times New Roman" w:cs="Times New Roman"/>
          <w:sz w:val="28"/>
          <w:szCs w:val="28"/>
        </w:rPr>
        <w:t>спагадай</w:t>
      </w:r>
      <w:proofErr w:type="spellEnd"/>
      <w:r w:rsidR="00E22976">
        <w:rPr>
          <w:rFonts w:ascii="Times New Roman" w:hAnsi="Times New Roman" w:cs="Times New Roman"/>
          <w:sz w:val="28"/>
          <w:szCs w:val="28"/>
          <w:lang w:val="be-BY"/>
        </w:rPr>
        <w:t xml:space="preserve"> </w:t>
      </w:r>
      <w:proofErr w:type="spellStart"/>
      <w:r w:rsidR="00EA361E" w:rsidRPr="00EA361E">
        <w:rPr>
          <w:rFonts w:ascii="Times New Roman" w:hAnsi="Times New Roman" w:cs="Times New Roman"/>
          <w:sz w:val="28"/>
          <w:szCs w:val="28"/>
        </w:rPr>
        <w:t>ставіўся</w:t>
      </w:r>
      <w:proofErr w:type="spellEnd"/>
      <w:r w:rsidR="00EA361E" w:rsidRPr="00EA361E">
        <w:rPr>
          <w:rFonts w:ascii="Times New Roman" w:hAnsi="Times New Roman" w:cs="Times New Roman"/>
          <w:sz w:val="28"/>
          <w:szCs w:val="28"/>
        </w:rPr>
        <w:t xml:space="preserve"> да </w:t>
      </w:r>
      <w:proofErr w:type="spellStart"/>
      <w:r w:rsidR="00EA361E" w:rsidRPr="00EA361E">
        <w:rPr>
          <w:rFonts w:ascii="Times New Roman" w:hAnsi="Times New Roman" w:cs="Times New Roman"/>
          <w:sz w:val="28"/>
          <w:szCs w:val="28"/>
        </w:rPr>
        <w:t>карэнных</w:t>
      </w:r>
      <w:proofErr w:type="spellEnd"/>
      <w:r w:rsidR="00E22976">
        <w:rPr>
          <w:rFonts w:ascii="Times New Roman" w:hAnsi="Times New Roman" w:cs="Times New Roman"/>
          <w:sz w:val="28"/>
          <w:szCs w:val="28"/>
          <w:lang w:val="be-BY"/>
        </w:rPr>
        <w:t xml:space="preserve"> </w:t>
      </w:r>
      <w:proofErr w:type="spellStart"/>
      <w:r w:rsidR="00EA361E" w:rsidRPr="00EA361E">
        <w:rPr>
          <w:rFonts w:ascii="Times New Roman" w:hAnsi="Times New Roman" w:cs="Times New Roman"/>
          <w:sz w:val="28"/>
          <w:szCs w:val="28"/>
        </w:rPr>
        <w:t>народаў</w:t>
      </w:r>
      <w:proofErr w:type="spellEnd"/>
      <w:r w:rsidR="00E22976">
        <w:rPr>
          <w:rFonts w:ascii="Times New Roman" w:hAnsi="Times New Roman" w:cs="Times New Roman"/>
          <w:sz w:val="28"/>
          <w:szCs w:val="28"/>
          <w:lang w:val="be-BY"/>
        </w:rPr>
        <w:t xml:space="preserve"> </w:t>
      </w:r>
      <w:proofErr w:type="spellStart"/>
      <w:r w:rsidR="00EA361E" w:rsidRPr="00EA361E">
        <w:rPr>
          <w:rFonts w:ascii="Times New Roman" w:hAnsi="Times New Roman" w:cs="Times New Roman"/>
          <w:sz w:val="28"/>
          <w:szCs w:val="28"/>
        </w:rPr>
        <w:t>Паўночна-Заходняй</w:t>
      </w:r>
      <w:proofErr w:type="spellEnd"/>
      <w:r w:rsidR="00E22976">
        <w:rPr>
          <w:rFonts w:ascii="Times New Roman" w:hAnsi="Times New Roman" w:cs="Times New Roman"/>
          <w:sz w:val="28"/>
          <w:szCs w:val="28"/>
          <w:lang w:val="be-BY"/>
        </w:rPr>
        <w:t xml:space="preserve"> </w:t>
      </w:r>
      <w:proofErr w:type="spellStart"/>
      <w:r>
        <w:rPr>
          <w:rFonts w:ascii="Times New Roman" w:hAnsi="Times New Roman" w:cs="Times New Roman"/>
          <w:sz w:val="28"/>
          <w:szCs w:val="28"/>
        </w:rPr>
        <w:t>Афрыкі</w:t>
      </w:r>
      <w:proofErr w:type="spellEnd"/>
      <w:r w:rsidR="00EA361E" w:rsidRPr="00EA361E">
        <w:rPr>
          <w:rFonts w:ascii="Times New Roman" w:hAnsi="Times New Roman" w:cs="Times New Roman"/>
          <w:sz w:val="28"/>
          <w:szCs w:val="28"/>
        </w:rPr>
        <w:t xml:space="preserve"> і </w:t>
      </w:r>
      <w:proofErr w:type="spellStart"/>
      <w:r w:rsidR="00EA361E" w:rsidRPr="00EA361E">
        <w:rPr>
          <w:rFonts w:ascii="Times New Roman" w:hAnsi="Times New Roman" w:cs="Times New Roman"/>
          <w:sz w:val="28"/>
          <w:szCs w:val="28"/>
        </w:rPr>
        <w:t>праявіў</w:t>
      </w:r>
      <w:proofErr w:type="spellEnd"/>
      <w:r w:rsidR="00E22976">
        <w:rPr>
          <w:rFonts w:ascii="Times New Roman" w:hAnsi="Times New Roman" w:cs="Times New Roman"/>
          <w:sz w:val="28"/>
          <w:szCs w:val="28"/>
          <w:lang w:val="be-BY"/>
        </w:rPr>
        <w:t xml:space="preserve"> </w:t>
      </w:r>
      <w:proofErr w:type="spellStart"/>
      <w:r w:rsidR="00EA361E" w:rsidRPr="00EA361E">
        <w:rPr>
          <w:rFonts w:ascii="Times New Roman" w:hAnsi="Times New Roman" w:cs="Times New Roman"/>
          <w:sz w:val="28"/>
          <w:szCs w:val="28"/>
        </w:rPr>
        <w:t>сябе</w:t>
      </w:r>
      <w:proofErr w:type="spellEnd"/>
      <w:r w:rsidR="00EA361E" w:rsidRPr="00EA361E">
        <w:rPr>
          <w:rFonts w:ascii="Times New Roman" w:hAnsi="Times New Roman" w:cs="Times New Roman"/>
          <w:sz w:val="28"/>
          <w:szCs w:val="28"/>
        </w:rPr>
        <w:t xml:space="preserve"> </w:t>
      </w:r>
      <w:proofErr w:type="spellStart"/>
      <w:r w:rsidR="00EA361E" w:rsidRPr="00EA361E">
        <w:rPr>
          <w:rFonts w:ascii="Times New Roman" w:hAnsi="Times New Roman" w:cs="Times New Roman"/>
          <w:sz w:val="28"/>
          <w:szCs w:val="28"/>
        </w:rPr>
        <w:t>інтэрнацыяналіст</w:t>
      </w:r>
      <w:proofErr w:type="spellEnd"/>
      <w:r>
        <w:rPr>
          <w:rFonts w:ascii="Times New Roman" w:hAnsi="Times New Roman" w:cs="Times New Roman"/>
          <w:sz w:val="28"/>
          <w:szCs w:val="28"/>
          <w:lang w:val="be-BY"/>
        </w:rPr>
        <w:t>ам</w:t>
      </w:r>
      <w:r w:rsidR="00EA361E" w:rsidRPr="00EA361E">
        <w:rPr>
          <w:rFonts w:ascii="Times New Roman" w:hAnsi="Times New Roman" w:cs="Times New Roman"/>
          <w:sz w:val="28"/>
          <w:szCs w:val="28"/>
        </w:rPr>
        <w:t>.</w:t>
      </w:r>
    </w:p>
    <w:p w:rsidR="0022120F" w:rsidRPr="00AC5441" w:rsidRDefault="0022120F" w:rsidP="00EC671C">
      <w:pPr>
        <w:pStyle w:val="a3"/>
        <w:jc w:val="both"/>
        <w:rPr>
          <w:rFonts w:ascii="Times New Roman" w:hAnsi="Times New Roman" w:cs="Times New Roman"/>
          <w:sz w:val="28"/>
          <w:szCs w:val="28"/>
        </w:rPr>
      </w:pPr>
    </w:p>
    <w:p w:rsidR="00AC5441" w:rsidRPr="00D525DE" w:rsidRDefault="00430384" w:rsidP="00EC671C">
      <w:pPr>
        <w:pStyle w:val="a3"/>
        <w:numPr>
          <w:ilvl w:val="0"/>
          <w:numId w:val="5"/>
        </w:numPr>
        <w:jc w:val="both"/>
        <w:rPr>
          <w:rFonts w:ascii="Times New Roman" w:hAnsi="Times New Roman" w:cs="Times New Roman"/>
          <w:color w:val="00B050"/>
          <w:sz w:val="28"/>
          <w:szCs w:val="28"/>
        </w:rPr>
      </w:pPr>
      <w:r w:rsidRPr="00100B55">
        <w:rPr>
          <w:rFonts w:ascii="Times New Roman" w:hAnsi="Times New Roman" w:cs="Times New Roman"/>
          <w:sz w:val="28"/>
          <w:szCs w:val="28"/>
        </w:rPr>
        <w:lastRenderedPageBreak/>
        <w:t xml:space="preserve">Я. </w:t>
      </w:r>
      <w:proofErr w:type="spellStart"/>
      <w:r w:rsidRPr="00100B55">
        <w:rPr>
          <w:rFonts w:ascii="Times New Roman" w:hAnsi="Times New Roman" w:cs="Times New Roman"/>
          <w:sz w:val="28"/>
          <w:szCs w:val="28"/>
        </w:rPr>
        <w:t>Маўру</w:t>
      </w:r>
      <w:proofErr w:type="spellEnd"/>
      <w:r w:rsidR="00550A0B">
        <w:rPr>
          <w:rFonts w:ascii="Times New Roman" w:hAnsi="Times New Roman" w:cs="Times New Roman"/>
          <w:sz w:val="28"/>
          <w:szCs w:val="28"/>
        </w:rPr>
        <w:t xml:space="preserve"> </w:t>
      </w:r>
      <w:proofErr w:type="spellStart"/>
      <w:r w:rsidR="0022120F" w:rsidRPr="00100B55">
        <w:rPr>
          <w:rFonts w:ascii="Times New Roman" w:hAnsi="Times New Roman" w:cs="Times New Roman"/>
          <w:sz w:val="28"/>
          <w:szCs w:val="28"/>
        </w:rPr>
        <w:t>належ</w:t>
      </w:r>
      <w:proofErr w:type="spellEnd"/>
      <w:r w:rsidR="0022120F" w:rsidRPr="00100B55">
        <w:rPr>
          <w:rFonts w:ascii="Times New Roman" w:hAnsi="Times New Roman" w:cs="Times New Roman"/>
          <w:sz w:val="28"/>
          <w:szCs w:val="28"/>
          <w:lang w:val="be-BY"/>
        </w:rPr>
        <w:t>а</w:t>
      </w:r>
      <w:proofErr w:type="spellStart"/>
      <w:r w:rsidR="00550A0B">
        <w:rPr>
          <w:rFonts w:ascii="Times New Roman" w:hAnsi="Times New Roman" w:cs="Times New Roman"/>
          <w:sz w:val="28"/>
          <w:szCs w:val="28"/>
        </w:rPr>
        <w:t>ць</w:t>
      </w:r>
      <w:proofErr w:type="spellEnd"/>
      <w:r w:rsidR="00550A0B">
        <w:rPr>
          <w:rFonts w:ascii="Times New Roman" w:hAnsi="Times New Roman" w:cs="Times New Roman"/>
          <w:sz w:val="28"/>
          <w:szCs w:val="28"/>
        </w:rPr>
        <w:t xml:space="preserve"> </w:t>
      </w:r>
      <w:proofErr w:type="spellStart"/>
      <w:r w:rsidR="00550A0B">
        <w:rPr>
          <w:rFonts w:ascii="Times New Roman" w:hAnsi="Times New Roman" w:cs="Times New Roman"/>
          <w:sz w:val="28"/>
          <w:szCs w:val="28"/>
        </w:rPr>
        <w:t>першыя</w:t>
      </w:r>
      <w:proofErr w:type="spellEnd"/>
      <w:r w:rsidR="00550A0B">
        <w:rPr>
          <w:rFonts w:ascii="Times New Roman" w:hAnsi="Times New Roman" w:cs="Times New Roman"/>
          <w:sz w:val="28"/>
          <w:szCs w:val="28"/>
        </w:rPr>
        <w:t xml:space="preserve"> </w:t>
      </w:r>
      <w:r w:rsidR="0022120F" w:rsidRPr="00100B55">
        <w:rPr>
          <w:rFonts w:ascii="Times New Roman" w:hAnsi="Times New Roman" w:cs="Times New Roman"/>
          <w:sz w:val="28"/>
          <w:szCs w:val="28"/>
        </w:rPr>
        <w:t xml:space="preserve">ў </w:t>
      </w:r>
      <w:proofErr w:type="spellStart"/>
      <w:r w:rsidR="0022120F" w:rsidRPr="00100B55">
        <w:rPr>
          <w:rFonts w:ascii="Times New Roman" w:hAnsi="Times New Roman" w:cs="Times New Roman"/>
          <w:sz w:val="28"/>
          <w:szCs w:val="28"/>
        </w:rPr>
        <w:t>беларускай</w:t>
      </w:r>
      <w:proofErr w:type="spellEnd"/>
      <w:r w:rsidR="00A21A85" w:rsidRPr="00100B55">
        <w:rPr>
          <w:rFonts w:ascii="Times New Roman" w:hAnsi="Times New Roman" w:cs="Times New Roman"/>
          <w:sz w:val="28"/>
          <w:szCs w:val="28"/>
          <w:lang w:val="be-BY"/>
        </w:rPr>
        <w:t xml:space="preserve"> </w:t>
      </w:r>
      <w:proofErr w:type="spellStart"/>
      <w:r w:rsidR="00550A0B">
        <w:rPr>
          <w:rFonts w:ascii="Times New Roman" w:hAnsi="Times New Roman" w:cs="Times New Roman"/>
          <w:sz w:val="28"/>
          <w:szCs w:val="28"/>
        </w:rPr>
        <w:t>літаратуры</w:t>
      </w:r>
      <w:proofErr w:type="spellEnd"/>
      <w:r w:rsidR="00550A0B">
        <w:rPr>
          <w:rFonts w:ascii="Times New Roman" w:hAnsi="Times New Roman" w:cs="Times New Roman"/>
          <w:sz w:val="28"/>
          <w:szCs w:val="28"/>
        </w:rPr>
        <w:t xml:space="preserve"> </w:t>
      </w:r>
      <w:proofErr w:type="spellStart"/>
      <w:r w:rsidR="00550A0B">
        <w:rPr>
          <w:rFonts w:ascii="Times New Roman" w:hAnsi="Times New Roman" w:cs="Times New Roman"/>
          <w:sz w:val="28"/>
          <w:szCs w:val="28"/>
        </w:rPr>
        <w:t>творы</w:t>
      </w:r>
      <w:proofErr w:type="spellEnd"/>
      <w:r w:rsidR="00550A0B">
        <w:rPr>
          <w:rFonts w:ascii="Times New Roman" w:hAnsi="Times New Roman" w:cs="Times New Roman"/>
          <w:sz w:val="28"/>
          <w:szCs w:val="28"/>
        </w:rPr>
        <w:t xml:space="preserve"> </w:t>
      </w:r>
      <w:proofErr w:type="spellStart"/>
      <w:r w:rsidR="0022120F" w:rsidRPr="00100B55">
        <w:rPr>
          <w:rFonts w:ascii="Times New Roman" w:hAnsi="Times New Roman" w:cs="Times New Roman"/>
          <w:sz w:val="28"/>
          <w:szCs w:val="28"/>
        </w:rPr>
        <w:t>прыгодніцка-фантастычн</w:t>
      </w:r>
      <w:proofErr w:type="spellEnd"/>
      <w:r w:rsidR="00015BED">
        <w:rPr>
          <w:rFonts w:ascii="Times New Roman" w:hAnsi="Times New Roman" w:cs="Times New Roman"/>
          <w:sz w:val="28"/>
          <w:szCs w:val="28"/>
          <w:lang w:val="be-BY"/>
        </w:rPr>
        <w:t>ага</w:t>
      </w:r>
      <w:r w:rsidR="00550A0B">
        <w:rPr>
          <w:rFonts w:ascii="Times New Roman" w:hAnsi="Times New Roman" w:cs="Times New Roman"/>
          <w:sz w:val="28"/>
          <w:szCs w:val="28"/>
        </w:rPr>
        <w:t xml:space="preserve"> </w:t>
      </w:r>
      <w:r w:rsidR="0022120F" w:rsidRPr="00100B55">
        <w:rPr>
          <w:rFonts w:ascii="Times New Roman" w:hAnsi="Times New Roman" w:cs="Times New Roman"/>
          <w:sz w:val="28"/>
          <w:szCs w:val="28"/>
        </w:rPr>
        <w:t>жанр</w:t>
      </w:r>
      <w:r w:rsidR="00015BED">
        <w:rPr>
          <w:rFonts w:ascii="Times New Roman" w:hAnsi="Times New Roman" w:cs="Times New Roman"/>
          <w:sz w:val="28"/>
          <w:szCs w:val="28"/>
          <w:lang w:val="be-BY"/>
        </w:rPr>
        <w:t>у</w:t>
      </w:r>
      <w:r w:rsidR="0022120F" w:rsidRPr="00D525DE">
        <w:rPr>
          <w:rFonts w:ascii="Times New Roman" w:hAnsi="Times New Roman" w:cs="Times New Roman"/>
          <w:color w:val="00B050"/>
          <w:sz w:val="28"/>
          <w:szCs w:val="28"/>
        </w:rPr>
        <w:t>.</w:t>
      </w:r>
    </w:p>
    <w:p w:rsidR="00B30C69" w:rsidRDefault="00B30C69" w:rsidP="00BF20D9">
      <w:pPr>
        <w:spacing w:after="0"/>
        <w:jc w:val="both"/>
        <w:rPr>
          <w:rFonts w:ascii="Times New Roman" w:hAnsi="Times New Roman" w:cs="Times New Roman"/>
          <w:sz w:val="28"/>
          <w:szCs w:val="28"/>
          <w:lang w:val="be-BY"/>
        </w:rPr>
      </w:pPr>
    </w:p>
    <w:p w:rsidR="00AC5441" w:rsidRDefault="00AC5441" w:rsidP="00BF20D9">
      <w:pPr>
        <w:spacing w:after="0"/>
        <w:jc w:val="both"/>
        <w:rPr>
          <w:rFonts w:ascii="Times New Roman" w:hAnsi="Times New Roman" w:cs="Times New Roman"/>
          <w:sz w:val="28"/>
          <w:szCs w:val="28"/>
          <w:lang w:val="be-BY"/>
        </w:rPr>
      </w:pPr>
    </w:p>
    <w:p w:rsidR="00B30C69" w:rsidRDefault="009F0CF5" w:rsidP="00BF20D9">
      <w:pPr>
        <w:spacing w:after="0"/>
        <w:jc w:val="both"/>
        <w:rPr>
          <w:rFonts w:ascii="Times New Roman" w:hAnsi="Times New Roman" w:cs="Times New Roman"/>
          <w:sz w:val="28"/>
          <w:szCs w:val="28"/>
          <w:lang w:val="be-BY"/>
        </w:rPr>
      </w:pPr>
      <w:r>
        <w:rPr>
          <w:rFonts w:ascii="Times New Roman" w:hAnsi="Times New Roman" w:cs="Times New Roman"/>
          <w:noProof/>
          <w:sz w:val="28"/>
          <w:szCs w:val="28"/>
          <w:lang w:eastAsia="ru-RU"/>
        </w:rPr>
        <w:drawing>
          <wp:anchor distT="0" distB="0" distL="114300" distR="114300" simplePos="0" relativeHeight="251667456" behindDoc="0" locked="0" layoutInCell="1" allowOverlap="1">
            <wp:simplePos x="0" y="0"/>
            <wp:positionH relativeFrom="margin">
              <wp:posOffset>1035685</wp:posOffset>
            </wp:positionH>
            <wp:positionV relativeFrom="margin">
              <wp:posOffset>1191260</wp:posOffset>
            </wp:positionV>
            <wp:extent cx="4286250" cy="4815840"/>
            <wp:effectExtent l="0" t="0" r="0" b="0"/>
            <wp:wrapSquare wrapText="bothSides"/>
            <wp:docPr id="7" name="Рисунок 7" descr="Похожее 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Похожее изображение"/>
                    <pic:cNvPicPr>
                      <a:picLocks noChangeAspect="1" noChangeArrowheads="1"/>
                    </pic:cNvPicPr>
                  </pic:nvPicPr>
                  <pic:blipFill>
                    <a:blip r:embed="rId21" cstate="print"/>
                    <a:srcRect/>
                    <a:stretch>
                      <a:fillRect/>
                    </a:stretch>
                  </pic:blipFill>
                  <pic:spPr bwMode="auto">
                    <a:xfrm>
                      <a:off x="0" y="0"/>
                      <a:ext cx="4286250" cy="4815840"/>
                    </a:xfrm>
                    <a:prstGeom prst="rect">
                      <a:avLst/>
                    </a:prstGeom>
                    <a:noFill/>
                    <a:ln w="9525">
                      <a:noFill/>
                      <a:miter lim="800000"/>
                      <a:headEnd/>
                      <a:tailEnd/>
                    </a:ln>
                  </pic:spPr>
                </pic:pic>
              </a:graphicData>
            </a:graphic>
          </wp:anchor>
        </w:drawing>
      </w:r>
    </w:p>
    <w:p w:rsidR="00CE616F" w:rsidRDefault="00CE616F" w:rsidP="00BF20D9">
      <w:pPr>
        <w:spacing w:after="0"/>
        <w:jc w:val="both"/>
        <w:rPr>
          <w:rFonts w:ascii="Times New Roman" w:hAnsi="Times New Roman" w:cs="Times New Roman"/>
          <w:sz w:val="28"/>
          <w:szCs w:val="28"/>
          <w:lang w:val="be-BY"/>
        </w:rPr>
      </w:pPr>
    </w:p>
    <w:p w:rsidR="00CE616F" w:rsidRDefault="00CE616F" w:rsidP="00BF20D9">
      <w:pPr>
        <w:spacing w:after="0"/>
        <w:jc w:val="both"/>
        <w:rPr>
          <w:rFonts w:ascii="Times New Roman" w:hAnsi="Times New Roman" w:cs="Times New Roman"/>
          <w:sz w:val="28"/>
          <w:szCs w:val="28"/>
          <w:lang w:val="be-BY"/>
        </w:rPr>
      </w:pPr>
    </w:p>
    <w:p w:rsidR="00CE616F" w:rsidRDefault="00CE616F" w:rsidP="00BF20D9">
      <w:pPr>
        <w:spacing w:after="0"/>
        <w:jc w:val="both"/>
        <w:rPr>
          <w:rFonts w:ascii="Times New Roman" w:hAnsi="Times New Roman" w:cs="Times New Roman"/>
          <w:sz w:val="28"/>
          <w:szCs w:val="28"/>
          <w:lang w:val="be-BY"/>
        </w:rPr>
      </w:pPr>
    </w:p>
    <w:p w:rsidR="00CE616F" w:rsidRDefault="00CE616F" w:rsidP="00BF20D9">
      <w:pPr>
        <w:spacing w:after="0"/>
        <w:jc w:val="both"/>
        <w:rPr>
          <w:rFonts w:ascii="Times New Roman" w:hAnsi="Times New Roman" w:cs="Times New Roman"/>
          <w:sz w:val="28"/>
          <w:szCs w:val="28"/>
          <w:lang w:val="be-BY"/>
        </w:rPr>
      </w:pPr>
    </w:p>
    <w:p w:rsidR="00CE616F" w:rsidRDefault="00CE616F" w:rsidP="00BF20D9">
      <w:pPr>
        <w:spacing w:after="0"/>
        <w:jc w:val="both"/>
        <w:rPr>
          <w:rFonts w:ascii="Times New Roman" w:hAnsi="Times New Roman" w:cs="Times New Roman"/>
          <w:sz w:val="28"/>
          <w:szCs w:val="28"/>
          <w:lang w:val="be-BY"/>
        </w:rPr>
      </w:pPr>
    </w:p>
    <w:p w:rsidR="00CE616F" w:rsidRDefault="00CE616F" w:rsidP="00BF20D9">
      <w:pPr>
        <w:spacing w:after="0"/>
        <w:jc w:val="both"/>
        <w:rPr>
          <w:rFonts w:ascii="Times New Roman" w:hAnsi="Times New Roman" w:cs="Times New Roman"/>
          <w:sz w:val="28"/>
          <w:szCs w:val="28"/>
          <w:lang w:val="be-BY"/>
        </w:rPr>
      </w:pPr>
    </w:p>
    <w:p w:rsidR="00CE616F" w:rsidRDefault="00CE616F" w:rsidP="00BF20D9">
      <w:pPr>
        <w:spacing w:after="0"/>
        <w:jc w:val="both"/>
        <w:rPr>
          <w:rFonts w:ascii="Times New Roman" w:hAnsi="Times New Roman" w:cs="Times New Roman"/>
          <w:sz w:val="28"/>
          <w:szCs w:val="28"/>
          <w:lang w:val="be-BY"/>
        </w:rPr>
      </w:pPr>
    </w:p>
    <w:p w:rsidR="00CE616F" w:rsidRDefault="00CE616F" w:rsidP="00BF20D9">
      <w:pPr>
        <w:spacing w:after="0"/>
        <w:jc w:val="both"/>
        <w:rPr>
          <w:rFonts w:ascii="Times New Roman" w:hAnsi="Times New Roman" w:cs="Times New Roman"/>
          <w:sz w:val="28"/>
          <w:szCs w:val="28"/>
          <w:lang w:val="be-BY"/>
        </w:rPr>
      </w:pPr>
    </w:p>
    <w:p w:rsidR="00CE616F" w:rsidRDefault="00CE616F" w:rsidP="00BF20D9">
      <w:pPr>
        <w:spacing w:after="0"/>
        <w:jc w:val="both"/>
        <w:rPr>
          <w:rFonts w:ascii="Times New Roman" w:hAnsi="Times New Roman" w:cs="Times New Roman"/>
          <w:sz w:val="28"/>
          <w:szCs w:val="28"/>
          <w:lang w:val="be-BY"/>
        </w:rPr>
      </w:pPr>
    </w:p>
    <w:p w:rsidR="00CE616F" w:rsidRDefault="00CE616F" w:rsidP="00BF20D9">
      <w:pPr>
        <w:spacing w:after="0"/>
        <w:jc w:val="both"/>
        <w:rPr>
          <w:rFonts w:ascii="Times New Roman" w:hAnsi="Times New Roman" w:cs="Times New Roman"/>
          <w:sz w:val="28"/>
          <w:szCs w:val="28"/>
          <w:lang w:val="be-BY"/>
        </w:rPr>
      </w:pPr>
    </w:p>
    <w:p w:rsidR="003E083A" w:rsidRDefault="003E083A" w:rsidP="00BF20D9">
      <w:pPr>
        <w:spacing w:after="0"/>
        <w:jc w:val="both"/>
        <w:rPr>
          <w:rFonts w:ascii="Times New Roman" w:hAnsi="Times New Roman" w:cs="Times New Roman"/>
          <w:sz w:val="28"/>
          <w:szCs w:val="28"/>
          <w:lang w:val="be-BY"/>
        </w:rPr>
      </w:pPr>
    </w:p>
    <w:p w:rsidR="00260C8C" w:rsidRDefault="00260C8C" w:rsidP="00BF20D9">
      <w:pPr>
        <w:spacing w:after="0"/>
        <w:jc w:val="both"/>
        <w:rPr>
          <w:rFonts w:ascii="Times New Roman" w:hAnsi="Times New Roman" w:cs="Times New Roman"/>
          <w:sz w:val="28"/>
          <w:szCs w:val="28"/>
          <w:lang w:val="be-BY"/>
        </w:rPr>
      </w:pPr>
    </w:p>
    <w:p w:rsidR="00260C8C" w:rsidRDefault="00260C8C" w:rsidP="00BF20D9">
      <w:pPr>
        <w:spacing w:after="0"/>
        <w:jc w:val="both"/>
        <w:rPr>
          <w:rFonts w:ascii="Times New Roman" w:hAnsi="Times New Roman" w:cs="Times New Roman"/>
          <w:sz w:val="28"/>
          <w:szCs w:val="28"/>
          <w:lang w:val="be-BY"/>
        </w:rPr>
      </w:pPr>
    </w:p>
    <w:p w:rsidR="00260C8C" w:rsidRDefault="00260C8C" w:rsidP="00BF20D9">
      <w:pPr>
        <w:spacing w:after="0"/>
        <w:jc w:val="both"/>
        <w:rPr>
          <w:rFonts w:ascii="Times New Roman" w:hAnsi="Times New Roman" w:cs="Times New Roman"/>
          <w:sz w:val="28"/>
          <w:szCs w:val="28"/>
          <w:lang w:val="be-BY"/>
        </w:rPr>
      </w:pPr>
    </w:p>
    <w:p w:rsidR="00260C8C" w:rsidRDefault="00260C8C" w:rsidP="00BF20D9">
      <w:pPr>
        <w:spacing w:after="0"/>
        <w:jc w:val="both"/>
        <w:rPr>
          <w:rFonts w:ascii="Times New Roman" w:hAnsi="Times New Roman" w:cs="Times New Roman"/>
          <w:sz w:val="28"/>
          <w:szCs w:val="28"/>
          <w:lang w:val="be-BY"/>
        </w:rPr>
      </w:pPr>
    </w:p>
    <w:p w:rsidR="001B550D" w:rsidRDefault="001B550D" w:rsidP="00855868">
      <w:pPr>
        <w:spacing w:after="0"/>
        <w:rPr>
          <w:rFonts w:ascii="Times New Roman" w:hAnsi="Times New Roman" w:cs="Times New Roman"/>
          <w:sz w:val="28"/>
          <w:szCs w:val="28"/>
          <w:lang w:val="be-BY"/>
        </w:rPr>
      </w:pPr>
    </w:p>
    <w:p w:rsidR="001B550D" w:rsidRDefault="001B550D" w:rsidP="00855868">
      <w:pPr>
        <w:spacing w:after="0"/>
        <w:rPr>
          <w:rFonts w:ascii="Times New Roman" w:hAnsi="Times New Roman" w:cs="Times New Roman"/>
          <w:sz w:val="28"/>
          <w:szCs w:val="28"/>
          <w:lang w:val="be-BY"/>
        </w:rPr>
      </w:pPr>
    </w:p>
    <w:p w:rsidR="005543E5" w:rsidRDefault="005543E5" w:rsidP="005543E5">
      <w:pPr>
        <w:rPr>
          <w:rFonts w:ascii="Times New Roman" w:hAnsi="Times New Roman" w:cs="Times New Roman"/>
          <w:b/>
          <w:i/>
          <w:sz w:val="28"/>
          <w:szCs w:val="28"/>
          <w:lang w:val="be-BY"/>
        </w:rPr>
      </w:pPr>
    </w:p>
    <w:p w:rsidR="009F0CF5" w:rsidRDefault="009F0CF5" w:rsidP="005543E5">
      <w:pPr>
        <w:rPr>
          <w:rFonts w:ascii="Times New Roman" w:hAnsi="Times New Roman" w:cs="Times New Roman"/>
          <w:b/>
          <w:i/>
          <w:sz w:val="28"/>
          <w:szCs w:val="28"/>
          <w:lang w:val="be-BY"/>
        </w:rPr>
      </w:pPr>
    </w:p>
    <w:p w:rsidR="009F0CF5" w:rsidRDefault="009F0CF5" w:rsidP="005543E5">
      <w:pPr>
        <w:rPr>
          <w:rFonts w:ascii="Times New Roman" w:hAnsi="Times New Roman" w:cs="Times New Roman"/>
          <w:b/>
          <w:i/>
          <w:sz w:val="28"/>
          <w:szCs w:val="28"/>
          <w:lang w:val="be-BY"/>
        </w:rPr>
      </w:pPr>
    </w:p>
    <w:p w:rsidR="009F0CF5" w:rsidRDefault="009F0CF5" w:rsidP="005543E5">
      <w:pPr>
        <w:rPr>
          <w:rFonts w:ascii="Times New Roman" w:hAnsi="Times New Roman" w:cs="Times New Roman"/>
          <w:b/>
          <w:i/>
          <w:sz w:val="28"/>
          <w:szCs w:val="28"/>
          <w:lang w:val="be-BY"/>
        </w:rPr>
      </w:pPr>
    </w:p>
    <w:p w:rsidR="009F0CF5" w:rsidRDefault="009F0CF5" w:rsidP="005543E5">
      <w:pPr>
        <w:rPr>
          <w:rFonts w:ascii="Times New Roman" w:hAnsi="Times New Roman" w:cs="Times New Roman"/>
          <w:b/>
          <w:i/>
          <w:sz w:val="28"/>
          <w:szCs w:val="28"/>
          <w:lang w:val="be-BY"/>
        </w:rPr>
      </w:pPr>
    </w:p>
    <w:p w:rsidR="009F0CF5" w:rsidRDefault="009F0CF5" w:rsidP="005543E5">
      <w:pPr>
        <w:rPr>
          <w:rFonts w:ascii="Times New Roman" w:hAnsi="Times New Roman" w:cs="Times New Roman"/>
          <w:b/>
          <w:i/>
          <w:sz w:val="28"/>
          <w:szCs w:val="28"/>
          <w:lang w:val="be-BY"/>
        </w:rPr>
      </w:pPr>
    </w:p>
    <w:p w:rsidR="009F0CF5" w:rsidRDefault="009F0CF5" w:rsidP="005543E5">
      <w:pPr>
        <w:rPr>
          <w:rFonts w:ascii="Times New Roman" w:hAnsi="Times New Roman" w:cs="Times New Roman"/>
          <w:b/>
          <w:i/>
          <w:sz w:val="28"/>
          <w:szCs w:val="28"/>
          <w:lang w:val="be-BY"/>
        </w:rPr>
      </w:pPr>
    </w:p>
    <w:p w:rsidR="009F0CF5" w:rsidRDefault="009F0CF5" w:rsidP="005543E5">
      <w:pPr>
        <w:rPr>
          <w:rFonts w:ascii="Times New Roman" w:hAnsi="Times New Roman" w:cs="Times New Roman"/>
          <w:b/>
          <w:i/>
          <w:sz w:val="28"/>
          <w:szCs w:val="28"/>
          <w:lang w:val="be-BY"/>
        </w:rPr>
      </w:pPr>
    </w:p>
    <w:p w:rsidR="009F0CF5" w:rsidRDefault="009F0CF5" w:rsidP="005543E5">
      <w:pPr>
        <w:rPr>
          <w:rFonts w:ascii="Times New Roman" w:hAnsi="Times New Roman" w:cs="Times New Roman"/>
          <w:b/>
          <w:i/>
          <w:sz w:val="28"/>
          <w:szCs w:val="28"/>
          <w:lang w:val="be-BY"/>
        </w:rPr>
      </w:pPr>
    </w:p>
    <w:p w:rsidR="009F0CF5" w:rsidRDefault="009F0CF5" w:rsidP="005543E5">
      <w:pPr>
        <w:rPr>
          <w:rFonts w:ascii="Times New Roman" w:hAnsi="Times New Roman" w:cs="Times New Roman"/>
          <w:b/>
          <w:i/>
          <w:sz w:val="28"/>
          <w:szCs w:val="28"/>
          <w:lang w:val="be-BY"/>
        </w:rPr>
      </w:pPr>
    </w:p>
    <w:p w:rsidR="00093C88" w:rsidRPr="004D3C3B" w:rsidRDefault="005503BD" w:rsidP="004D3C3B">
      <w:pPr>
        <w:pStyle w:val="1"/>
        <w:jc w:val="center"/>
        <w:rPr>
          <w:rFonts w:ascii="Times New Roman" w:hAnsi="Times New Roman" w:cs="Times New Roman"/>
          <w:color w:val="auto"/>
          <w:lang w:val="be-BY"/>
        </w:rPr>
      </w:pPr>
      <w:bookmarkStart w:id="3" w:name="_Toc511219231"/>
      <w:r w:rsidRPr="004D3C3B">
        <w:rPr>
          <w:rFonts w:ascii="Times New Roman" w:hAnsi="Times New Roman" w:cs="Times New Roman"/>
          <w:color w:val="auto"/>
          <w:lang w:val="be-BY"/>
        </w:rPr>
        <w:lastRenderedPageBreak/>
        <w:t xml:space="preserve">Літаратурная гадзіна да </w:t>
      </w:r>
      <w:r w:rsidR="00100B55" w:rsidRPr="004D3C3B">
        <w:rPr>
          <w:rFonts w:ascii="Times New Roman" w:hAnsi="Times New Roman" w:cs="Times New Roman"/>
          <w:color w:val="auto"/>
          <w:lang w:val="be-BY"/>
        </w:rPr>
        <w:t>135-</w:t>
      </w:r>
      <w:r w:rsidRPr="004D3C3B">
        <w:rPr>
          <w:rFonts w:ascii="Times New Roman" w:hAnsi="Times New Roman" w:cs="Times New Roman"/>
          <w:color w:val="auto"/>
          <w:lang w:val="be-BY"/>
        </w:rPr>
        <w:t>годдзя</w:t>
      </w:r>
      <w:r w:rsidR="00981394" w:rsidRPr="004D3C3B">
        <w:rPr>
          <w:rFonts w:ascii="Times New Roman" w:hAnsi="Times New Roman" w:cs="Times New Roman"/>
          <w:color w:val="auto"/>
          <w:lang w:val="be-BY"/>
        </w:rPr>
        <w:t xml:space="preserve"> з дня нараджэння</w:t>
      </w:r>
      <w:r w:rsidRPr="004D3C3B">
        <w:rPr>
          <w:rFonts w:ascii="Times New Roman" w:hAnsi="Times New Roman" w:cs="Times New Roman"/>
          <w:color w:val="auto"/>
          <w:lang w:val="be-BY"/>
        </w:rPr>
        <w:t xml:space="preserve"> Янкі Маўра</w:t>
      </w:r>
      <w:bookmarkEnd w:id="3"/>
    </w:p>
    <w:p w:rsidR="00093C88" w:rsidRDefault="00093C88" w:rsidP="009F546A">
      <w:pPr>
        <w:spacing w:after="0"/>
        <w:jc w:val="center"/>
        <w:rPr>
          <w:rFonts w:ascii="Times New Roman" w:hAnsi="Times New Roman" w:cs="Times New Roman"/>
          <w:b/>
          <w:i/>
          <w:sz w:val="28"/>
          <w:szCs w:val="28"/>
          <w:lang w:val="be-BY"/>
        </w:rPr>
      </w:pPr>
    </w:p>
    <w:p w:rsidR="00093C88" w:rsidRPr="00361B64" w:rsidRDefault="003E53E2" w:rsidP="00361B64">
      <w:pPr>
        <w:spacing w:after="0"/>
        <w:rPr>
          <w:rFonts w:ascii="Times New Roman" w:hAnsi="Times New Roman" w:cs="Times New Roman"/>
          <w:b/>
          <w:sz w:val="28"/>
          <w:szCs w:val="28"/>
          <w:lang w:val="be-BY"/>
        </w:rPr>
      </w:pPr>
      <w:r>
        <w:rPr>
          <w:rFonts w:ascii="Times New Roman" w:hAnsi="Times New Roman" w:cs="Times New Roman"/>
          <w:b/>
          <w:sz w:val="28"/>
          <w:szCs w:val="28"/>
          <w:lang w:val="be-BY"/>
        </w:rPr>
        <w:t>Вядучая</w:t>
      </w:r>
      <w:r w:rsidR="005503BD" w:rsidRPr="00361B64">
        <w:rPr>
          <w:rFonts w:ascii="Times New Roman" w:hAnsi="Times New Roman" w:cs="Times New Roman"/>
          <w:b/>
          <w:sz w:val="28"/>
          <w:szCs w:val="28"/>
          <w:lang w:val="be-BY"/>
        </w:rPr>
        <w:t>:</w:t>
      </w:r>
    </w:p>
    <w:p w:rsidR="005503BD" w:rsidRDefault="005503BD" w:rsidP="00EC671C">
      <w:pPr>
        <w:spacing w:after="0" w:line="360" w:lineRule="auto"/>
        <w:ind w:firstLine="851"/>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Дарагія сябры! Мы </w:t>
      </w:r>
      <w:r w:rsidR="00100B55">
        <w:rPr>
          <w:rFonts w:ascii="Times New Roman" w:hAnsi="Times New Roman" w:cs="Times New Roman"/>
          <w:sz w:val="28"/>
          <w:szCs w:val="28"/>
          <w:lang w:val="be-BY"/>
        </w:rPr>
        <w:t xml:space="preserve">сустрэліся </w:t>
      </w:r>
      <w:r>
        <w:rPr>
          <w:rFonts w:ascii="Times New Roman" w:hAnsi="Times New Roman" w:cs="Times New Roman"/>
          <w:sz w:val="28"/>
          <w:szCs w:val="28"/>
          <w:lang w:val="be-BY"/>
        </w:rPr>
        <w:t>з вамі</w:t>
      </w:r>
      <w:r w:rsidR="00100B55" w:rsidRPr="00100B55">
        <w:rPr>
          <w:rFonts w:ascii="Times New Roman" w:hAnsi="Times New Roman" w:cs="Times New Roman"/>
          <w:sz w:val="28"/>
          <w:szCs w:val="28"/>
          <w:lang w:val="be-BY"/>
        </w:rPr>
        <w:t xml:space="preserve"> </w:t>
      </w:r>
      <w:r w:rsidR="00100B55">
        <w:rPr>
          <w:rFonts w:ascii="Times New Roman" w:hAnsi="Times New Roman" w:cs="Times New Roman"/>
          <w:sz w:val="28"/>
          <w:szCs w:val="28"/>
          <w:lang w:val="be-BY"/>
        </w:rPr>
        <w:t>сёння</w:t>
      </w:r>
      <w:r>
        <w:rPr>
          <w:rFonts w:ascii="Times New Roman" w:hAnsi="Times New Roman" w:cs="Times New Roman"/>
          <w:sz w:val="28"/>
          <w:szCs w:val="28"/>
          <w:lang w:val="be-BY"/>
        </w:rPr>
        <w:t xml:space="preserve">, каб адзначыць юбілей любімага ўсімі дзецьмі </w:t>
      </w:r>
      <w:r w:rsidR="00100B55">
        <w:rPr>
          <w:rFonts w:ascii="Times New Roman" w:hAnsi="Times New Roman" w:cs="Times New Roman"/>
          <w:sz w:val="28"/>
          <w:szCs w:val="28"/>
          <w:lang w:val="be-BY"/>
        </w:rPr>
        <w:t>таленавітага пісьменніка Янкі Маўра, чыя</w:t>
      </w:r>
      <w:r>
        <w:rPr>
          <w:rFonts w:ascii="Times New Roman" w:hAnsi="Times New Roman" w:cs="Times New Roman"/>
          <w:sz w:val="28"/>
          <w:szCs w:val="28"/>
          <w:lang w:val="be-BY"/>
        </w:rPr>
        <w:t xml:space="preserve"> творчасць –адметная </w:t>
      </w:r>
      <w:r w:rsidR="00100B55">
        <w:rPr>
          <w:rFonts w:ascii="Times New Roman" w:hAnsi="Times New Roman" w:cs="Times New Roman"/>
          <w:sz w:val="28"/>
          <w:szCs w:val="28"/>
          <w:lang w:val="be-BY"/>
        </w:rPr>
        <w:t xml:space="preserve">з’ява </w:t>
      </w:r>
      <w:r>
        <w:rPr>
          <w:rFonts w:ascii="Times New Roman" w:hAnsi="Times New Roman" w:cs="Times New Roman"/>
          <w:sz w:val="28"/>
          <w:szCs w:val="28"/>
          <w:lang w:val="be-BY"/>
        </w:rPr>
        <w:t xml:space="preserve">ў </w:t>
      </w:r>
      <w:r w:rsidR="009C16F4">
        <w:rPr>
          <w:rFonts w:ascii="Times New Roman" w:hAnsi="Times New Roman" w:cs="Times New Roman"/>
          <w:sz w:val="28"/>
          <w:szCs w:val="28"/>
          <w:lang w:val="be-BY"/>
        </w:rPr>
        <w:t xml:space="preserve">беларускай </w:t>
      </w:r>
      <w:r>
        <w:rPr>
          <w:rFonts w:ascii="Times New Roman" w:hAnsi="Times New Roman" w:cs="Times New Roman"/>
          <w:sz w:val="28"/>
          <w:szCs w:val="28"/>
          <w:lang w:val="be-BY"/>
        </w:rPr>
        <w:t xml:space="preserve">літаратуры. Пісьменнік з’яўляецца заснавальнікам </w:t>
      </w:r>
      <w:r w:rsidR="00100B55">
        <w:rPr>
          <w:rFonts w:ascii="Times New Roman" w:hAnsi="Times New Roman" w:cs="Times New Roman"/>
          <w:sz w:val="28"/>
          <w:szCs w:val="28"/>
          <w:lang w:val="be-BY"/>
        </w:rPr>
        <w:t>айчынна</w:t>
      </w:r>
      <w:r w:rsidR="009C16F4">
        <w:rPr>
          <w:rFonts w:ascii="Times New Roman" w:hAnsi="Times New Roman" w:cs="Times New Roman"/>
          <w:sz w:val="28"/>
          <w:szCs w:val="28"/>
          <w:lang w:val="be-BY"/>
        </w:rPr>
        <w:t xml:space="preserve">га </w:t>
      </w:r>
      <w:r>
        <w:rPr>
          <w:rFonts w:ascii="Times New Roman" w:hAnsi="Times New Roman" w:cs="Times New Roman"/>
          <w:sz w:val="28"/>
          <w:szCs w:val="28"/>
          <w:lang w:val="be-BY"/>
        </w:rPr>
        <w:t>прыгодніцка</w:t>
      </w:r>
      <w:r w:rsidR="00100B55">
        <w:rPr>
          <w:rFonts w:ascii="Times New Roman" w:hAnsi="Times New Roman" w:cs="Times New Roman"/>
          <w:sz w:val="28"/>
          <w:szCs w:val="28"/>
          <w:lang w:val="be-BY"/>
        </w:rPr>
        <w:t xml:space="preserve">га жанру для </w:t>
      </w:r>
      <w:r w:rsidR="00550A0B">
        <w:rPr>
          <w:rFonts w:ascii="Times New Roman" w:hAnsi="Times New Roman" w:cs="Times New Roman"/>
          <w:sz w:val="28"/>
          <w:szCs w:val="28"/>
          <w:lang w:val="be-BY"/>
        </w:rPr>
        <w:t xml:space="preserve">дзяцей </w:t>
      </w:r>
      <w:r>
        <w:rPr>
          <w:rFonts w:ascii="Times New Roman" w:hAnsi="Times New Roman" w:cs="Times New Roman"/>
          <w:sz w:val="28"/>
          <w:szCs w:val="28"/>
          <w:lang w:val="be-BY"/>
        </w:rPr>
        <w:t>і адным з прадстаўнкоў гістарычнай літаратуры. Янка Маўр смела адкрываў</w:t>
      </w:r>
      <w:r w:rsidR="00361B64">
        <w:rPr>
          <w:rFonts w:ascii="Times New Roman" w:hAnsi="Times New Roman" w:cs="Times New Roman"/>
          <w:sz w:val="28"/>
          <w:szCs w:val="28"/>
          <w:lang w:val="be-BY"/>
        </w:rPr>
        <w:t xml:space="preserve"> перад сваімі чытачымі свет ведаў, тлумачыў нават складаныя палітычныя пытанні, запрашаў у</w:t>
      </w:r>
      <w:r w:rsidR="009C16F4">
        <w:rPr>
          <w:rFonts w:ascii="Times New Roman" w:hAnsi="Times New Roman" w:cs="Times New Roman"/>
          <w:sz w:val="28"/>
          <w:szCs w:val="28"/>
          <w:lang w:val="be-BY"/>
        </w:rPr>
        <w:t xml:space="preserve"> захапляльныя вандроўкі</w:t>
      </w:r>
      <w:r w:rsidR="00361B64">
        <w:rPr>
          <w:rFonts w:ascii="Times New Roman" w:hAnsi="Times New Roman" w:cs="Times New Roman"/>
          <w:sz w:val="28"/>
          <w:szCs w:val="28"/>
          <w:lang w:val="be-BY"/>
        </w:rPr>
        <w:t xml:space="preserve">. Вось і сёння мы адправімся ў падарожжа па старонках цікавых кніг Янкі Маўра. </w:t>
      </w:r>
    </w:p>
    <w:p w:rsidR="00361B64" w:rsidRDefault="00361B64" w:rsidP="005C7275">
      <w:pPr>
        <w:spacing w:after="0" w:line="360" w:lineRule="auto"/>
        <w:ind w:firstLine="851"/>
        <w:jc w:val="both"/>
        <w:rPr>
          <w:rFonts w:ascii="Times New Roman" w:hAnsi="Times New Roman" w:cs="Times New Roman"/>
          <w:sz w:val="28"/>
          <w:szCs w:val="28"/>
          <w:lang w:val="be-BY"/>
        </w:rPr>
      </w:pPr>
      <w:r>
        <w:rPr>
          <w:rFonts w:ascii="Times New Roman" w:hAnsi="Times New Roman" w:cs="Times New Roman"/>
          <w:sz w:val="28"/>
          <w:szCs w:val="28"/>
          <w:lang w:val="be-BY"/>
        </w:rPr>
        <w:t>Зараз мы пачынаем першы конкурс. За кожны правільны адказ вы атрымаеце жэтон, а ў канцы літаратурнай гадзіны пераможца атрымае прыз.</w:t>
      </w:r>
    </w:p>
    <w:p w:rsidR="00361B64" w:rsidRDefault="00361B64" w:rsidP="005C7275">
      <w:pPr>
        <w:pStyle w:val="2"/>
        <w:jc w:val="center"/>
        <w:rPr>
          <w:rFonts w:ascii="Times New Roman" w:hAnsi="Times New Roman" w:cs="Times New Roman"/>
          <w:color w:val="auto"/>
          <w:sz w:val="28"/>
          <w:szCs w:val="28"/>
          <w:lang w:val="be-BY"/>
        </w:rPr>
      </w:pPr>
      <w:bookmarkStart w:id="4" w:name="_Toc511219232"/>
      <w:r w:rsidRPr="004D3C3B">
        <w:rPr>
          <w:rFonts w:ascii="Times New Roman" w:hAnsi="Times New Roman" w:cs="Times New Roman"/>
          <w:color w:val="auto"/>
          <w:sz w:val="28"/>
          <w:szCs w:val="28"/>
          <w:lang w:val="be-BY"/>
        </w:rPr>
        <w:t>Першы конкурс “Біяграфічны”</w:t>
      </w:r>
      <w:bookmarkEnd w:id="4"/>
    </w:p>
    <w:p w:rsidR="005C7275" w:rsidRPr="005C7275" w:rsidRDefault="005C7275" w:rsidP="005C7275">
      <w:pPr>
        <w:rPr>
          <w:lang w:val="be-BY"/>
        </w:rPr>
      </w:pPr>
    </w:p>
    <w:p w:rsidR="00361B64" w:rsidRDefault="000A706D" w:rsidP="00EC671C">
      <w:pPr>
        <w:spacing w:after="0" w:line="360" w:lineRule="auto"/>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1. Калі і дзе </w:t>
      </w:r>
      <w:r w:rsidR="00361B64">
        <w:rPr>
          <w:rFonts w:ascii="Times New Roman" w:hAnsi="Times New Roman" w:cs="Times New Roman"/>
          <w:sz w:val="28"/>
          <w:szCs w:val="28"/>
          <w:lang w:val="be-BY"/>
        </w:rPr>
        <w:t>нарадзіўся Я. Маўр</w:t>
      </w:r>
      <w:r w:rsidR="009C16F4">
        <w:rPr>
          <w:rFonts w:ascii="Times New Roman" w:hAnsi="Times New Roman" w:cs="Times New Roman"/>
          <w:sz w:val="28"/>
          <w:szCs w:val="28"/>
          <w:lang w:val="be-BY"/>
        </w:rPr>
        <w:t xml:space="preserve">? (10 мая 1883 года ў горадзе Лібава , </w:t>
      </w:r>
      <w:r w:rsidR="00361B64">
        <w:rPr>
          <w:rFonts w:ascii="Times New Roman" w:hAnsi="Times New Roman" w:cs="Times New Roman"/>
          <w:sz w:val="28"/>
          <w:szCs w:val="28"/>
          <w:lang w:val="be-BY"/>
        </w:rPr>
        <w:t>цяпер Ліепая, Латвія</w:t>
      </w:r>
      <w:r w:rsidR="009C16F4">
        <w:rPr>
          <w:rFonts w:ascii="Times New Roman" w:hAnsi="Times New Roman" w:cs="Times New Roman"/>
          <w:sz w:val="28"/>
          <w:szCs w:val="28"/>
          <w:lang w:val="be-BY"/>
        </w:rPr>
        <w:t>.</w:t>
      </w:r>
      <w:r w:rsidR="00361B64">
        <w:rPr>
          <w:rFonts w:ascii="Times New Roman" w:hAnsi="Times New Roman" w:cs="Times New Roman"/>
          <w:sz w:val="28"/>
          <w:szCs w:val="28"/>
          <w:lang w:val="be-BY"/>
        </w:rPr>
        <w:t>)</w:t>
      </w:r>
    </w:p>
    <w:p w:rsidR="00361B64" w:rsidRDefault="00361B64" w:rsidP="00EC671C">
      <w:pPr>
        <w:spacing w:after="0" w:line="360" w:lineRule="auto"/>
        <w:jc w:val="both"/>
        <w:rPr>
          <w:rFonts w:ascii="Times New Roman" w:hAnsi="Times New Roman" w:cs="Times New Roman"/>
          <w:sz w:val="28"/>
          <w:szCs w:val="28"/>
          <w:lang w:val="be-BY"/>
        </w:rPr>
      </w:pPr>
      <w:r>
        <w:rPr>
          <w:rFonts w:ascii="Times New Roman" w:hAnsi="Times New Roman" w:cs="Times New Roman"/>
          <w:sz w:val="28"/>
          <w:szCs w:val="28"/>
          <w:lang w:val="be-BY"/>
        </w:rPr>
        <w:t>2. У якой сям’і нарадзіўся Я. Маўр? (У сям’і сталяра</w:t>
      </w:r>
      <w:r w:rsidR="009C16F4">
        <w:rPr>
          <w:rFonts w:ascii="Times New Roman" w:hAnsi="Times New Roman" w:cs="Times New Roman"/>
          <w:sz w:val="28"/>
          <w:szCs w:val="28"/>
          <w:lang w:val="be-BY"/>
        </w:rPr>
        <w:t>.</w:t>
      </w:r>
      <w:r>
        <w:rPr>
          <w:rFonts w:ascii="Times New Roman" w:hAnsi="Times New Roman" w:cs="Times New Roman"/>
          <w:sz w:val="28"/>
          <w:szCs w:val="28"/>
          <w:lang w:val="be-BY"/>
        </w:rPr>
        <w:t>)</w:t>
      </w:r>
    </w:p>
    <w:p w:rsidR="00361B64" w:rsidRDefault="00361B64" w:rsidP="00EC671C">
      <w:pPr>
        <w:spacing w:after="0" w:line="360" w:lineRule="auto"/>
        <w:jc w:val="both"/>
        <w:rPr>
          <w:rFonts w:ascii="Times New Roman" w:hAnsi="Times New Roman" w:cs="Times New Roman"/>
          <w:sz w:val="28"/>
          <w:szCs w:val="28"/>
          <w:lang w:val="be-BY"/>
        </w:rPr>
      </w:pPr>
      <w:r>
        <w:rPr>
          <w:rFonts w:ascii="Times New Roman" w:hAnsi="Times New Roman" w:cs="Times New Roman"/>
          <w:sz w:val="28"/>
          <w:szCs w:val="28"/>
          <w:lang w:val="be-BY"/>
        </w:rPr>
        <w:t>3 .Дзе правёў сваё дзяцінства пісьменнік? (На радзіме маці – у вё</w:t>
      </w:r>
      <w:r w:rsidR="009C16F4">
        <w:rPr>
          <w:rFonts w:ascii="Times New Roman" w:hAnsi="Times New Roman" w:cs="Times New Roman"/>
          <w:sz w:val="28"/>
          <w:szCs w:val="28"/>
          <w:lang w:val="be-BY"/>
        </w:rPr>
        <w:t xml:space="preserve">сцы Лебянішкі Ковенскай губерні, </w:t>
      </w:r>
      <w:r>
        <w:rPr>
          <w:rFonts w:ascii="Times New Roman" w:hAnsi="Times New Roman" w:cs="Times New Roman"/>
          <w:sz w:val="28"/>
          <w:szCs w:val="28"/>
          <w:lang w:val="be-BY"/>
        </w:rPr>
        <w:t>цяпер Л</w:t>
      </w:r>
      <w:r w:rsidR="007B472A">
        <w:rPr>
          <w:rFonts w:ascii="Times New Roman" w:hAnsi="Times New Roman" w:cs="Times New Roman"/>
          <w:sz w:val="28"/>
          <w:szCs w:val="28"/>
          <w:lang w:val="be-BY"/>
        </w:rPr>
        <w:t>і</w:t>
      </w:r>
      <w:r>
        <w:rPr>
          <w:rFonts w:ascii="Times New Roman" w:hAnsi="Times New Roman" w:cs="Times New Roman"/>
          <w:sz w:val="28"/>
          <w:szCs w:val="28"/>
          <w:lang w:val="be-BY"/>
        </w:rPr>
        <w:t>тва</w:t>
      </w:r>
      <w:r w:rsidR="009C16F4">
        <w:rPr>
          <w:rFonts w:ascii="Times New Roman" w:hAnsi="Times New Roman" w:cs="Times New Roman"/>
          <w:sz w:val="28"/>
          <w:szCs w:val="28"/>
          <w:lang w:val="be-BY"/>
        </w:rPr>
        <w:t>.</w:t>
      </w:r>
      <w:r>
        <w:rPr>
          <w:rFonts w:ascii="Times New Roman" w:hAnsi="Times New Roman" w:cs="Times New Roman"/>
          <w:sz w:val="28"/>
          <w:szCs w:val="28"/>
          <w:lang w:val="be-BY"/>
        </w:rPr>
        <w:t>)</w:t>
      </w:r>
    </w:p>
    <w:p w:rsidR="00361B64" w:rsidRDefault="00361B64" w:rsidP="00EC671C">
      <w:pPr>
        <w:spacing w:after="0" w:line="360" w:lineRule="auto"/>
        <w:jc w:val="both"/>
        <w:rPr>
          <w:rFonts w:ascii="Times New Roman" w:hAnsi="Times New Roman" w:cs="Times New Roman"/>
          <w:sz w:val="28"/>
          <w:szCs w:val="28"/>
          <w:lang w:val="be-BY"/>
        </w:rPr>
      </w:pPr>
      <w:r>
        <w:rPr>
          <w:rFonts w:ascii="Times New Roman" w:hAnsi="Times New Roman" w:cs="Times New Roman"/>
          <w:sz w:val="28"/>
          <w:szCs w:val="28"/>
          <w:lang w:val="be-BY"/>
        </w:rPr>
        <w:t>4. Якое сапраўднае імя пісьменніка? (Іван Фёдараў</w:t>
      </w:r>
      <w:r w:rsidR="009C16F4">
        <w:rPr>
          <w:rFonts w:ascii="Times New Roman" w:hAnsi="Times New Roman" w:cs="Times New Roman"/>
          <w:sz w:val="28"/>
          <w:szCs w:val="28"/>
          <w:lang w:val="be-BY"/>
        </w:rPr>
        <w:t>.</w:t>
      </w:r>
      <w:r>
        <w:rPr>
          <w:rFonts w:ascii="Times New Roman" w:hAnsi="Times New Roman" w:cs="Times New Roman"/>
          <w:sz w:val="28"/>
          <w:szCs w:val="28"/>
          <w:lang w:val="be-BY"/>
        </w:rPr>
        <w:t>)</w:t>
      </w:r>
    </w:p>
    <w:p w:rsidR="00361B64" w:rsidRDefault="00361B64" w:rsidP="00EC671C">
      <w:pPr>
        <w:spacing w:after="0" w:line="360" w:lineRule="auto"/>
        <w:jc w:val="both"/>
        <w:rPr>
          <w:rFonts w:ascii="Times New Roman" w:hAnsi="Times New Roman" w:cs="Times New Roman"/>
          <w:sz w:val="28"/>
          <w:szCs w:val="28"/>
          <w:lang w:val="be-BY"/>
        </w:rPr>
      </w:pPr>
      <w:r>
        <w:rPr>
          <w:rFonts w:ascii="Times New Roman" w:hAnsi="Times New Roman" w:cs="Times New Roman"/>
          <w:sz w:val="28"/>
          <w:szCs w:val="28"/>
          <w:lang w:val="be-BY"/>
        </w:rPr>
        <w:t>5. Якую адукацыю атрымаў пісьменнік? (Скончыў пачатковую</w:t>
      </w:r>
      <w:r w:rsidR="009C16F4">
        <w:rPr>
          <w:rFonts w:ascii="Times New Roman" w:hAnsi="Times New Roman" w:cs="Times New Roman"/>
          <w:sz w:val="28"/>
          <w:szCs w:val="28"/>
          <w:lang w:val="be-BY"/>
        </w:rPr>
        <w:t xml:space="preserve"> школу</w:t>
      </w:r>
      <w:r>
        <w:rPr>
          <w:rFonts w:ascii="Times New Roman" w:hAnsi="Times New Roman" w:cs="Times New Roman"/>
          <w:sz w:val="28"/>
          <w:szCs w:val="28"/>
          <w:lang w:val="be-BY"/>
        </w:rPr>
        <w:t>, затым рамесную вуч</w:t>
      </w:r>
      <w:r w:rsidR="009C16F4">
        <w:rPr>
          <w:rFonts w:ascii="Times New Roman" w:hAnsi="Times New Roman" w:cs="Times New Roman"/>
          <w:sz w:val="28"/>
          <w:szCs w:val="28"/>
          <w:lang w:val="be-BY"/>
        </w:rPr>
        <w:t>э</w:t>
      </w:r>
      <w:r w:rsidR="00550A0B">
        <w:rPr>
          <w:rFonts w:ascii="Times New Roman" w:hAnsi="Times New Roman" w:cs="Times New Roman"/>
          <w:sz w:val="28"/>
          <w:szCs w:val="28"/>
          <w:lang w:val="be-BY"/>
        </w:rPr>
        <w:t xml:space="preserve">льню ў Коўне, а ў </w:t>
      </w:r>
      <w:r>
        <w:rPr>
          <w:rFonts w:ascii="Times New Roman" w:hAnsi="Times New Roman" w:cs="Times New Roman"/>
          <w:sz w:val="28"/>
          <w:szCs w:val="28"/>
          <w:lang w:val="be-BY"/>
        </w:rPr>
        <w:t>1899 г. паступіў</w:t>
      </w:r>
      <w:r w:rsidR="00FF028C">
        <w:rPr>
          <w:rFonts w:ascii="Times New Roman" w:hAnsi="Times New Roman" w:cs="Times New Roman"/>
          <w:sz w:val="28"/>
          <w:szCs w:val="28"/>
          <w:lang w:val="be-BY"/>
        </w:rPr>
        <w:t xml:space="preserve"> у Панявежскую настаўніцкую семінарыю, але быў выключаны за ўдзел у гуртку рэвалюцыянераў, а ў 1903 г. здаў экстэрнам экзамен і атрымаў званне настаўніка пачатковай школы</w:t>
      </w:r>
      <w:r w:rsidR="009C16F4">
        <w:rPr>
          <w:rFonts w:ascii="Times New Roman" w:hAnsi="Times New Roman" w:cs="Times New Roman"/>
          <w:sz w:val="28"/>
          <w:szCs w:val="28"/>
          <w:lang w:val="be-BY"/>
        </w:rPr>
        <w:t>.</w:t>
      </w:r>
      <w:r w:rsidR="00FF028C">
        <w:rPr>
          <w:rFonts w:ascii="Times New Roman" w:hAnsi="Times New Roman" w:cs="Times New Roman"/>
          <w:sz w:val="28"/>
          <w:szCs w:val="28"/>
          <w:lang w:val="be-BY"/>
        </w:rPr>
        <w:t>)</w:t>
      </w:r>
    </w:p>
    <w:p w:rsidR="00FF028C" w:rsidRDefault="00FF028C" w:rsidP="00EC671C">
      <w:pPr>
        <w:spacing w:after="0" w:line="360" w:lineRule="auto"/>
        <w:jc w:val="both"/>
        <w:rPr>
          <w:rFonts w:ascii="Times New Roman" w:hAnsi="Times New Roman" w:cs="Times New Roman"/>
          <w:sz w:val="28"/>
          <w:szCs w:val="28"/>
          <w:lang w:val="be-BY"/>
        </w:rPr>
      </w:pPr>
      <w:r>
        <w:rPr>
          <w:rFonts w:ascii="Times New Roman" w:hAnsi="Times New Roman" w:cs="Times New Roman"/>
          <w:sz w:val="28"/>
          <w:szCs w:val="28"/>
          <w:lang w:val="be-BY"/>
        </w:rPr>
        <w:t>6. Дзе адразу пасля атрымання адукацыі працаваў пісьменнік? (Працаваў памочнікам настаўніка ў Новым Месцы (Л</w:t>
      </w:r>
      <w:r w:rsidR="007B472A">
        <w:rPr>
          <w:rFonts w:ascii="Times New Roman" w:hAnsi="Times New Roman" w:cs="Times New Roman"/>
          <w:sz w:val="28"/>
          <w:szCs w:val="28"/>
          <w:lang w:val="be-BY"/>
        </w:rPr>
        <w:t>і</w:t>
      </w:r>
      <w:r>
        <w:rPr>
          <w:rFonts w:ascii="Times New Roman" w:hAnsi="Times New Roman" w:cs="Times New Roman"/>
          <w:sz w:val="28"/>
          <w:szCs w:val="28"/>
          <w:lang w:val="be-BY"/>
        </w:rPr>
        <w:t>тва), у вёсцы Бытча на Барысаўшчыне</w:t>
      </w:r>
      <w:r w:rsidR="009C16F4">
        <w:rPr>
          <w:rFonts w:ascii="Times New Roman" w:hAnsi="Times New Roman" w:cs="Times New Roman"/>
          <w:sz w:val="28"/>
          <w:szCs w:val="28"/>
          <w:lang w:val="be-BY"/>
        </w:rPr>
        <w:t>.</w:t>
      </w:r>
      <w:r>
        <w:rPr>
          <w:rFonts w:ascii="Times New Roman" w:hAnsi="Times New Roman" w:cs="Times New Roman"/>
          <w:sz w:val="28"/>
          <w:szCs w:val="28"/>
          <w:lang w:val="be-BY"/>
        </w:rPr>
        <w:t>)</w:t>
      </w:r>
    </w:p>
    <w:p w:rsidR="00FF028C" w:rsidRDefault="00FF028C" w:rsidP="00EC671C">
      <w:pPr>
        <w:spacing w:after="0" w:line="360" w:lineRule="auto"/>
        <w:jc w:val="both"/>
        <w:rPr>
          <w:rFonts w:ascii="Times New Roman" w:hAnsi="Times New Roman" w:cs="Times New Roman"/>
          <w:sz w:val="28"/>
          <w:szCs w:val="28"/>
          <w:lang w:val="be-BY"/>
        </w:rPr>
      </w:pPr>
      <w:r>
        <w:rPr>
          <w:rFonts w:ascii="Times New Roman" w:hAnsi="Times New Roman" w:cs="Times New Roman"/>
          <w:sz w:val="28"/>
          <w:szCs w:val="28"/>
          <w:lang w:val="be-BY"/>
        </w:rPr>
        <w:t>7. За што быў</w:t>
      </w:r>
      <w:r w:rsidR="002827BE">
        <w:rPr>
          <w:rFonts w:ascii="Times New Roman" w:hAnsi="Times New Roman" w:cs="Times New Roman"/>
          <w:sz w:val="28"/>
          <w:szCs w:val="28"/>
          <w:lang w:val="be-BY"/>
        </w:rPr>
        <w:t xml:space="preserve"> пазбаўлены права выкладаць у школе? (У 1906 г. удзельнічаў у нелегальным з’ездзе рэвалюцыйна настроеных настаўнікаў у вёсцы Мікал</w:t>
      </w:r>
      <w:r w:rsidR="00550A0B">
        <w:rPr>
          <w:rFonts w:ascii="Times New Roman" w:hAnsi="Times New Roman" w:cs="Times New Roman"/>
          <w:sz w:val="28"/>
          <w:szCs w:val="28"/>
          <w:lang w:val="be-BY"/>
        </w:rPr>
        <w:t xml:space="preserve">аеўшчына і разам </w:t>
      </w:r>
      <w:r w:rsidR="002827BE">
        <w:rPr>
          <w:rFonts w:ascii="Times New Roman" w:hAnsi="Times New Roman" w:cs="Times New Roman"/>
          <w:sz w:val="28"/>
          <w:szCs w:val="28"/>
          <w:lang w:val="be-BY"/>
        </w:rPr>
        <w:t>з Я. Коласам і інш</w:t>
      </w:r>
      <w:r w:rsidR="00550A0B">
        <w:rPr>
          <w:rFonts w:ascii="Times New Roman" w:hAnsi="Times New Roman" w:cs="Times New Roman"/>
          <w:sz w:val="28"/>
          <w:szCs w:val="28"/>
          <w:lang w:val="be-BY"/>
        </w:rPr>
        <w:t xml:space="preserve">ымі актыўнымі ўдзельнікамі быў </w:t>
      </w:r>
      <w:r w:rsidR="002827BE">
        <w:rPr>
          <w:rFonts w:ascii="Times New Roman" w:hAnsi="Times New Roman" w:cs="Times New Roman"/>
          <w:sz w:val="28"/>
          <w:szCs w:val="28"/>
          <w:lang w:val="be-BY"/>
        </w:rPr>
        <w:t>аддадзены пад суд, пазбаўлены права выкладаць у школе і ўзяты пад нагляд паліцыі</w:t>
      </w:r>
      <w:r w:rsidR="009C16F4">
        <w:rPr>
          <w:rFonts w:ascii="Times New Roman" w:hAnsi="Times New Roman" w:cs="Times New Roman"/>
          <w:sz w:val="28"/>
          <w:szCs w:val="28"/>
          <w:lang w:val="be-BY"/>
        </w:rPr>
        <w:t>.</w:t>
      </w:r>
      <w:r w:rsidR="002827BE">
        <w:rPr>
          <w:rFonts w:ascii="Times New Roman" w:hAnsi="Times New Roman" w:cs="Times New Roman"/>
          <w:sz w:val="28"/>
          <w:szCs w:val="28"/>
          <w:lang w:val="be-BY"/>
        </w:rPr>
        <w:t>)</w:t>
      </w:r>
    </w:p>
    <w:p w:rsidR="002827BE" w:rsidRDefault="002827BE" w:rsidP="00EC671C">
      <w:pPr>
        <w:spacing w:after="0" w:line="360" w:lineRule="auto"/>
        <w:jc w:val="both"/>
        <w:rPr>
          <w:rFonts w:ascii="Times New Roman" w:hAnsi="Times New Roman" w:cs="Times New Roman"/>
          <w:sz w:val="28"/>
          <w:szCs w:val="28"/>
          <w:lang w:val="be-BY"/>
        </w:rPr>
      </w:pPr>
      <w:r>
        <w:rPr>
          <w:rFonts w:ascii="Times New Roman" w:hAnsi="Times New Roman" w:cs="Times New Roman"/>
          <w:sz w:val="28"/>
          <w:szCs w:val="28"/>
          <w:lang w:val="be-BY"/>
        </w:rPr>
        <w:lastRenderedPageBreak/>
        <w:t>8. У якім годдзе Янку Маўру зноў удалося уладкавацца на працу настаўніка</w:t>
      </w:r>
      <w:r w:rsidR="009C16F4">
        <w:rPr>
          <w:rFonts w:ascii="Times New Roman" w:hAnsi="Times New Roman" w:cs="Times New Roman"/>
          <w:sz w:val="28"/>
          <w:szCs w:val="28"/>
          <w:lang w:val="be-BY"/>
        </w:rPr>
        <w:t>м</w:t>
      </w:r>
      <w:r>
        <w:rPr>
          <w:rFonts w:ascii="Times New Roman" w:hAnsi="Times New Roman" w:cs="Times New Roman"/>
          <w:sz w:val="28"/>
          <w:szCs w:val="28"/>
          <w:lang w:val="be-BY"/>
        </w:rPr>
        <w:t>? (Толькі ў 1911 г. выкадчыкам геаграфіі і гісторыі ў Мінкую прыватную гандлёвую школу</w:t>
      </w:r>
      <w:r w:rsidR="009C16F4">
        <w:rPr>
          <w:rFonts w:ascii="Times New Roman" w:hAnsi="Times New Roman" w:cs="Times New Roman"/>
          <w:sz w:val="28"/>
          <w:szCs w:val="28"/>
          <w:lang w:val="be-BY"/>
        </w:rPr>
        <w:t>.</w:t>
      </w:r>
      <w:r>
        <w:rPr>
          <w:rFonts w:ascii="Times New Roman" w:hAnsi="Times New Roman" w:cs="Times New Roman"/>
          <w:sz w:val="28"/>
          <w:szCs w:val="28"/>
          <w:lang w:val="be-BY"/>
        </w:rPr>
        <w:t>)</w:t>
      </w:r>
    </w:p>
    <w:p w:rsidR="002827BE" w:rsidRDefault="002827BE" w:rsidP="00EC671C">
      <w:pPr>
        <w:spacing w:after="0" w:line="360" w:lineRule="auto"/>
        <w:jc w:val="both"/>
        <w:rPr>
          <w:rFonts w:ascii="Times New Roman" w:hAnsi="Times New Roman" w:cs="Times New Roman"/>
          <w:sz w:val="28"/>
          <w:szCs w:val="28"/>
          <w:lang w:val="be-BY"/>
        </w:rPr>
      </w:pPr>
      <w:r>
        <w:rPr>
          <w:rFonts w:ascii="Times New Roman" w:hAnsi="Times New Roman" w:cs="Times New Roman"/>
          <w:sz w:val="28"/>
          <w:szCs w:val="28"/>
          <w:lang w:val="be-BY"/>
        </w:rPr>
        <w:t>9. Дзе яшчэ працаваў Я. Маўр? (У Рэспубліканскім саюзе работнікаў асветы, у Наркамаце асветы БССР, у Беларускім дзяржаўным выдавецтве. З 1930 г. быў на творчай працы</w:t>
      </w:r>
      <w:r w:rsidR="009C16F4">
        <w:rPr>
          <w:rFonts w:ascii="Times New Roman" w:hAnsi="Times New Roman" w:cs="Times New Roman"/>
          <w:sz w:val="28"/>
          <w:szCs w:val="28"/>
          <w:lang w:val="be-BY"/>
        </w:rPr>
        <w:t>.</w:t>
      </w:r>
      <w:r>
        <w:rPr>
          <w:rFonts w:ascii="Times New Roman" w:hAnsi="Times New Roman" w:cs="Times New Roman"/>
          <w:sz w:val="28"/>
          <w:szCs w:val="28"/>
          <w:lang w:val="be-BY"/>
        </w:rPr>
        <w:t>)</w:t>
      </w:r>
    </w:p>
    <w:p w:rsidR="002827BE" w:rsidRDefault="002827BE" w:rsidP="00EC671C">
      <w:pPr>
        <w:spacing w:after="0" w:line="360" w:lineRule="auto"/>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10. </w:t>
      </w:r>
      <w:r w:rsidR="009C16F4">
        <w:rPr>
          <w:rFonts w:ascii="Times New Roman" w:hAnsi="Times New Roman" w:cs="Times New Roman"/>
          <w:sz w:val="28"/>
          <w:szCs w:val="28"/>
          <w:lang w:val="be-BY"/>
        </w:rPr>
        <w:t xml:space="preserve">Якія </w:t>
      </w:r>
      <w:r w:rsidR="000D35E7">
        <w:rPr>
          <w:rFonts w:ascii="Times New Roman" w:hAnsi="Times New Roman" w:cs="Times New Roman"/>
          <w:sz w:val="28"/>
          <w:szCs w:val="28"/>
          <w:lang w:val="be-BY"/>
        </w:rPr>
        <w:t xml:space="preserve">Я. Маўр </w:t>
      </w:r>
      <w:r w:rsidR="008003E1">
        <w:rPr>
          <w:rFonts w:ascii="Times New Roman" w:hAnsi="Times New Roman" w:cs="Times New Roman"/>
          <w:sz w:val="28"/>
          <w:szCs w:val="28"/>
          <w:lang w:val="be-BY"/>
        </w:rPr>
        <w:t>меў</w:t>
      </w:r>
      <w:r w:rsidR="009C16F4">
        <w:rPr>
          <w:rFonts w:ascii="Times New Roman" w:hAnsi="Times New Roman" w:cs="Times New Roman"/>
          <w:sz w:val="28"/>
          <w:szCs w:val="28"/>
          <w:lang w:val="be-BY"/>
        </w:rPr>
        <w:t xml:space="preserve"> </w:t>
      </w:r>
      <w:r w:rsidR="000D35E7">
        <w:rPr>
          <w:rFonts w:ascii="Times New Roman" w:hAnsi="Times New Roman" w:cs="Times New Roman"/>
          <w:sz w:val="28"/>
          <w:szCs w:val="28"/>
          <w:lang w:val="be-BY"/>
        </w:rPr>
        <w:t xml:space="preserve">дзяржаўныя ўзнагароды і званні? (Узнагароджаны двума ордэнамі Працоўнага Чырвонага Сцяга, ордэнам “Знак Пашаны” і медалямі, </w:t>
      </w:r>
      <w:r w:rsidR="008003E1">
        <w:rPr>
          <w:rFonts w:ascii="Times New Roman" w:hAnsi="Times New Roman" w:cs="Times New Roman"/>
          <w:sz w:val="28"/>
          <w:szCs w:val="28"/>
          <w:lang w:val="be-BY"/>
        </w:rPr>
        <w:t xml:space="preserve">заслужаны дзеяч культуры БССР </w:t>
      </w:r>
      <w:r w:rsidR="000D35E7">
        <w:rPr>
          <w:rFonts w:ascii="Times New Roman" w:hAnsi="Times New Roman" w:cs="Times New Roman"/>
          <w:sz w:val="28"/>
          <w:szCs w:val="28"/>
          <w:lang w:val="be-BY"/>
        </w:rPr>
        <w:t>1968 г.)</w:t>
      </w:r>
    </w:p>
    <w:p w:rsidR="000D35E7" w:rsidRDefault="000D35E7" w:rsidP="00EC671C">
      <w:pPr>
        <w:spacing w:after="0" w:line="360" w:lineRule="auto"/>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11. </w:t>
      </w:r>
      <w:r w:rsidR="00C027DA">
        <w:rPr>
          <w:rFonts w:ascii="Times New Roman" w:hAnsi="Times New Roman" w:cs="Times New Roman"/>
          <w:sz w:val="28"/>
          <w:szCs w:val="28"/>
          <w:lang w:val="be-BY"/>
        </w:rPr>
        <w:t>Калі памёр пісьменнік? (Памёр Янка Маўр 3 жніўня 1971 года</w:t>
      </w:r>
      <w:r w:rsidR="008003E1">
        <w:rPr>
          <w:rFonts w:ascii="Times New Roman" w:hAnsi="Times New Roman" w:cs="Times New Roman"/>
          <w:sz w:val="28"/>
          <w:szCs w:val="28"/>
          <w:lang w:val="be-BY"/>
        </w:rPr>
        <w:t>.</w:t>
      </w:r>
      <w:r w:rsidR="00C027DA">
        <w:rPr>
          <w:rFonts w:ascii="Times New Roman" w:hAnsi="Times New Roman" w:cs="Times New Roman"/>
          <w:sz w:val="28"/>
          <w:szCs w:val="28"/>
          <w:lang w:val="be-BY"/>
        </w:rPr>
        <w:t>)</w:t>
      </w:r>
      <w:r w:rsidR="008003E1">
        <w:rPr>
          <w:rFonts w:ascii="Times New Roman" w:hAnsi="Times New Roman" w:cs="Times New Roman"/>
          <w:sz w:val="28"/>
          <w:szCs w:val="28"/>
          <w:lang w:val="be-BY"/>
        </w:rPr>
        <w:t xml:space="preserve"> </w:t>
      </w:r>
    </w:p>
    <w:p w:rsidR="00C027DA" w:rsidRDefault="00C027DA" w:rsidP="00EC671C">
      <w:pPr>
        <w:spacing w:after="0" w:line="360" w:lineRule="auto"/>
        <w:jc w:val="both"/>
        <w:rPr>
          <w:rFonts w:ascii="Times New Roman" w:hAnsi="Times New Roman" w:cs="Times New Roman"/>
          <w:sz w:val="28"/>
          <w:szCs w:val="28"/>
          <w:lang w:val="be-BY"/>
        </w:rPr>
      </w:pPr>
      <w:r>
        <w:rPr>
          <w:rFonts w:ascii="Times New Roman" w:hAnsi="Times New Roman" w:cs="Times New Roman"/>
          <w:sz w:val="28"/>
          <w:szCs w:val="28"/>
          <w:lang w:val="be-BY"/>
        </w:rPr>
        <w:t>12. У якіх перыядычных выданнях друкава</w:t>
      </w:r>
      <w:r w:rsidR="008003E1">
        <w:rPr>
          <w:rFonts w:ascii="Times New Roman" w:hAnsi="Times New Roman" w:cs="Times New Roman"/>
          <w:sz w:val="28"/>
          <w:szCs w:val="28"/>
          <w:lang w:val="be-BY"/>
        </w:rPr>
        <w:t>лі</w:t>
      </w:r>
      <w:r>
        <w:rPr>
          <w:rFonts w:ascii="Times New Roman" w:hAnsi="Times New Roman" w:cs="Times New Roman"/>
          <w:sz w:val="28"/>
          <w:szCs w:val="28"/>
          <w:lang w:val="be-BY"/>
        </w:rPr>
        <w:t xml:space="preserve">ся </w:t>
      </w:r>
      <w:r w:rsidR="008003E1">
        <w:rPr>
          <w:rFonts w:ascii="Times New Roman" w:hAnsi="Times New Roman" w:cs="Times New Roman"/>
          <w:sz w:val="28"/>
          <w:szCs w:val="28"/>
          <w:lang w:val="be-BY"/>
        </w:rPr>
        <w:t xml:space="preserve">першыя творы </w:t>
      </w:r>
      <w:r>
        <w:rPr>
          <w:rFonts w:ascii="Times New Roman" w:hAnsi="Times New Roman" w:cs="Times New Roman"/>
          <w:sz w:val="28"/>
          <w:szCs w:val="28"/>
          <w:lang w:val="be-BY"/>
        </w:rPr>
        <w:t>пісьменнік</w:t>
      </w:r>
      <w:r w:rsidR="008003E1">
        <w:rPr>
          <w:rFonts w:ascii="Times New Roman" w:hAnsi="Times New Roman" w:cs="Times New Roman"/>
          <w:sz w:val="28"/>
          <w:szCs w:val="28"/>
          <w:lang w:val="be-BY"/>
        </w:rPr>
        <w:t>а</w:t>
      </w:r>
      <w:r>
        <w:rPr>
          <w:rFonts w:ascii="Times New Roman" w:hAnsi="Times New Roman" w:cs="Times New Roman"/>
          <w:sz w:val="28"/>
          <w:szCs w:val="28"/>
          <w:lang w:val="be-BY"/>
        </w:rPr>
        <w:t>? (У 1923 г. у газеце “Савецкая Беларусь” і ленінградскім часопісе “Бегемот” друкав</w:t>
      </w:r>
      <w:r w:rsidR="008003E1">
        <w:rPr>
          <w:rFonts w:ascii="Times New Roman" w:hAnsi="Times New Roman" w:cs="Times New Roman"/>
          <w:sz w:val="28"/>
          <w:szCs w:val="28"/>
          <w:lang w:val="be-BY"/>
        </w:rPr>
        <w:t xml:space="preserve">аліся </w:t>
      </w:r>
      <w:r>
        <w:rPr>
          <w:rFonts w:ascii="Times New Roman" w:hAnsi="Times New Roman" w:cs="Times New Roman"/>
          <w:sz w:val="28"/>
          <w:szCs w:val="28"/>
          <w:lang w:val="be-BY"/>
        </w:rPr>
        <w:t xml:space="preserve">фельетоны, а з першым апавяданнем </w:t>
      </w:r>
      <w:r w:rsidR="008003E1">
        <w:rPr>
          <w:rFonts w:ascii="Times New Roman" w:hAnsi="Times New Roman" w:cs="Times New Roman"/>
          <w:sz w:val="28"/>
          <w:szCs w:val="28"/>
          <w:lang w:val="be-BY"/>
        </w:rPr>
        <w:t xml:space="preserve">ён </w:t>
      </w:r>
      <w:r>
        <w:rPr>
          <w:rFonts w:ascii="Times New Roman" w:hAnsi="Times New Roman" w:cs="Times New Roman"/>
          <w:sz w:val="28"/>
          <w:szCs w:val="28"/>
          <w:lang w:val="be-BY"/>
        </w:rPr>
        <w:t>выступіў у друку ў 1926 г. у часопісе “Беларускі піянер”</w:t>
      </w:r>
      <w:r w:rsidR="008003E1">
        <w:rPr>
          <w:rFonts w:ascii="Times New Roman" w:hAnsi="Times New Roman" w:cs="Times New Roman"/>
          <w:sz w:val="28"/>
          <w:szCs w:val="28"/>
          <w:lang w:val="be-BY"/>
        </w:rPr>
        <w:t>.</w:t>
      </w:r>
      <w:r>
        <w:rPr>
          <w:rFonts w:ascii="Times New Roman" w:hAnsi="Times New Roman" w:cs="Times New Roman"/>
          <w:sz w:val="28"/>
          <w:szCs w:val="28"/>
          <w:lang w:val="be-BY"/>
        </w:rPr>
        <w:t>)</w:t>
      </w:r>
    </w:p>
    <w:p w:rsidR="00C027DA" w:rsidRDefault="00C027DA" w:rsidP="00EC671C">
      <w:pPr>
        <w:spacing w:after="0" w:line="360" w:lineRule="auto"/>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13. </w:t>
      </w:r>
      <w:r w:rsidR="001D41EE">
        <w:rPr>
          <w:rFonts w:ascii="Times New Roman" w:hAnsi="Times New Roman" w:cs="Times New Roman"/>
          <w:sz w:val="28"/>
          <w:szCs w:val="28"/>
          <w:lang w:val="be-BY"/>
        </w:rPr>
        <w:t>Які раман напісаў пісьменнік? (Раман “Амок”</w:t>
      </w:r>
      <w:r w:rsidR="008003E1">
        <w:rPr>
          <w:rFonts w:ascii="Times New Roman" w:hAnsi="Times New Roman" w:cs="Times New Roman"/>
          <w:sz w:val="28"/>
          <w:szCs w:val="28"/>
          <w:lang w:val="be-BY"/>
        </w:rPr>
        <w:t>.</w:t>
      </w:r>
      <w:r w:rsidR="001D41EE">
        <w:rPr>
          <w:rFonts w:ascii="Times New Roman" w:hAnsi="Times New Roman" w:cs="Times New Roman"/>
          <w:sz w:val="28"/>
          <w:szCs w:val="28"/>
          <w:lang w:val="be-BY"/>
        </w:rPr>
        <w:t>)</w:t>
      </w:r>
    </w:p>
    <w:p w:rsidR="001D41EE" w:rsidRDefault="001D41EE" w:rsidP="00EC671C">
      <w:pPr>
        <w:spacing w:after="0" w:line="360" w:lineRule="auto"/>
        <w:jc w:val="both"/>
        <w:rPr>
          <w:rFonts w:ascii="Times New Roman" w:hAnsi="Times New Roman" w:cs="Times New Roman"/>
          <w:sz w:val="28"/>
          <w:szCs w:val="28"/>
          <w:lang w:val="be-BY"/>
        </w:rPr>
      </w:pPr>
      <w:r>
        <w:rPr>
          <w:rFonts w:ascii="Times New Roman" w:hAnsi="Times New Roman" w:cs="Times New Roman"/>
          <w:sz w:val="28"/>
          <w:szCs w:val="28"/>
          <w:lang w:val="be-BY"/>
        </w:rPr>
        <w:t>14. Ці былі творы Янкі Маўра экранізаваны? (</w:t>
      </w:r>
      <w:r w:rsidR="008003E1">
        <w:rPr>
          <w:rFonts w:ascii="Times New Roman" w:hAnsi="Times New Roman" w:cs="Times New Roman"/>
          <w:sz w:val="28"/>
          <w:szCs w:val="28"/>
          <w:lang w:val="be-BY"/>
        </w:rPr>
        <w:t>Так</w:t>
      </w:r>
      <w:r>
        <w:rPr>
          <w:rFonts w:ascii="Times New Roman" w:hAnsi="Times New Roman" w:cs="Times New Roman"/>
          <w:sz w:val="28"/>
          <w:szCs w:val="28"/>
          <w:lang w:val="be-BY"/>
        </w:rPr>
        <w:t>, “Палескія рабінзоны”</w:t>
      </w:r>
      <w:r w:rsidR="008003E1">
        <w:rPr>
          <w:rFonts w:ascii="Times New Roman" w:hAnsi="Times New Roman" w:cs="Times New Roman"/>
          <w:sz w:val="28"/>
          <w:szCs w:val="28"/>
          <w:lang w:val="be-BY"/>
        </w:rPr>
        <w:t>.</w:t>
      </w:r>
      <w:r>
        <w:rPr>
          <w:rFonts w:ascii="Times New Roman" w:hAnsi="Times New Roman" w:cs="Times New Roman"/>
          <w:sz w:val="28"/>
          <w:szCs w:val="28"/>
          <w:lang w:val="be-BY"/>
        </w:rPr>
        <w:t>)</w:t>
      </w:r>
    </w:p>
    <w:p w:rsidR="001D41EE" w:rsidRDefault="001D41EE" w:rsidP="00EC671C">
      <w:pPr>
        <w:spacing w:after="0" w:line="360" w:lineRule="auto"/>
        <w:jc w:val="both"/>
        <w:rPr>
          <w:rFonts w:ascii="Times New Roman" w:hAnsi="Times New Roman" w:cs="Times New Roman"/>
          <w:sz w:val="28"/>
          <w:szCs w:val="28"/>
          <w:lang w:val="be-BY"/>
        </w:rPr>
      </w:pPr>
      <w:r>
        <w:rPr>
          <w:rFonts w:ascii="Times New Roman" w:hAnsi="Times New Roman" w:cs="Times New Roman"/>
          <w:sz w:val="28"/>
          <w:szCs w:val="28"/>
          <w:lang w:val="be-BY"/>
        </w:rPr>
        <w:t>15. Якія п’есы напісаў пісьменнік? (“Памылка”, “Балбатун”, “Хата з краю”</w:t>
      </w:r>
      <w:r w:rsidR="008003E1">
        <w:rPr>
          <w:rFonts w:ascii="Times New Roman" w:hAnsi="Times New Roman" w:cs="Times New Roman"/>
          <w:sz w:val="28"/>
          <w:szCs w:val="28"/>
          <w:lang w:val="be-BY"/>
        </w:rPr>
        <w:t>.</w:t>
      </w:r>
      <w:r>
        <w:rPr>
          <w:rFonts w:ascii="Times New Roman" w:hAnsi="Times New Roman" w:cs="Times New Roman"/>
          <w:sz w:val="28"/>
          <w:szCs w:val="28"/>
          <w:lang w:val="be-BY"/>
        </w:rPr>
        <w:t>)</w:t>
      </w:r>
    </w:p>
    <w:p w:rsidR="001D41EE" w:rsidRDefault="001D41EE" w:rsidP="00EC671C">
      <w:pPr>
        <w:spacing w:after="0" w:line="360" w:lineRule="auto"/>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16. </w:t>
      </w:r>
      <w:r w:rsidR="002158D1">
        <w:rPr>
          <w:rFonts w:ascii="Times New Roman" w:hAnsi="Times New Roman" w:cs="Times New Roman"/>
          <w:sz w:val="28"/>
          <w:szCs w:val="28"/>
          <w:lang w:val="be-BY"/>
        </w:rPr>
        <w:t xml:space="preserve">Ці </w:t>
      </w:r>
      <w:r w:rsidR="008003E1">
        <w:rPr>
          <w:rFonts w:ascii="Times New Roman" w:hAnsi="Times New Roman" w:cs="Times New Roman"/>
          <w:sz w:val="28"/>
          <w:szCs w:val="28"/>
          <w:lang w:val="be-BY"/>
        </w:rPr>
        <w:t xml:space="preserve">займаўся </w:t>
      </w:r>
      <w:r w:rsidR="002158D1">
        <w:rPr>
          <w:rFonts w:ascii="Times New Roman" w:hAnsi="Times New Roman" w:cs="Times New Roman"/>
          <w:sz w:val="28"/>
          <w:szCs w:val="28"/>
          <w:lang w:val="be-BY"/>
        </w:rPr>
        <w:t>Я. Маўр</w:t>
      </w:r>
      <w:r w:rsidR="008003E1" w:rsidRPr="008003E1">
        <w:rPr>
          <w:rFonts w:ascii="Times New Roman" w:hAnsi="Times New Roman" w:cs="Times New Roman"/>
          <w:sz w:val="28"/>
          <w:szCs w:val="28"/>
          <w:lang w:val="be-BY"/>
        </w:rPr>
        <w:t xml:space="preserve"> </w:t>
      </w:r>
      <w:r w:rsidR="008003E1">
        <w:rPr>
          <w:rFonts w:ascii="Times New Roman" w:hAnsi="Times New Roman" w:cs="Times New Roman"/>
          <w:sz w:val="28"/>
          <w:szCs w:val="28"/>
          <w:lang w:val="be-BY"/>
        </w:rPr>
        <w:t>перакладамі</w:t>
      </w:r>
      <w:r w:rsidR="002158D1">
        <w:rPr>
          <w:rFonts w:ascii="Times New Roman" w:hAnsi="Times New Roman" w:cs="Times New Roman"/>
          <w:sz w:val="28"/>
          <w:szCs w:val="28"/>
          <w:lang w:val="be-BY"/>
        </w:rPr>
        <w:t>? (Перакла</w:t>
      </w:r>
      <w:r w:rsidR="00015BED">
        <w:rPr>
          <w:rFonts w:ascii="Times New Roman" w:hAnsi="Times New Roman" w:cs="Times New Roman"/>
          <w:sz w:val="28"/>
          <w:szCs w:val="28"/>
          <w:lang w:val="be-BY"/>
        </w:rPr>
        <w:t>да</w:t>
      </w:r>
      <w:r w:rsidR="002158D1">
        <w:rPr>
          <w:rFonts w:ascii="Times New Roman" w:hAnsi="Times New Roman" w:cs="Times New Roman"/>
          <w:sz w:val="28"/>
          <w:szCs w:val="28"/>
          <w:lang w:val="be-BY"/>
        </w:rPr>
        <w:t xml:space="preserve">ў на беларускую мову творы Г.К. </w:t>
      </w:r>
      <w:r w:rsidR="002158D1" w:rsidRPr="00502D61">
        <w:rPr>
          <w:rFonts w:ascii="Times New Roman" w:hAnsi="Times New Roman" w:cs="Times New Roman"/>
          <w:sz w:val="28"/>
          <w:szCs w:val="28"/>
          <w:lang w:val="be-BY"/>
        </w:rPr>
        <w:t xml:space="preserve">Андэрсэна, </w:t>
      </w:r>
      <w:r w:rsidR="002158D1">
        <w:rPr>
          <w:rFonts w:ascii="Times New Roman" w:hAnsi="Times New Roman" w:cs="Times New Roman"/>
          <w:sz w:val="28"/>
          <w:szCs w:val="28"/>
          <w:lang w:val="be-BY"/>
        </w:rPr>
        <w:t>Д. Маміна-Сібірака, М. Прышвіна, А. Чэхава, М. Твэна, В. Гюго, В. Шклоўскага</w:t>
      </w:r>
      <w:r w:rsidR="008003E1">
        <w:rPr>
          <w:rFonts w:ascii="Times New Roman" w:hAnsi="Times New Roman" w:cs="Times New Roman"/>
          <w:sz w:val="28"/>
          <w:szCs w:val="28"/>
          <w:lang w:val="be-BY"/>
        </w:rPr>
        <w:t>.</w:t>
      </w:r>
      <w:r w:rsidR="002158D1">
        <w:rPr>
          <w:rFonts w:ascii="Times New Roman" w:hAnsi="Times New Roman" w:cs="Times New Roman"/>
          <w:sz w:val="28"/>
          <w:szCs w:val="28"/>
          <w:lang w:val="be-BY"/>
        </w:rPr>
        <w:t>)</w:t>
      </w:r>
    </w:p>
    <w:p w:rsidR="002158D1" w:rsidRPr="008003E1" w:rsidRDefault="002158D1" w:rsidP="00EC671C">
      <w:pPr>
        <w:spacing w:after="0" w:line="360" w:lineRule="auto"/>
        <w:jc w:val="both"/>
        <w:rPr>
          <w:rFonts w:ascii="Times New Roman" w:hAnsi="Times New Roman" w:cs="Times New Roman"/>
          <w:sz w:val="28"/>
          <w:szCs w:val="28"/>
          <w:lang w:val="be-BY"/>
        </w:rPr>
      </w:pPr>
      <w:r w:rsidRPr="008003E1">
        <w:rPr>
          <w:rFonts w:ascii="Times New Roman" w:hAnsi="Times New Roman" w:cs="Times New Roman"/>
          <w:sz w:val="28"/>
          <w:szCs w:val="28"/>
          <w:lang w:val="be-BY"/>
        </w:rPr>
        <w:t>17. За якія творы Я. Маўр быў удастоены звання лаўрэата Дзяржаўнай прэміі БССР? (За аповесці “Чалавек ідзе”, “У краіне райскай птушкі”, “Сын вады”, “Палескія рабінзоны”, “ТВТ”, “Шлях з цемры”, раман “Амок”</w:t>
      </w:r>
      <w:r w:rsidR="008003E1" w:rsidRPr="008003E1">
        <w:rPr>
          <w:rFonts w:ascii="Times New Roman" w:hAnsi="Times New Roman" w:cs="Times New Roman"/>
          <w:sz w:val="28"/>
          <w:szCs w:val="28"/>
          <w:lang w:val="be-BY"/>
        </w:rPr>
        <w:t xml:space="preserve"> пасмяротна .</w:t>
      </w:r>
      <w:r w:rsidRPr="008003E1">
        <w:rPr>
          <w:rFonts w:ascii="Times New Roman" w:hAnsi="Times New Roman" w:cs="Times New Roman"/>
          <w:sz w:val="28"/>
          <w:szCs w:val="28"/>
          <w:lang w:val="be-BY"/>
        </w:rPr>
        <w:t>)</w:t>
      </w:r>
    </w:p>
    <w:p w:rsidR="00093C88" w:rsidRDefault="00093C88" w:rsidP="00EC671C">
      <w:pPr>
        <w:spacing w:after="0"/>
        <w:jc w:val="both"/>
        <w:rPr>
          <w:rFonts w:ascii="Times New Roman" w:hAnsi="Times New Roman" w:cs="Times New Roman"/>
          <w:b/>
          <w:i/>
          <w:sz w:val="28"/>
          <w:szCs w:val="28"/>
          <w:lang w:val="be-BY"/>
        </w:rPr>
      </w:pPr>
    </w:p>
    <w:p w:rsidR="00404E5E" w:rsidRDefault="003E53E2" w:rsidP="00EC671C">
      <w:pPr>
        <w:spacing w:after="0"/>
        <w:jc w:val="both"/>
        <w:rPr>
          <w:rFonts w:ascii="Times New Roman" w:hAnsi="Times New Roman" w:cs="Times New Roman"/>
          <w:b/>
          <w:sz w:val="28"/>
          <w:szCs w:val="28"/>
          <w:lang w:val="be-BY"/>
        </w:rPr>
      </w:pPr>
      <w:r>
        <w:rPr>
          <w:rFonts w:ascii="Times New Roman" w:hAnsi="Times New Roman" w:cs="Times New Roman"/>
          <w:b/>
          <w:sz w:val="28"/>
          <w:szCs w:val="28"/>
          <w:lang w:val="be-BY"/>
        </w:rPr>
        <w:t>Вядучая</w:t>
      </w:r>
      <w:r w:rsidR="00404E5E" w:rsidRPr="00BF31D4">
        <w:rPr>
          <w:rFonts w:ascii="Times New Roman" w:hAnsi="Times New Roman" w:cs="Times New Roman"/>
          <w:b/>
          <w:sz w:val="28"/>
          <w:szCs w:val="28"/>
          <w:lang w:val="be-BY"/>
        </w:rPr>
        <w:t>:</w:t>
      </w:r>
    </w:p>
    <w:p w:rsidR="00C200C3" w:rsidRDefault="00C200C3" w:rsidP="00EC671C">
      <w:pPr>
        <w:spacing w:after="0" w:line="360" w:lineRule="auto"/>
        <w:ind w:firstLine="851"/>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Янка </w:t>
      </w:r>
      <w:r w:rsidR="008003E1">
        <w:rPr>
          <w:rFonts w:ascii="Times New Roman" w:hAnsi="Times New Roman" w:cs="Times New Roman"/>
          <w:sz w:val="28"/>
          <w:szCs w:val="28"/>
          <w:lang w:val="be-BY"/>
        </w:rPr>
        <w:t>Маўр… Н</w:t>
      </w:r>
      <w:r>
        <w:rPr>
          <w:rFonts w:ascii="Times New Roman" w:hAnsi="Times New Roman" w:cs="Times New Roman"/>
          <w:sz w:val="28"/>
          <w:szCs w:val="28"/>
          <w:lang w:val="be-BY"/>
        </w:rPr>
        <w:t xml:space="preserve">е знойдзецца ў Беларусі чалавека, які не ведаў бы гэта імя. </w:t>
      </w:r>
      <w:r w:rsidR="00FF535A">
        <w:rPr>
          <w:rFonts w:ascii="Times New Roman" w:hAnsi="Times New Roman" w:cs="Times New Roman"/>
          <w:sz w:val="28"/>
          <w:szCs w:val="28"/>
          <w:lang w:val="be-BY"/>
        </w:rPr>
        <w:t>Ю</w:t>
      </w:r>
      <w:r>
        <w:rPr>
          <w:rFonts w:ascii="Times New Roman" w:hAnsi="Times New Roman" w:cs="Times New Roman"/>
          <w:sz w:val="28"/>
          <w:szCs w:val="28"/>
          <w:lang w:val="be-BY"/>
        </w:rPr>
        <w:t xml:space="preserve">ныя чытачы </w:t>
      </w:r>
      <w:r w:rsidR="00FF535A">
        <w:rPr>
          <w:rFonts w:ascii="Times New Roman" w:hAnsi="Times New Roman" w:cs="Times New Roman"/>
          <w:sz w:val="28"/>
          <w:szCs w:val="28"/>
          <w:lang w:val="be-BY"/>
        </w:rPr>
        <w:t xml:space="preserve">даўно </w:t>
      </w:r>
      <w:r w:rsidR="00786A14">
        <w:rPr>
          <w:rFonts w:ascii="Times New Roman" w:hAnsi="Times New Roman" w:cs="Times New Roman"/>
          <w:sz w:val="28"/>
          <w:szCs w:val="28"/>
          <w:lang w:val="be-BY"/>
        </w:rPr>
        <w:t xml:space="preserve">палюбілі </w:t>
      </w:r>
      <w:r>
        <w:rPr>
          <w:rFonts w:ascii="Times New Roman" w:hAnsi="Times New Roman" w:cs="Times New Roman"/>
          <w:sz w:val="28"/>
          <w:szCs w:val="28"/>
          <w:lang w:val="be-BY"/>
        </w:rPr>
        <w:t xml:space="preserve">пісьменніка з </w:t>
      </w:r>
      <w:r w:rsidR="00786A14">
        <w:rPr>
          <w:rFonts w:ascii="Times New Roman" w:hAnsi="Times New Roman" w:cs="Times New Roman"/>
          <w:sz w:val="28"/>
          <w:szCs w:val="28"/>
          <w:lang w:val="be-BY"/>
        </w:rPr>
        <w:t xml:space="preserve">такім </w:t>
      </w:r>
      <w:r>
        <w:rPr>
          <w:rFonts w:ascii="Times New Roman" w:hAnsi="Times New Roman" w:cs="Times New Roman"/>
          <w:sz w:val="28"/>
          <w:szCs w:val="28"/>
          <w:lang w:val="be-BY"/>
        </w:rPr>
        <w:t xml:space="preserve">загадкавым і </w:t>
      </w:r>
      <w:r w:rsidR="00786A14">
        <w:rPr>
          <w:rFonts w:ascii="Times New Roman" w:hAnsi="Times New Roman" w:cs="Times New Roman"/>
          <w:sz w:val="28"/>
          <w:szCs w:val="28"/>
          <w:lang w:val="be-BY"/>
        </w:rPr>
        <w:t>незвычайным прозвішчам</w:t>
      </w:r>
      <w:r>
        <w:rPr>
          <w:rFonts w:ascii="Times New Roman" w:hAnsi="Times New Roman" w:cs="Times New Roman"/>
          <w:sz w:val="28"/>
          <w:szCs w:val="28"/>
          <w:lang w:val="be-BY"/>
        </w:rPr>
        <w:t xml:space="preserve">. Некалі аматары яго </w:t>
      </w:r>
      <w:r w:rsidR="00786A14">
        <w:rPr>
          <w:rFonts w:ascii="Times New Roman" w:hAnsi="Times New Roman" w:cs="Times New Roman"/>
          <w:sz w:val="28"/>
          <w:szCs w:val="28"/>
          <w:lang w:val="be-BY"/>
        </w:rPr>
        <w:t xml:space="preserve">твораў </w:t>
      </w:r>
      <w:r>
        <w:rPr>
          <w:rFonts w:ascii="Times New Roman" w:hAnsi="Times New Roman" w:cs="Times New Roman"/>
          <w:sz w:val="28"/>
          <w:szCs w:val="28"/>
          <w:lang w:val="be-BY"/>
        </w:rPr>
        <w:t xml:space="preserve">былі ўпэўнены, што аўтар або чужаземец, або заўзяты падарожнік, які аб’ехаў увесь свет. Дзеянне </w:t>
      </w:r>
      <w:r w:rsidR="00786A14">
        <w:rPr>
          <w:rFonts w:ascii="Times New Roman" w:hAnsi="Times New Roman" w:cs="Times New Roman"/>
          <w:sz w:val="28"/>
          <w:szCs w:val="28"/>
          <w:lang w:val="be-BY"/>
        </w:rPr>
        <w:t xml:space="preserve">ў </w:t>
      </w:r>
      <w:r>
        <w:rPr>
          <w:rFonts w:ascii="Times New Roman" w:hAnsi="Times New Roman" w:cs="Times New Roman"/>
          <w:sz w:val="28"/>
          <w:szCs w:val="28"/>
          <w:lang w:val="be-BY"/>
        </w:rPr>
        <w:t xml:space="preserve">большасці яго </w:t>
      </w:r>
      <w:r w:rsidR="00786A14">
        <w:rPr>
          <w:rFonts w:ascii="Times New Roman" w:hAnsi="Times New Roman" w:cs="Times New Roman"/>
          <w:sz w:val="28"/>
          <w:szCs w:val="28"/>
          <w:lang w:val="be-BY"/>
        </w:rPr>
        <w:t xml:space="preserve">кніг </w:t>
      </w:r>
      <w:r>
        <w:rPr>
          <w:rFonts w:ascii="Times New Roman" w:hAnsi="Times New Roman" w:cs="Times New Roman"/>
          <w:sz w:val="28"/>
          <w:szCs w:val="28"/>
          <w:lang w:val="be-BY"/>
        </w:rPr>
        <w:t>разгортваецца ў далёкіх краінах: Інданэзіі, Кітаі, Новай Гвінеі</w:t>
      </w:r>
      <w:r w:rsidR="00786A14">
        <w:rPr>
          <w:rFonts w:ascii="Times New Roman" w:hAnsi="Times New Roman" w:cs="Times New Roman"/>
          <w:sz w:val="28"/>
          <w:szCs w:val="28"/>
          <w:lang w:val="be-BY"/>
        </w:rPr>
        <w:t>,</w:t>
      </w:r>
      <w:r>
        <w:rPr>
          <w:rFonts w:ascii="Times New Roman" w:hAnsi="Times New Roman" w:cs="Times New Roman"/>
          <w:sz w:val="28"/>
          <w:szCs w:val="28"/>
          <w:lang w:val="be-BY"/>
        </w:rPr>
        <w:t xml:space="preserve"> Цэйл</w:t>
      </w:r>
      <w:r w:rsidR="00786A14">
        <w:rPr>
          <w:rFonts w:ascii="Times New Roman" w:hAnsi="Times New Roman" w:cs="Times New Roman"/>
          <w:sz w:val="28"/>
          <w:szCs w:val="28"/>
          <w:lang w:val="be-BY"/>
        </w:rPr>
        <w:t>оне. Д</w:t>
      </w:r>
      <w:r>
        <w:rPr>
          <w:rFonts w:ascii="Times New Roman" w:hAnsi="Times New Roman" w:cs="Times New Roman"/>
          <w:sz w:val="28"/>
          <w:szCs w:val="28"/>
          <w:lang w:val="be-BY"/>
        </w:rPr>
        <w:t>акладна, з веданнем справы апісваў ён прыроду, жывёльны і раслінны свет,  звычкі, лад жыцця</w:t>
      </w:r>
      <w:r w:rsidR="00786A14">
        <w:rPr>
          <w:rFonts w:ascii="Times New Roman" w:hAnsi="Times New Roman" w:cs="Times New Roman"/>
          <w:sz w:val="28"/>
          <w:szCs w:val="28"/>
          <w:lang w:val="be-BY"/>
        </w:rPr>
        <w:t xml:space="preserve"> </w:t>
      </w:r>
      <w:r w:rsidR="00786A14">
        <w:rPr>
          <w:rFonts w:ascii="Times New Roman" w:hAnsi="Times New Roman" w:cs="Times New Roman"/>
          <w:sz w:val="28"/>
          <w:szCs w:val="28"/>
          <w:lang w:val="be-BY"/>
        </w:rPr>
        <w:lastRenderedPageBreak/>
        <w:t>насельнікаў гэтых краін</w:t>
      </w:r>
      <w:r>
        <w:rPr>
          <w:rFonts w:ascii="Times New Roman" w:hAnsi="Times New Roman" w:cs="Times New Roman"/>
          <w:sz w:val="28"/>
          <w:szCs w:val="28"/>
          <w:lang w:val="be-BY"/>
        </w:rPr>
        <w:t>. Між тым пісаў ён у Беларусі і зусім не бываў у тых мясцінах, пра якія так цікава расказваў.</w:t>
      </w:r>
    </w:p>
    <w:p w:rsidR="00EC671C" w:rsidRPr="00404E5E" w:rsidRDefault="00404E5E" w:rsidP="00550A0B">
      <w:pPr>
        <w:spacing w:after="0" w:line="360" w:lineRule="auto"/>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А зараз вам трэба </w:t>
      </w:r>
      <w:r w:rsidRPr="008A7067">
        <w:rPr>
          <w:rFonts w:ascii="Times New Roman" w:hAnsi="Times New Roman" w:cs="Times New Roman"/>
          <w:sz w:val="28"/>
          <w:szCs w:val="28"/>
          <w:lang w:val="be-BY"/>
        </w:rPr>
        <w:t xml:space="preserve">адгадаць, пра які твор гаворыцца ў </w:t>
      </w:r>
      <w:r w:rsidR="001116D6">
        <w:rPr>
          <w:rFonts w:ascii="Times New Roman" w:hAnsi="Times New Roman" w:cs="Times New Roman"/>
          <w:sz w:val="28"/>
          <w:szCs w:val="28"/>
          <w:lang w:val="be-BY"/>
        </w:rPr>
        <w:t>прыведзеных ніжэй апісаннях.</w:t>
      </w:r>
    </w:p>
    <w:p w:rsidR="00093C88" w:rsidRPr="005C7275" w:rsidRDefault="00140FA9" w:rsidP="005C7275">
      <w:pPr>
        <w:pStyle w:val="2"/>
        <w:jc w:val="center"/>
        <w:rPr>
          <w:rFonts w:ascii="Times New Roman" w:hAnsi="Times New Roman" w:cs="Times New Roman"/>
          <w:color w:val="auto"/>
          <w:sz w:val="28"/>
          <w:szCs w:val="28"/>
          <w:lang w:val="be-BY"/>
        </w:rPr>
      </w:pPr>
      <w:bookmarkStart w:id="5" w:name="_Toc511219233"/>
      <w:r w:rsidRPr="005C7275">
        <w:rPr>
          <w:rFonts w:ascii="Times New Roman" w:hAnsi="Times New Roman" w:cs="Times New Roman"/>
          <w:color w:val="auto"/>
          <w:sz w:val="28"/>
          <w:szCs w:val="28"/>
          <w:lang w:val="be-BY"/>
        </w:rPr>
        <w:t xml:space="preserve">Другі конкурс </w:t>
      </w:r>
      <w:r w:rsidR="008A7067" w:rsidRPr="005C7275">
        <w:rPr>
          <w:rFonts w:ascii="Times New Roman" w:hAnsi="Times New Roman" w:cs="Times New Roman"/>
          <w:color w:val="auto"/>
          <w:sz w:val="28"/>
          <w:szCs w:val="28"/>
          <w:lang w:val="be-BY"/>
        </w:rPr>
        <w:t>“Даведайся, які гэта твор”</w:t>
      </w:r>
      <w:bookmarkEnd w:id="5"/>
    </w:p>
    <w:p w:rsidR="008A7067" w:rsidRPr="00BF31D4" w:rsidRDefault="008A7067" w:rsidP="00BF31D4">
      <w:pPr>
        <w:spacing w:after="0"/>
        <w:rPr>
          <w:rFonts w:ascii="Times New Roman" w:hAnsi="Times New Roman" w:cs="Times New Roman"/>
          <w:sz w:val="28"/>
          <w:szCs w:val="28"/>
          <w:lang w:val="be-BY"/>
        </w:rPr>
      </w:pPr>
    </w:p>
    <w:p w:rsidR="008A7067" w:rsidRDefault="008A7067" w:rsidP="00EC671C">
      <w:pPr>
        <w:spacing w:line="360" w:lineRule="auto"/>
        <w:jc w:val="both"/>
        <w:rPr>
          <w:rFonts w:ascii="Times New Roman" w:hAnsi="Times New Roman" w:cs="Times New Roman"/>
          <w:sz w:val="28"/>
          <w:lang w:val="be-BY"/>
        </w:rPr>
      </w:pPr>
      <w:r>
        <w:rPr>
          <w:rFonts w:ascii="Times New Roman" w:hAnsi="Times New Roman" w:cs="Times New Roman"/>
          <w:b/>
          <w:sz w:val="28"/>
          <w:szCs w:val="28"/>
          <w:lang w:val="be-BY"/>
        </w:rPr>
        <w:t xml:space="preserve">1. </w:t>
      </w:r>
      <w:r>
        <w:rPr>
          <w:rFonts w:ascii="Times New Roman" w:hAnsi="Times New Roman" w:cs="Times New Roman"/>
          <w:sz w:val="28"/>
          <w:lang w:val="be-BY"/>
        </w:rPr>
        <w:t>У цэнтры гэтай аповесці</w:t>
      </w:r>
      <w:r w:rsidR="00786A14">
        <w:rPr>
          <w:rFonts w:ascii="Times New Roman" w:hAnsi="Times New Roman" w:cs="Times New Roman"/>
          <w:sz w:val="28"/>
          <w:lang w:val="be-BY"/>
        </w:rPr>
        <w:t>,</w:t>
      </w:r>
      <w:r>
        <w:rPr>
          <w:rFonts w:ascii="Times New Roman" w:hAnsi="Times New Roman" w:cs="Times New Roman"/>
          <w:sz w:val="28"/>
          <w:lang w:val="be-BY"/>
        </w:rPr>
        <w:t xml:space="preserve"> </w:t>
      </w:r>
      <w:r w:rsidR="00786A14">
        <w:rPr>
          <w:rFonts w:ascii="Times New Roman" w:hAnsi="Times New Roman" w:cs="Times New Roman"/>
          <w:sz w:val="28"/>
          <w:lang w:val="be-BY"/>
        </w:rPr>
        <w:t xml:space="preserve">напісанай на сюжэт рабінзанады,  </w:t>
      </w:r>
      <w:r w:rsidR="007E44A4">
        <w:rPr>
          <w:rFonts w:ascii="Times New Roman" w:hAnsi="Times New Roman" w:cs="Times New Roman"/>
          <w:sz w:val="28"/>
          <w:lang w:val="be-BY"/>
        </w:rPr>
        <w:t xml:space="preserve">– </w:t>
      </w:r>
      <w:r w:rsidR="00786A14">
        <w:rPr>
          <w:rFonts w:ascii="Times New Roman" w:hAnsi="Times New Roman" w:cs="Times New Roman"/>
          <w:sz w:val="28"/>
          <w:lang w:val="be-BY"/>
        </w:rPr>
        <w:t xml:space="preserve"> </w:t>
      </w:r>
      <w:r w:rsidR="007E44A4">
        <w:rPr>
          <w:rFonts w:ascii="Times New Roman" w:hAnsi="Times New Roman" w:cs="Times New Roman"/>
          <w:sz w:val="28"/>
          <w:lang w:val="be-BY"/>
        </w:rPr>
        <w:t>барацьба чалавека са стыхіяй</w:t>
      </w:r>
      <w:r>
        <w:rPr>
          <w:rFonts w:ascii="Times New Roman" w:hAnsi="Times New Roman" w:cs="Times New Roman"/>
          <w:sz w:val="28"/>
          <w:lang w:val="be-BY"/>
        </w:rPr>
        <w:t>. Падзеі адбываюцца на Палессі ранняй вясной, таму становішча юных падарожнікаў здаецца зусім безвыходным. Аўтар ставіць перад героямі шмат разнастайных перашкод і, паказваючы, як Віктар і Мірон іх пераадольваюць, падкрэслівае смеласць, настойлівасць, аптымізм юнакоў. Хлопцы доўга не могуць вы</w:t>
      </w:r>
      <w:r w:rsidR="007E44A4">
        <w:rPr>
          <w:rFonts w:ascii="Times New Roman" w:hAnsi="Times New Roman" w:cs="Times New Roman"/>
          <w:sz w:val="28"/>
          <w:lang w:val="be-BY"/>
        </w:rPr>
        <w:t>светліць</w:t>
      </w:r>
      <w:r>
        <w:rPr>
          <w:rFonts w:ascii="Times New Roman" w:hAnsi="Times New Roman" w:cs="Times New Roman"/>
          <w:sz w:val="28"/>
          <w:lang w:val="be-BY"/>
        </w:rPr>
        <w:t xml:space="preserve"> свае ўзаемаадносіны, і толькі прайшоўшы шмат выпрабаванняў</w:t>
      </w:r>
      <w:r w:rsidR="007E44A4">
        <w:rPr>
          <w:rFonts w:ascii="Times New Roman" w:hAnsi="Times New Roman" w:cs="Times New Roman"/>
          <w:sz w:val="28"/>
          <w:lang w:val="be-BY"/>
        </w:rPr>
        <w:t xml:space="preserve">, </w:t>
      </w:r>
      <w:r>
        <w:rPr>
          <w:rFonts w:ascii="Times New Roman" w:hAnsi="Times New Roman" w:cs="Times New Roman"/>
          <w:sz w:val="28"/>
          <w:lang w:val="be-BY"/>
        </w:rPr>
        <w:t>разуме</w:t>
      </w:r>
      <w:r w:rsidR="007E44A4">
        <w:rPr>
          <w:rFonts w:ascii="Times New Roman" w:hAnsi="Times New Roman" w:cs="Times New Roman"/>
          <w:sz w:val="28"/>
          <w:lang w:val="be-BY"/>
        </w:rPr>
        <w:t>юць</w:t>
      </w:r>
      <w:r>
        <w:rPr>
          <w:rFonts w:ascii="Times New Roman" w:hAnsi="Times New Roman" w:cs="Times New Roman"/>
          <w:sz w:val="28"/>
          <w:lang w:val="be-BY"/>
        </w:rPr>
        <w:t xml:space="preserve">, што яны блізкія сябры. З захапленнем Я. Маўр апісвае беларускае Палессе, край балот і лясоў, </w:t>
      </w:r>
      <w:r w:rsidR="007E44A4">
        <w:rPr>
          <w:rFonts w:ascii="Times New Roman" w:hAnsi="Times New Roman" w:cs="Times New Roman"/>
          <w:sz w:val="28"/>
          <w:lang w:val="be-BY"/>
        </w:rPr>
        <w:t xml:space="preserve">паказвае </w:t>
      </w:r>
      <w:r>
        <w:rPr>
          <w:rFonts w:ascii="Times New Roman" w:hAnsi="Times New Roman" w:cs="Times New Roman"/>
          <w:sz w:val="28"/>
          <w:lang w:val="be-BY"/>
        </w:rPr>
        <w:t xml:space="preserve">яго своеасаблівы раслінны і жывёльны свет. Пісьменнік </w:t>
      </w:r>
      <w:r w:rsidR="007E44A4">
        <w:rPr>
          <w:rFonts w:ascii="Times New Roman" w:hAnsi="Times New Roman" w:cs="Times New Roman"/>
          <w:sz w:val="28"/>
          <w:lang w:val="be-BY"/>
        </w:rPr>
        <w:t xml:space="preserve">нібыта </w:t>
      </w:r>
      <w:r>
        <w:rPr>
          <w:rFonts w:ascii="Times New Roman" w:hAnsi="Times New Roman" w:cs="Times New Roman"/>
          <w:sz w:val="28"/>
          <w:lang w:val="be-BY"/>
        </w:rPr>
        <w:t xml:space="preserve">пераконвае чытачоў, што не трэба ехаць далёка ў другія краіны, а можна добра адпачыць на Беларусі, дзе ёсць многа цудоўных куткоў, не горшых ад заморскіх. </w:t>
      </w:r>
      <w:r w:rsidRPr="00AE4F73">
        <w:rPr>
          <w:rFonts w:ascii="Times New Roman" w:hAnsi="Times New Roman" w:cs="Times New Roman"/>
          <w:i/>
          <w:sz w:val="28"/>
          <w:lang w:val="be-BY"/>
        </w:rPr>
        <w:t>(“Палескія рабінзоны”)</w:t>
      </w:r>
      <w:r w:rsidR="008A6340">
        <w:rPr>
          <w:rFonts w:ascii="Times New Roman" w:hAnsi="Times New Roman" w:cs="Times New Roman"/>
          <w:i/>
          <w:sz w:val="28"/>
          <w:lang w:val="be-BY"/>
        </w:rPr>
        <w:t xml:space="preserve">  </w:t>
      </w:r>
    </w:p>
    <w:p w:rsidR="008A7067" w:rsidRDefault="008A7067" w:rsidP="00EC671C">
      <w:pPr>
        <w:spacing w:line="360" w:lineRule="auto"/>
        <w:jc w:val="both"/>
        <w:rPr>
          <w:rFonts w:ascii="Times New Roman" w:hAnsi="Times New Roman" w:cs="Times New Roman"/>
          <w:i/>
          <w:sz w:val="28"/>
          <w:lang w:val="be-BY"/>
        </w:rPr>
      </w:pPr>
      <w:r w:rsidRPr="00A43FF9">
        <w:rPr>
          <w:rFonts w:ascii="Times New Roman" w:hAnsi="Times New Roman" w:cs="Times New Roman"/>
          <w:b/>
          <w:sz w:val="28"/>
          <w:lang w:val="be-BY"/>
        </w:rPr>
        <w:t>2.</w:t>
      </w:r>
      <w:r w:rsidR="008657F9">
        <w:rPr>
          <w:rFonts w:ascii="Times New Roman" w:hAnsi="Times New Roman" w:cs="Times New Roman"/>
          <w:sz w:val="28"/>
          <w:lang w:val="be-BY"/>
        </w:rPr>
        <w:t xml:space="preserve"> Д</w:t>
      </w:r>
      <w:r w:rsidRPr="00A43FF9">
        <w:rPr>
          <w:rFonts w:ascii="Times New Roman" w:hAnsi="Times New Roman" w:cs="Times New Roman"/>
          <w:sz w:val="28"/>
          <w:lang w:val="be-BY"/>
        </w:rPr>
        <w:t>з</w:t>
      </w:r>
      <w:r w:rsidRPr="00A43FF9">
        <w:rPr>
          <w:rFonts w:ascii="Times New Roman" w:hAnsi="Times New Roman" w:cs="Times New Roman"/>
          <w:sz w:val="28"/>
        </w:rPr>
        <w:t>e</w:t>
      </w:r>
      <w:r w:rsidRPr="00A43FF9">
        <w:rPr>
          <w:rFonts w:ascii="Times New Roman" w:hAnsi="Times New Roman" w:cs="Times New Roman"/>
          <w:sz w:val="28"/>
          <w:lang w:val="be-BY"/>
        </w:rPr>
        <w:t>янн</w:t>
      </w:r>
      <w:r w:rsidRPr="00A43FF9">
        <w:rPr>
          <w:rFonts w:ascii="Times New Roman" w:hAnsi="Times New Roman" w:cs="Times New Roman"/>
          <w:sz w:val="28"/>
        </w:rPr>
        <w:t>e</w:t>
      </w:r>
      <w:r w:rsidR="007E44A4">
        <w:rPr>
          <w:rFonts w:ascii="Times New Roman" w:hAnsi="Times New Roman" w:cs="Times New Roman"/>
          <w:sz w:val="28"/>
          <w:lang w:val="be-BY"/>
        </w:rPr>
        <w:t xml:space="preserve"> </w:t>
      </w:r>
      <w:r w:rsidR="008657F9" w:rsidRPr="00A43FF9">
        <w:rPr>
          <w:rFonts w:ascii="Times New Roman" w:hAnsi="Times New Roman" w:cs="Times New Roman"/>
          <w:sz w:val="28"/>
        </w:rPr>
        <w:t>a</w:t>
      </w:r>
      <w:r w:rsidR="008657F9" w:rsidRPr="00A43FF9">
        <w:rPr>
          <w:rFonts w:ascii="Times New Roman" w:hAnsi="Times New Roman" w:cs="Times New Roman"/>
          <w:sz w:val="28"/>
          <w:lang w:val="be-BY"/>
        </w:rPr>
        <w:t>п</w:t>
      </w:r>
      <w:r w:rsidR="008657F9" w:rsidRPr="00A43FF9">
        <w:rPr>
          <w:rFonts w:ascii="Times New Roman" w:hAnsi="Times New Roman" w:cs="Times New Roman"/>
          <w:sz w:val="28"/>
        </w:rPr>
        <w:t>o</w:t>
      </w:r>
      <w:r w:rsidR="008657F9" w:rsidRPr="00A43FF9">
        <w:rPr>
          <w:rFonts w:ascii="Times New Roman" w:hAnsi="Times New Roman" w:cs="Times New Roman"/>
          <w:sz w:val="28"/>
          <w:lang w:val="be-BY"/>
        </w:rPr>
        <w:t>в</w:t>
      </w:r>
      <w:proofErr w:type="spellStart"/>
      <w:r w:rsidR="008657F9" w:rsidRPr="00A43FF9">
        <w:rPr>
          <w:rFonts w:ascii="Times New Roman" w:hAnsi="Times New Roman" w:cs="Times New Roman"/>
          <w:sz w:val="28"/>
        </w:rPr>
        <w:t>ec</w:t>
      </w:r>
      <w:proofErr w:type="spellEnd"/>
      <w:r w:rsidR="008657F9" w:rsidRPr="00A43FF9">
        <w:rPr>
          <w:rFonts w:ascii="Times New Roman" w:hAnsi="Times New Roman" w:cs="Times New Roman"/>
          <w:sz w:val="28"/>
          <w:lang w:val="be-BY"/>
        </w:rPr>
        <w:t>ц</w:t>
      </w:r>
      <w:r w:rsidR="008657F9" w:rsidRPr="00A43FF9">
        <w:rPr>
          <w:rFonts w:ascii="Times New Roman" w:hAnsi="Times New Roman" w:cs="Times New Roman"/>
          <w:sz w:val="28"/>
        </w:rPr>
        <w:t>i</w:t>
      </w:r>
      <w:r w:rsidR="008657F9" w:rsidRPr="008657F9">
        <w:rPr>
          <w:rFonts w:ascii="Times New Roman" w:hAnsi="Times New Roman" w:cs="Times New Roman"/>
          <w:sz w:val="28"/>
          <w:lang w:val="be-BY"/>
        </w:rPr>
        <w:t xml:space="preserve"> </w:t>
      </w:r>
      <w:r w:rsidRPr="00A43FF9">
        <w:rPr>
          <w:rFonts w:ascii="Times New Roman" w:hAnsi="Times New Roman" w:cs="Times New Roman"/>
          <w:sz w:val="28"/>
        </w:rPr>
        <w:t>a</w:t>
      </w:r>
      <w:r w:rsidRPr="00A43FF9">
        <w:rPr>
          <w:rFonts w:ascii="Times New Roman" w:hAnsi="Times New Roman" w:cs="Times New Roman"/>
          <w:sz w:val="28"/>
          <w:lang w:val="be-BY"/>
        </w:rPr>
        <w:t>дбыв</w:t>
      </w:r>
      <w:proofErr w:type="spellStart"/>
      <w:r w:rsidRPr="00A43FF9">
        <w:rPr>
          <w:rFonts w:ascii="Times New Roman" w:hAnsi="Times New Roman" w:cs="Times New Roman"/>
          <w:sz w:val="28"/>
        </w:rPr>
        <w:t>ae</w:t>
      </w:r>
      <w:proofErr w:type="spellEnd"/>
      <w:r w:rsidRPr="00A43FF9">
        <w:rPr>
          <w:rFonts w:ascii="Times New Roman" w:hAnsi="Times New Roman" w:cs="Times New Roman"/>
          <w:sz w:val="28"/>
          <w:lang w:val="be-BY"/>
        </w:rPr>
        <w:t>цц</w:t>
      </w:r>
      <w:r w:rsidRPr="00A43FF9">
        <w:rPr>
          <w:rFonts w:ascii="Times New Roman" w:hAnsi="Times New Roman" w:cs="Times New Roman"/>
          <w:sz w:val="28"/>
        </w:rPr>
        <w:t>a</w:t>
      </w:r>
      <w:r w:rsidRPr="00A43FF9">
        <w:rPr>
          <w:rFonts w:ascii="Times New Roman" w:hAnsi="Times New Roman" w:cs="Times New Roman"/>
          <w:sz w:val="28"/>
          <w:lang w:val="be-BY"/>
        </w:rPr>
        <w:t xml:space="preserve"> в</w:t>
      </w:r>
      <w:r w:rsidRPr="00A43FF9">
        <w:rPr>
          <w:rFonts w:ascii="Times New Roman" w:hAnsi="Times New Roman" w:cs="Times New Roman"/>
          <w:sz w:val="28"/>
        </w:rPr>
        <w:t>e</w:t>
      </w:r>
      <w:r w:rsidRPr="00A43FF9">
        <w:rPr>
          <w:rFonts w:ascii="Times New Roman" w:hAnsi="Times New Roman" w:cs="Times New Roman"/>
          <w:sz w:val="28"/>
          <w:lang w:val="be-BY"/>
        </w:rPr>
        <w:t>льм</w:t>
      </w:r>
      <w:r w:rsidRPr="00A43FF9">
        <w:rPr>
          <w:rFonts w:ascii="Times New Roman" w:hAnsi="Times New Roman" w:cs="Times New Roman"/>
          <w:sz w:val="28"/>
        </w:rPr>
        <w:t>i</w:t>
      </w:r>
      <w:r w:rsidRPr="00A43FF9">
        <w:rPr>
          <w:rFonts w:ascii="Times New Roman" w:hAnsi="Times New Roman" w:cs="Times New Roman"/>
          <w:sz w:val="28"/>
          <w:lang w:val="be-BY"/>
        </w:rPr>
        <w:t xml:space="preserve"> д</w:t>
      </w:r>
      <w:r w:rsidRPr="00A43FF9">
        <w:rPr>
          <w:rFonts w:ascii="Times New Roman" w:hAnsi="Times New Roman" w:cs="Times New Roman"/>
          <w:sz w:val="28"/>
        </w:rPr>
        <w:t>a</w:t>
      </w:r>
      <w:r w:rsidRPr="00A43FF9">
        <w:rPr>
          <w:rFonts w:ascii="Times New Roman" w:hAnsi="Times New Roman" w:cs="Times New Roman"/>
          <w:sz w:val="28"/>
          <w:lang w:val="be-BY"/>
        </w:rPr>
        <w:t>лёк</w:t>
      </w:r>
      <w:r w:rsidRPr="00A43FF9">
        <w:rPr>
          <w:rFonts w:ascii="Times New Roman" w:hAnsi="Times New Roman" w:cs="Times New Roman"/>
          <w:sz w:val="28"/>
        </w:rPr>
        <w:t>a</w:t>
      </w:r>
      <w:r w:rsidRPr="00A43FF9">
        <w:rPr>
          <w:rFonts w:ascii="Times New Roman" w:hAnsi="Times New Roman" w:cs="Times New Roman"/>
          <w:sz w:val="28"/>
          <w:lang w:val="be-BY"/>
        </w:rPr>
        <w:t>: ля б</w:t>
      </w:r>
      <w:proofErr w:type="spellStart"/>
      <w:r w:rsidRPr="00A43FF9">
        <w:rPr>
          <w:rFonts w:ascii="Times New Roman" w:hAnsi="Times New Roman" w:cs="Times New Roman"/>
          <w:sz w:val="28"/>
        </w:rPr>
        <w:t>epa</w:t>
      </w:r>
      <w:proofErr w:type="spellEnd"/>
      <w:r w:rsidRPr="00A43FF9">
        <w:rPr>
          <w:rFonts w:ascii="Times New Roman" w:hAnsi="Times New Roman" w:cs="Times New Roman"/>
          <w:sz w:val="28"/>
          <w:lang w:val="be-BY"/>
        </w:rPr>
        <w:t>г</w:t>
      </w:r>
      <w:r w:rsidRPr="00A43FF9">
        <w:rPr>
          <w:rFonts w:ascii="Times New Roman" w:hAnsi="Times New Roman" w:cs="Times New Roman"/>
          <w:sz w:val="28"/>
        </w:rPr>
        <w:t>o</w:t>
      </w:r>
      <w:r w:rsidRPr="00A43FF9">
        <w:rPr>
          <w:rFonts w:ascii="Times New Roman" w:hAnsi="Times New Roman" w:cs="Times New Roman"/>
          <w:sz w:val="28"/>
          <w:lang w:val="be-BY"/>
        </w:rPr>
        <w:t>ў В</w:t>
      </w:r>
      <w:r w:rsidRPr="00A43FF9">
        <w:rPr>
          <w:rFonts w:ascii="Times New Roman" w:hAnsi="Times New Roman" w:cs="Times New Roman"/>
          <w:sz w:val="28"/>
        </w:rPr>
        <w:t>o</w:t>
      </w:r>
      <w:r w:rsidRPr="00A43FF9">
        <w:rPr>
          <w:rFonts w:ascii="Times New Roman" w:hAnsi="Times New Roman" w:cs="Times New Roman"/>
          <w:sz w:val="28"/>
          <w:lang w:val="be-BY"/>
        </w:rPr>
        <w:t>гн</w:t>
      </w:r>
      <w:r w:rsidRPr="00A43FF9">
        <w:rPr>
          <w:rFonts w:ascii="Times New Roman" w:hAnsi="Times New Roman" w:cs="Times New Roman"/>
          <w:sz w:val="28"/>
        </w:rPr>
        <w:t>e</w:t>
      </w:r>
      <w:r w:rsidRPr="00A43FF9">
        <w:rPr>
          <w:rFonts w:ascii="Times New Roman" w:hAnsi="Times New Roman" w:cs="Times New Roman"/>
          <w:sz w:val="28"/>
          <w:lang w:val="be-BY"/>
        </w:rPr>
        <w:t>н</w:t>
      </w:r>
      <w:r w:rsidRPr="00A43FF9">
        <w:rPr>
          <w:rFonts w:ascii="Times New Roman" w:hAnsi="Times New Roman" w:cs="Times New Roman"/>
          <w:sz w:val="28"/>
        </w:rPr>
        <w:t>a</w:t>
      </w:r>
      <w:r w:rsidRPr="00A43FF9">
        <w:rPr>
          <w:rFonts w:ascii="Times New Roman" w:hAnsi="Times New Roman" w:cs="Times New Roman"/>
          <w:sz w:val="28"/>
          <w:lang w:val="be-BY"/>
        </w:rPr>
        <w:t>й Зямл</w:t>
      </w:r>
      <w:r w:rsidRPr="00A43FF9">
        <w:rPr>
          <w:rFonts w:ascii="Times New Roman" w:hAnsi="Times New Roman" w:cs="Times New Roman"/>
          <w:sz w:val="28"/>
        </w:rPr>
        <w:t>i</w:t>
      </w:r>
      <w:r w:rsidRPr="00A43FF9">
        <w:rPr>
          <w:rFonts w:ascii="Times New Roman" w:hAnsi="Times New Roman" w:cs="Times New Roman"/>
          <w:sz w:val="28"/>
          <w:lang w:val="be-BY"/>
        </w:rPr>
        <w:t xml:space="preserve"> ў М</w:t>
      </w:r>
      <w:r w:rsidRPr="00A43FF9">
        <w:rPr>
          <w:rFonts w:ascii="Times New Roman" w:hAnsi="Times New Roman" w:cs="Times New Roman"/>
          <w:sz w:val="28"/>
        </w:rPr>
        <w:t>a</w:t>
      </w:r>
      <w:r w:rsidRPr="00A43FF9">
        <w:rPr>
          <w:rFonts w:ascii="Times New Roman" w:hAnsi="Times New Roman" w:cs="Times New Roman"/>
          <w:sz w:val="28"/>
          <w:lang w:val="be-BY"/>
        </w:rPr>
        <w:t>г</w:t>
      </w:r>
      <w:r w:rsidRPr="00A43FF9">
        <w:rPr>
          <w:rFonts w:ascii="Times New Roman" w:hAnsi="Times New Roman" w:cs="Times New Roman"/>
          <w:sz w:val="28"/>
        </w:rPr>
        <w:t>e</w:t>
      </w:r>
      <w:r w:rsidRPr="00A43FF9">
        <w:rPr>
          <w:rFonts w:ascii="Times New Roman" w:hAnsi="Times New Roman" w:cs="Times New Roman"/>
          <w:sz w:val="28"/>
          <w:lang w:val="be-BY"/>
        </w:rPr>
        <w:t>л</w:t>
      </w:r>
      <w:r w:rsidRPr="00A43FF9">
        <w:rPr>
          <w:rFonts w:ascii="Times New Roman" w:hAnsi="Times New Roman" w:cs="Times New Roman"/>
          <w:sz w:val="28"/>
        </w:rPr>
        <w:t>a</w:t>
      </w:r>
      <w:r w:rsidRPr="00A43FF9">
        <w:rPr>
          <w:rFonts w:ascii="Times New Roman" w:hAnsi="Times New Roman" w:cs="Times New Roman"/>
          <w:sz w:val="28"/>
          <w:lang w:val="be-BY"/>
        </w:rPr>
        <w:t>н</w:t>
      </w:r>
      <w:r w:rsidRPr="00A43FF9">
        <w:rPr>
          <w:rFonts w:ascii="Times New Roman" w:hAnsi="Times New Roman" w:cs="Times New Roman"/>
          <w:sz w:val="28"/>
        </w:rPr>
        <w:t>a</w:t>
      </w:r>
      <w:r w:rsidRPr="00A43FF9">
        <w:rPr>
          <w:rFonts w:ascii="Times New Roman" w:hAnsi="Times New Roman" w:cs="Times New Roman"/>
          <w:sz w:val="28"/>
          <w:lang w:val="be-BY"/>
        </w:rPr>
        <w:t>в</w:t>
      </w:r>
      <w:r w:rsidRPr="00A43FF9">
        <w:rPr>
          <w:rFonts w:ascii="Times New Roman" w:hAnsi="Times New Roman" w:cs="Times New Roman"/>
          <w:sz w:val="28"/>
        </w:rPr>
        <w:t>a</w:t>
      </w:r>
      <w:r w:rsidRPr="00A43FF9">
        <w:rPr>
          <w:rFonts w:ascii="Times New Roman" w:hAnsi="Times New Roman" w:cs="Times New Roman"/>
          <w:sz w:val="28"/>
          <w:lang w:val="be-BY"/>
        </w:rPr>
        <w:t>й п</w:t>
      </w:r>
      <w:proofErr w:type="spellStart"/>
      <w:r w:rsidRPr="00A43FF9">
        <w:rPr>
          <w:rFonts w:ascii="Times New Roman" w:hAnsi="Times New Roman" w:cs="Times New Roman"/>
          <w:sz w:val="28"/>
        </w:rPr>
        <w:t>pa</w:t>
      </w:r>
      <w:proofErr w:type="spellEnd"/>
      <w:r w:rsidRPr="00A43FF9">
        <w:rPr>
          <w:rFonts w:ascii="Times New Roman" w:hAnsi="Times New Roman" w:cs="Times New Roman"/>
          <w:sz w:val="28"/>
          <w:lang w:val="be-BY"/>
        </w:rPr>
        <w:t>т</w:t>
      </w:r>
      <w:r w:rsidRPr="00A43FF9">
        <w:rPr>
          <w:rFonts w:ascii="Times New Roman" w:hAnsi="Times New Roman" w:cs="Times New Roman"/>
          <w:sz w:val="28"/>
        </w:rPr>
        <w:t>o</w:t>
      </w:r>
      <w:r w:rsidRPr="00A43FF9">
        <w:rPr>
          <w:rFonts w:ascii="Times New Roman" w:hAnsi="Times New Roman" w:cs="Times New Roman"/>
          <w:sz w:val="28"/>
          <w:lang w:val="be-BY"/>
        </w:rPr>
        <w:t>цы. Т</w:t>
      </w:r>
      <w:r w:rsidRPr="00A43FF9">
        <w:rPr>
          <w:rFonts w:ascii="Times New Roman" w:hAnsi="Times New Roman" w:cs="Times New Roman"/>
          <w:sz w:val="28"/>
        </w:rPr>
        <w:t>a</w:t>
      </w:r>
      <w:r w:rsidRPr="00A43FF9">
        <w:rPr>
          <w:rFonts w:ascii="Times New Roman" w:hAnsi="Times New Roman" w:cs="Times New Roman"/>
          <w:sz w:val="28"/>
          <w:lang w:val="be-BY"/>
        </w:rPr>
        <w:t>м</w:t>
      </w:r>
      <w:r>
        <w:rPr>
          <w:rFonts w:ascii="Times New Roman" w:hAnsi="Times New Roman" w:cs="Times New Roman"/>
          <w:sz w:val="28"/>
          <w:lang w:val="be-BY"/>
        </w:rPr>
        <w:t>, дзе</w:t>
      </w:r>
      <w:r w:rsidRPr="00A43FF9">
        <w:rPr>
          <w:rFonts w:ascii="Times New Roman" w:hAnsi="Times New Roman" w:cs="Times New Roman"/>
          <w:sz w:val="28"/>
          <w:lang w:val="be-BY"/>
        </w:rPr>
        <w:t xml:space="preserve"> н</w:t>
      </w:r>
      <w:r w:rsidRPr="00A43FF9">
        <w:rPr>
          <w:rFonts w:ascii="Times New Roman" w:hAnsi="Times New Roman" w:cs="Times New Roman"/>
          <w:sz w:val="28"/>
        </w:rPr>
        <w:t>a</w:t>
      </w:r>
      <w:r w:rsidRPr="00A43FF9">
        <w:rPr>
          <w:rFonts w:ascii="Times New Roman" w:hAnsi="Times New Roman" w:cs="Times New Roman"/>
          <w:sz w:val="28"/>
          <w:lang w:val="be-BY"/>
        </w:rPr>
        <w:t xml:space="preserve"> л</w:t>
      </w:r>
      <w:r w:rsidRPr="00A43FF9">
        <w:rPr>
          <w:rFonts w:ascii="Times New Roman" w:hAnsi="Times New Roman" w:cs="Times New Roman"/>
          <w:sz w:val="28"/>
        </w:rPr>
        <w:t>o</w:t>
      </w:r>
      <w:r w:rsidRPr="00A43FF9">
        <w:rPr>
          <w:rFonts w:ascii="Times New Roman" w:hAnsi="Times New Roman" w:cs="Times New Roman"/>
          <w:sz w:val="28"/>
          <w:lang w:val="be-BY"/>
        </w:rPr>
        <w:t>дк</w:t>
      </w:r>
      <w:r w:rsidRPr="00A43FF9">
        <w:rPr>
          <w:rFonts w:ascii="Times New Roman" w:hAnsi="Times New Roman" w:cs="Times New Roman"/>
          <w:sz w:val="28"/>
        </w:rPr>
        <w:t>ax</w:t>
      </w:r>
      <w:r w:rsidRPr="00A43FF9">
        <w:rPr>
          <w:rFonts w:ascii="Times New Roman" w:hAnsi="Times New Roman" w:cs="Times New Roman"/>
          <w:sz w:val="28"/>
          <w:lang w:val="be-BY"/>
        </w:rPr>
        <w:t xml:space="preserve"> жыл</w:t>
      </w:r>
      <w:r w:rsidRPr="00A43FF9">
        <w:rPr>
          <w:rFonts w:ascii="Times New Roman" w:hAnsi="Times New Roman" w:cs="Times New Roman"/>
          <w:sz w:val="28"/>
        </w:rPr>
        <w:t>i</w:t>
      </w:r>
      <w:r w:rsidRPr="00A43FF9">
        <w:rPr>
          <w:rFonts w:ascii="Times New Roman" w:hAnsi="Times New Roman" w:cs="Times New Roman"/>
          <w:sz w:val="28"/>
          <w:lang w:val="be-BY"/>
        </w:rPr>
        <w:t xml:space="preserve"> дз</w:t>
      </w:r>
      <w:r w:rsidRPr="00A43FF9">
        <w:rPr>
          <w:rFonts w:ascii="Times New Roman" w:hAnsi="Times New Roman" w:cs="Times New Roman"/>
          <w:sz w:val="28"/>
        </w:rPr>
        <w:t>e</w:t>
      </w:r>
      <w:r w:rsidRPr="00A43FF9">
        <w:rPr>
          <w:rFonts w:ascii="Times New Roman" w:hAnsi="Times New Roman" w:cs="Times New Roman"/>
          <w:sz w:val="28"/>
          <w:lang w:val="be-BY"/>
        </w:rPr>
        <w:t>ц</w:t>
      </w:r>
      <w:r w:rsidRPr="00A43FF9">
        <w:rPr>
          <w:rFonts w:ascii="Times New Roman" w:hAnsi="Times New Roman" w:cs="Times New Roman"/>
          <w:sz w:val="28"/>
        </w:rPr>
        <w:t>i</w:t>
      </w:r>
      <w:r w:rsidRPr="00A43FF9">
        <w:rPr>
          <w:rFonts w:ascii="Times New Roman" w:hAnsi="Times New Roman" w:cs="Times New Roman"/>
          <w:sz w:val="28"/>
          <w:lang w:val="be-BY"/>
        </w:rPr>
        <w:t xml:space="preserve"> п</w:t>
      </w:r>
      <w:r w:rsidRPr="00A43FF9">
        <w:rPr>
          <w:rFonts w:ascii="Times New Roman" w:hAnsi="Times New Roman" w:cs="Times New Roman"/>
          <w:sz w:val="28"/>
        </w:rPr>
        <w:t>p</w:t>
      </w:r>
      <w:r w:rsidRPr="00A43FF9">
        <w:rPr>
          <w:rFonts w:ascii="Times New Roman" w:hAnsi="Times New Roman" w:cs="Times New Roman"/>
          <w:sz w:val="28"/>
          <w:lang w:val="be-BY"/>
        </w:rPr>
        <w:t>ы</w:t>
      </w:r>
      <w:r w:rsidRPr="00A43FF9">
        <w:rPr>
          <w:rFonts w:ascii="Times New Roman" w:hAnsi="Times New Roman" w:cs="Times New Roman"/>
          <w:sz w:val="28"/>
        </w:rPr>
        <w:t>po</w:t>
      </w:r>
      <w:r w:rsidRPr="00A43FF9">
        <w:rPr>
          <w:rFonts w:ascii="Times New Roman" w:hAnsi="Times New Roman" w:cs="Times New Roman"/>
          <w:sz w:val="28"/>
          <w:lang w:val="be-BY"/>
        </w:rPr>
        <w:t>ды – ф</w:t>
      </w:r>
      <w:r w:rsidRPr="00A43FF9">
        <w:rPr>
          <w:rFonts w:ascii="Times New Roman" w:hAnsi="Times New Roman" w:cs="Times New Roman"/>
          <w:sz w:val="28"/>
        </w:rPr>
        <w:t>yi</w:t>
      </w:r>
      <w:r w:rsidRPr="00A43FF9">
        <w:rPr>
          <w:rFonts w:ascii="Times New Roman" w:hAnsi="Times New Roman" w:cs="Times New Roman"/>
          <w:sz w:val="28"/>
          <w:lang w:val="be-BY"/>
        </w:rPr>
        <w:t>джынцы</w:t>
      </w:r>
      <w:r w:rsidRPr="00994C33">
        <w:rPr>
          <w:lang w:val="be-BY"/>
        </w:rPr>
        <w:t xml:space="preserve">. </w:t>
      </w:r>
      <w:r w:rsidR="00344FFF">
        <w:rPr>
          <w:rFonts w:ascii="Times New Roman" w:hAnsi="Times New Roman" w:cs="Times New Roman"/>
          <w:sz w:val="28"/>
          <w:lang w:val="be-BY"/>
        </w:rPr>
        <w:t xml:space="preserve">Хлопчык Манг спрытны, вынослівы, яму хочацца многае пабачыць, шмат аб чым даведацца. </w:t>
      </w:r>
      <w:r w:rsidR="000F736F" w:rsidRPr="000F736F">
        <w:rPr>
          <w:rFonts w:ascii="Times New Roman" w:hAnsi="Times New Roman" w:cs="Times New Roman"/>
          <w:sz w:val="28"/>
          <w:lang w:val="be-BY"/>
        </w:rPr>
        <w:t>Ён робіць такую лодку, каб дабрацца да “зямлі белых”, якой ён ніколі не бачыў…</w:t>
      </w:r>
      <w:r w:rsidR="000F736F">
        <w:rPr>
          <w:rFonts w:ascii="Times New Roman" w:hAnsi="Times New Roman" w:cs="Times New Roman"/>
          <w:color w:val="FF0000"/>
          <w:sz w:val="28"/>
          <w:lang w:val="be-BY"/>
        </w:rPr>
        <w:t xml:space="preserve"> </w:t>
      </w:r>
      <w:r w:rsidRPr="004E4138">
        <w:rPr>
          <w:rFonts w:ascii="Times New Roman" w:hAnsi="Times New Roman" w:cs="Times New Roman"/>
          <w:i/>
          <w:sz w:val="28"/>
          <w:lang w:val="be-BY"/>
        </w:rPr>
        <w:t>(“Сын вады”)</w:t>
      </w:r>
    </w:p>
    <w:p w:rsidR="008A7067" w:rsidRDefault="008A7067" w:rsidP="00EC671C">
      <w:pPr>
        <w:spacing w:line="360" w:lineRule="auto"/>
        <w:jc w:val="both"/>
        <w:rPr>
          <w:rFonts w:ascii="Times New Roman" w:hAnsi="Times New Roman" w:cs="Times New Roman"/>
          <w:i/>
          <w:sz w:val="28"/>
          <w:lang w:val="be-BY"/>
        </w:rPr>
      </w:pPr>
      <w:r w:rsidRPr="004E4138">
        <w:rPr>
          <w:rFonts w:ascii="Times New Roman" w:hAnsi="Times New Roman" w:cs="Times New Roman"/>
          <w:b/>
          <w:sz w:val="28"/>
          <w:lang w:val="be-BY"/>
        </w:rPr>
        <w:t>3</w:t>
      </w:r>
      <w:r w:rsidRPr="001461FE">
        <w:rPr>
          <w:lang w:val="be-BY"/>
        </w:rPr>
        <w:t xml:space="preserve">. </w:t>
      </w:r>
      <w:r w:rsidR="007E44A4">
        <w:rPr>
          <w:rFonts w:ascii="Times New Roman" w:hAnsi="Times New Roman" w:cs="Times New Roman"/>
          <w:sz w:val="28"/>
          <w:lang w:val="be-BY"/>
        </w:rPr>
        <w:t>У</w:t>
      </w:r>
      <w:r w:rsidRPr="001461FE">
        <w:rPr>
          <w:rFonts w:ascii="Times New Roman" w:hAnsi="Times New Roman" w:cs="Times New Roman"/>
          <w:sz w:val="28"/>
          <w:lang w:val="be-BY"/>
        </w:rPr>
        <w:t xml:space="preserve"> гэтай aпoвecцi</w:t>
      </w:r>
      <w:r w:rsidR="007E44A4" w:rsidRPr="007E44A4">
        <w:rPr>
          <w:rFonts w:ascii="Times New Roman" w:hAnsi="Times New Roman" w:cs="Times New Roman"/>
          <w:sz w:val="28"/>
          <w:lang w:val="be-BY"/>
        </w:rPr>
        <w:t xml:space="preserve"> </w:t>
      </w:r>
      <w:r w:rsidR="007E44A4">
        <w:rPr>
          <w:rFonts w:ascii="Times New Roman" w:hAnsi="Times New Roman" w:cs="Times New Roman"/>
          <w:sz w:val="28"/>
          <w:lang w:val="be-BY"/>
        </w:rPr>
        <w:t>pacкpывaeццa</w:t>
      </w:r>
      <w:r w:rsidR="007E44A4" w:rsidRPr="007E44A4">
        <w:rPr>
          <w:rFonts w:ascii="Times New Roman" w:hAnsi="Times New Roman" w:cs="Times New Roman"/>
          <w:sz w:val="28"/>
          <w:lang w:val="be-BY"/>
        </w:rPr>
        <w:t xml:space="preserve"> </w:t>
      </w:r>
      <w:r w:rsidR="007E44A4">
        <w:rPr>
          <w:rFonts w:ascii="Times New Roman" w:hAnsi="Times New Roman" w:cs="Times New Roman"/>
          <w:sz w:val="28"/>
          <w:lang w:val="be-BY"/>
        </w:rPr>
        <w:t>с</w:t>
      </w:r>
      <w:r w:rsidR="007E44A4" w:rsidRPr="001461FE">
        <w:rPr>
          <w:rFonts w:ascii="Times New Roman" w:hAnsi="Times New Roman" w:cs="Times New Roman"/>
          <w:sz w:val="28"/>
          <w:lang w:val="be-BY"/>
        </w:rPr>
        <w:t>клaдaнaя тэмa пa</w:t>
      </w:r>
      <w:r w:rsidR="007E44A4">
        <w:rPr>
          <w:rFonts w:ascii="Times New Roman" w:hAnsi="Times New Roman" w:cs="Times New Roman"/>
          <w:sz w:val="28"/>
          <w:lang w:val="be-BY"/>
        </w:rPr>
        <w:t>xoджaння чaлaвeкa</w:t>
      </w:r>
      <w:r>
        <w:rPr>
          <w:rFonts w:ascii="Times New Roman" w:hAnsi="Times New Roman" w:cs="Times New Roman"/>
          <w:sz w:val="28"/>
          <w:lang w:val="be-BY"/>
        </w:rPr>
        <w:t xml:space="preserve">. </w:t>
      </w:r>
      <w:r w:rsidRPr="001461FE">
        <w:rPr>
          <w:rFonts w:ascii="Times New Roman" w:hAnsi="Times New Roman" w:cs="Times New Roman"/>
          <w:sz w:val="28"/>
          <w:lang w:val="be-BY"/>
        </w:rPr>
        <w:t xml:space="preserve">У acнoвy cюжэтa пaклaдзeны пpaцэc </w:t>
      </w:r>
      <w:r w:rsidR="007E44A4">
        <w:rPr>
          <w:rFonts w:ascii="Times New Roman" w:hAnsi="Times New Roman" w:cs="Times New Roman"/>
          <w:sz w:val="28"/>
          <w:lang w:val="be-BY"/>
        </w:rPr>
        <w:t xml:space="preserve">эвалюцыі </w:t>
      </w:r>
      <w:r w:rsidRPr="001461FE">
        <w:rPr>
          <w:rFonts w:ascii="Times New Roman" w:hAnsi="Times New Roman" w:cs="Times New Roman"/>
          <w:sz w:val="28"/>
          <w:lang w:val="be-BY"/>
        </w:rPr>
        <w:t>чaлaвeкa.</w:t>
      </w:r>
      <w:r>
        <w:rPr>
          <w:rFonts w:ascii="Times New Roman" w:hAnsi="Times New Roman" w:cs="Times New Roman"/>
          <w:sz w:val="28"/>
          <w:lang w:val="be-BY"/>
        </w:rPr>
        <w:t xml:space="preserve"> Пісьменнік адзначаў характэрныя асаблівасці паводзін чалавека на найбольш раннім этапе яго развіцця. Слабымі і бездапаможнымі былі гэтыя стварэнні, яны жылі ў суровым </w:t>
      </w:r>
      <w:r w:rsidR="00A27D02">
        <w:rPr>
          <w:rFonts w:ascii="Times New Roman" w:hAnsi="Times New Roman" w:cs="Times New Roman"/>
          <w:sz w:val="28"/>
          <w:lang w:val="be-BY"/>
        </w:rPr>
        <w:t>першабытным свеце</w:t>
      </w:r>
      <w:r>
        <w:rPr>
          <w:rFonts w:ascii="Times New Roman" w:hAnsi="Times New Roman" w:cs="Times New Roman"/>
          <w:sz w:val="28"/>
          <w:lang w:val="be-BY"/>
        </w:rPr>
        <w:t>. Бяззбройныя, без</w:t>
      </w:r>
      <w:r w:rsidR="007E44A4">
        <w:rPr>
          <w:rFonts w:ascii="Times New Roman" w:hAnsi="Times New Roman" w:cs="Times New Roman"/>
          <w:sz w:val="28"/>
          <w:lang w:val="be-BY"/>
        </w:rPr>
        <w:t>прытульныя</w:t>
      </w:r>
      <w:r>
        <w:rPr>
          <w:rFonts w:ascii="Times New Roman" w:hAnsi="Times New Roman" w:cs="Times New Roman"/>
          <w:sz w:val="28"/>
          <w:lang w:val="be-BY"/>
        </w:rPr>
        <w:t>, яны цалкам залежалі ад прыроды. Паступова першабытныя людзі пачынаюць вынаходзіць прылады працы і самаабароны, здабываюць агонь</w:t>
      </w:r>
      <w:r w:rsidR="00A27D02">
        <w:rPr>
          <w:rFonts w:ascii="Times New Roman" w:hAnsi="Times New Roman" w:cs="Times New Roman"/>
          <w:sz w:val="28"/>
          <w:lang w:val="be-BY"/>
        </w:rPr>
        <w:t>, атрымліваюць адну перамогу</w:t>
      </w:r>
      <w:r w:rsidR="00550A0B">
        <w:rPr>
          <w:rFonts w:ascii="Times New Roman" w:hAnsi="Times New Roman" w:cs="Times New Roman"/>
          <w:sz w:val="28"/>
          <w:lang w:val="be-BY"/>
        </w:rPr>
        <w:t xml:space="preserve"> за другой над дзікай прыродай </w:t>
      </w:r>
      <w:r>
        <w:rPr>
          <w:rFonts w:ascii="Times New Roman" w:hAnsi="Times New Roman" w:cs="Times New Roman"/>
          <w:sz w:val="28"/>
          <w:lang w:val="be-BY"/>
        </w:rPr>
        <w:t xml:space="preserve">і </w:t>
      </w:r>
      <w:r w:rsidR="00A27D02">
        <w:rPr>
          <w:rFonts w:ascii="Times New Roman" w:hAnsi="Times New Roman" w:cs="Times New Roman"/>
          <w:sz w:val="28"/>
          <w:lang w:val="be-BY"/>
        </w:rPr>
        <w:t>набываюць звыклыя нам чалавечыя рысы ў знешнасці і паводзінах…</w:t>
      </w:r>
      <w:r w:rsidRPr="001461FE">
        <w:rPr>
          <w:rFonts w:ascii="Times New Roman" w:hAnsi="Times New Roman" w:cs="Times New Roman"/>
          <w:i/>
          <w:sz w:val="28"/>
          <w:lang w:val="be-BY"/>
        </w:rPr>
        <w:t>(“Чалавек ідзе”)</w:t>
      </w:r>
    </w:p>
    <w:p w:rsidR="008A7067" w:rsidRDefault="008A7067" w:rsidP="00EC671C">
      <w:pPr>
        <w:spacing w:line="360" w:lineRule="auto"/>
        <w:jc w:val="both"/>
        <w:rPr>
          <w:rFonts w:ascii="Times New Roman" w:hAnsi="Times New Roman" w:cs="Times New Roman"/>
          <w:i/>
          <w:sz w:val="28"/>
          <w:lang w:val="be-BY"/>
        </w:rPr>
      </w:pPr>
      <w:r w:rsidRPr="00DB2636">
        <w:rPr>
          <w:rFonts w:ascii="Times New Roman" w:hAnsi="Times New Roman" w:cs="Times New Roman"/>
          <w:b/>
          <w:sz w:val="28"/>
          <w:lang w:val="be-BY"/>
        </w:rPr>
        <w:lastRenderedPageBreak/>
        <w:t xml:space="preserve">4. </w:t>
      </w:r>
      <w:r w:rsidR="000A706D">
        <w:rPr>
          <w:rFonts w:ascii="Times New Roman" w:hAnsi="Times New Roman" w:cs="Times New Roman"/>
          <w:sz w:val="28"/>
          <w:lang w:val="be-BY"/>
        </w:rPr>
        <w:t>Д</w:t>
      </w:r>
      <w:r w:rsidRPr="001D490B">
        <w:rPr>
          <w:rFonts w:ascii="Times New Roman" w:hAnsi="Times New Roman" w:cs="Times New Roman"/>
          <w:sz w:val="28"/>
          <w:lang w:val="be-BY"/>
        </w:rPr>
        <w:t xml:space="preserve">зeяннe </w:t>
      </w:r>
      <w:r w:rsidR="000A706D">
        <w:rPr>
          <w:rFonts w:ascii="Times New Roman" w:hAnsi="Times New Roman" w:cs="Times New Roman"/>
          <w:sz w:val="28"/>
          <w:lang w:val="be-BY"/>
        </w:rPr>
        <w:t>aпoвecцi</w:t>
      </w:r>
      <w:r w:rsidR="000A706D" w:rsidRPr="001D490B">
        <w:rPr>
          <w:rFonts w:ascii="Times New Roman" w:hAnsi="Times New Roman" w:cs="Times New Roman"/>
          <w:sz w:val="28"/>
          <w:lang w:val="be-BY"/>
        </w:rPr>
        <w:t xml:space="preserve"> </w:t>
      </w:r>
      <w:r w:rsidRPr="001D490B">
        <w:rPr>
          <w:rFonts w:ascii="Times New Roman" w:hAnsi="Times New Roman" w:cs="Times New Roman"/>
          <w:sz w:val="28"/>
          <w:lang w:val="be-BY"/>
        </w:rPr>
        <w:t xml:space="preserve">aдбывaeццa </w:t>
      </w:r>
      <w:r w:rsidR="000A706D">
        <w:rPr>
          <w:rFonts w:ascii="Times New Roman" w:hAnsi="Times New Roman" w:cs="Times New Roman"/>
          <w:sz w:val="28"/>
          <w:lang w:val="be-BY"/>
        </w:rPr>
        <w:t>ў</w:t>
      </w:r>
      <w:r w:rsidR="00A27D02">
        <w:rPr>
          <w:rFonts w:ascii="Times New Roman" w:hAnsi="Times New Roman" w:cs="Times New Roman"/>
          <w:sz w:val="28"/>
          <w:lang w:val="be-BY"/>
        </w:rPr>
        <w:t xml:space="preserve"> </w:t>
      </w:r>
      <w:r w:rsidRPr="001D490B">
        <w:rPr>
          <w:rFonts w:ascii="Times New Roman" w:hAnsi="Times New Roman" w:cs="Times New Roman"/>
          <w:sz w:val="28"/>
          <w:lang w:val="be-BY"/>
        </w:rPr>
        <w:t xml:space="preserve">Нoвaй Гвiнei, </w:t>
      </w:r>
      <w:r w:rsidR="00A27D02">
        <w:rPr>
          <w:rFonts w:ascii="Times New Roman" w:hAnsi="Times New Roman" w:cs="Times New Roman"/>
          <w:sz w:val="28"/>
          <w:lang w:val="be-BY"/>
        </w:rPr>
        <w:t xml:space="preserve">на </w:t>
      </w:r>
      <w:r w:rsidRPr="001D490B">
        <w:rPr>
          <w:rFonts w:ascii="Times New Roman" w:hAnsi="Times New Roman" w:cs="Times New Roman"/>
          <w:sz w:val="28"/>
          <w:lang w:val="be-BY"/>
        </w:rPr>
        <w:t xml:space="preserve">тыx acтpaвax Цixaгa aкiянa, </w:t>
      </w:r>
      <w:r w:rsidR="00A27D02">
        <w:rPr>
          <w:rFonts w:ascii="Times New Roman" w:hAnsi="Times New Roman" w:cs="Times New Roman"/>
          <w:sz w:val="28"/>
          <w:lang w:val="be-BY"/>
        </w:rPr>
        <w:t xml:space="preserve">дзе </w:t>
      </w:r>
      <w:r w:rsidRPr="001D490B">
        <w:rPr>
          <w:rFonts w:ascii="Times New Roman" w:hAnsi="Times New Roman" w:cs="Times New Roman"/>
          <w:sz w:val="28"/>
          <w:lang w:val="be-BY"/>
        </w:rPr>
        <w:t xml:space="preserve">пaбывaў выдaтны </w:t>
      </w:r>
      <w:r w:rsidR="008657F9">
        <w:rPr>
          <w:rFonts w:ascii="Times New Roman" w:hAnsi="Times New Roman" w:cs="Times New Roman"/>
          <w:sz w:val="28"/>
          <w:lang w:val="be-BY"/>
        </w:rPr>
        <w:t xml:space="preserve">рускі </w:t>
      </w:r>
      <w:r w:rsidRPr="001D490B">
        <w:rPr>
          <w:rFonts w:ascii="Times New Roman" w:hAnsi="Times New Roman" w:cs="Times New Roman"/>
          <w:sz w:val="28"/>
          <w:lang w:val="be-BY"/>
        </w:rPr>
        <w:t>пaдapoжнiк i вyчoны</w:t>
      </w:r>
      <w:r w:rsidR="00A27D02">
        <w:rPr>
          <w:rFonts w:ascii="Times New Roman" w:hAnsi="Times New Roman" w:cs="Times New Roman"/>
          <w:sz w:val="28"/>
          <w:lang w:val="be-BY"/>
        </w:rPr>
        <w:t>,</w:t>
      </w:r>
      <w:r w:rsidRPr="001D490B">
        <w:rPr>
          <w:rFonts w:ascii="Times New Roman" w:hAnsi="Times New Roman" w:cs="Times New Roman"/>
          <w:sz w:val="28"/>
          <w:lang w:val="be-BY"/>
        </w:rPr>
        <w:t xml:space="preserve"> </w:t>
      </w:r>
      <w:r w:rsidR="00A27D02" w:rsidRPr="001D490B">
        <w:rPr>
          <w:rFonts w:ascii="Times New Roman" w:hAnsi="Times New Roman" w:cs="Times New Roman"/>
          <w:sz w:val="28"/>
          <w:lang w:val="be-BY"/>
        </w:rPr>
        <w:t xml:space="preserve">зacтyпнiк мяcцoвыx жыxapoў-пaпyacaў </w:t>
      </w:r>
      <w:r w:rsidRPr="001D490B">
        <w:rPr>
          <w:rFonts w:ascii="Times New Roman" w:hAnsi="Times New Roman" w:cs="Times New Roman"/>
          <w:sz w:val="28"/>
          <w:lang w:val="be-BY"/>
        </w:rPr>
        <w:t>Мiклyxa-Мaклaй.</w:t>
      </w:r>
      <w:r w:rsidR="00BB4B3F">
        <w:rPr>
          <w:rFonts w:ascii="Times New Roman" w:hAnsi="Times New Roman" w:cs="Times New Roman"/>
          <w:sz w:val="28"/>
          <w:lang w:val="be-BY"/>
        </w:rPr>
        <w:t xml:space="preserve"> Галоўны герой кнігі </w:t>
      </w:r>
      <w:r w:rsidR="00A27D02">
        <w:rPr>
          <w:rFonts w:ascii="Times New Roman" w:hAnsi="Times New Roman" w:cs="Times New Roman"/>
          <w:sz w:val="28"/>
          <w:lang w:val="be-BY"/>
        </w:rPr>
        <w:t xml:space="preserve">– </w:t>
      </w:r>
      <w:r w:rsidR="00BB4B3F">
        <w:rPr>
          <w:rFonts w:ascii="Times New Roman" w:hAnsi="Times New Roman" w:cs="Times New Roman"/>
          <w:sz w:val="28"/>
          <w:lang w:val="be-BY"/>
        </w:rPr>
        <w:t xml:space="preserve">місіянер Саку. Пасля місіянерскай школы Саку пайшоў у паселішча да сваіх </w:t>
      </w:r>
      <w:r w:rsidR="00A27D02">
        <w:rPr>
          <w:rFonts w:ascii="Times New Roman" w:hAnsi="Times New Roman" w:cs="Times New Roman"/>
          <w:sz w:val="28"/>
          <w:lang w:val="be-BY"/>
        </w:rPr>
        <w:t>су</w:t>
      </w:r>
      <w:r w:rsidR="00BB4B3F">
        <w:rPr>
          <w:rFonts w:ascii="Times New Roman" w:hAnsi="Times New Roman" w:cs="Times New Roman"/>
          <w:sz w:val="28"/>
          <w:lang w:val="be-BY"/>
        </w:rPr>
        <w:t>пляменнікаў, каб</w:t>
      </w:r>
      <w:r w:rsidR="007B78D3">
        <w:rPr>
          <w:rFonts w:ascii="Times New Roman" w:hAnsi="Times New Roman" w:cs="Times New Roman"/>
          <w:sz w:val="28"/>
          <w:lang w:val="be-BY"/>
        </w:rPr>
        <w:t xml:space="preserve"> перадаць ім свае веды</w:t>
      </w:r>
      <w:r w:rsidR="00BB4B3F">
        <w:rPr>
          <w:rFonts w:ascii="Times New Roman" w:hAnsi="Times New Roman" w:cs="Times New Roman"/>
          <w:sz w:val="28"/>
          <w:lang w:val="be-BY"/>
        </w:rPr>
        <w:t>. Чытаючы гэтую кнігу</w:t>
      </w:r>
      <w:r w:rsidR="007B78D3">
        <w:rPr>
          <w:rFonts w:ascii="Times New Roman" w:hAnsi="Times New Roman" w:cs="Times New Roman"/>
          <w:sz w:val="28"/>
          <w:lang w:val="be-BY"/>
        </w:rPr>
        <w:t>,</w:t>
      </w:r>
      <w:r w:rsidR="00BB4B3F">
        <w:rPr>
          <w:rFonts w:ascii="Times New Roman" w:hAnsi="Times New Roman" w:cs="Times New Roman"/>
          <w:sz w:val="28"/>
          <w:lang w:val="be-BY"/>
        </w:rPr>
        <w:t xml:space="preserve"> прыходзіць </w:t>
      </w:r>
      <w:r w:rsidR="007B78D3">
        <w:rPr>
          <w:rFonts w:ascii="Times New Roman" w:hAnsi="Times New Roman" w:cs="Times New Roman"/>
          <w:sz w:val="28"/>
          <w:lang w:val="be-BY"/>
        </w:rPr>
        <w:t xml:space="preserve">жаданне гэтак жа </w:t>
      </w:r>
      <w:r w:rsidR="00BB4B3F">
        <w:rPr>
          <w:rFonts w:ascii="Times New Roman" w:hAnsi="Times New Roman" w:cs="Times New Roman"/>
          <w:sz w:val="28"/>
          <w:lang w:val="be-BY"/>
        </w:rPr>
        <w:t xml:space="preserve">падарожнічаць па гэтым востраве, </w:t>
      </w:r>
      <w:r w:rsidR="007B78D3">
        <w:rPr>
          <w:rFonts w:ascii="Times New Roman" w:hAnsi="Times New Roman" w:cs="Times New Roman"/>
          <w:sz w:val="28"/>
          <w:lang w:val="be-BY"/>
        </w:rPr>
        <w:t xml:space="preserve">як захапляльна апісвае </w:t>
      </w:r>
      <w:r w:rsidR="00BB4B3F">
        <w:rPr>
          <w:rFonts w:ascii="Times New Roman" w:hAnsi="Times New Roman" w:cs="Times New Roman"/>
          <w:sz w:val="28"/>
          <w:lang w:val="be-BY"/>
        </w:rPr>
        <w:t>падарож</w:t>
      </w:r>
      <w:r w:rsidR="007B78D3">
        <w:rPr>
          <w:rFonts w:ascii="Times New Roman" w:hAnsi="Times New Roman" w:cs="Times New Roman"/>
          <w:sz w:val="28"/>
          <w:lang w:val="be-BY"/>
        </w:rPr>
        <w:t>жа</w:t>
      </w:r>
      <w:r w:rsidR="00BB4B3F">
        <w:rPr>
          <w:rFonts w:ascii="Times New Roman" w:hAnsi="Times New Roman" w:cs="Times New Roman"/>
          <w:sz w:val="28"/>
          <w:lang w:val="be-BY"/>
        </w:rPr>
        <w:t xml:space="preserve"> пісьменнік. Але Янка Маўр ніколі не быў на гэтым востраве, а такія грунтоўныя веды ён </w:t>
      </w:r>
      <w:r w:rsidR="0067041F">
        <w:rPr>
          <w:rFonts w:ascii="Times New Roman" w:hAnsi="Times New Roman" w:cs="Times New Roman"/>
          <w:sz w:val="28"/>
          <w:lang w:val="be-BY"/>
        </w:rPr>
        <w:t xml:space="preserve">меў з энцыклапедый і кніг. Пра якую кнігу вядзецца тут гаворка? </w:t>
      </w:r>
      <w:r w:rsidRPr="001D490B">
        <w:rPr>
          <w:rFonts w:ascii="Times New Roman" w:hAnsi="Times New Roman" w:cs="Times New Roman"/>
          <w:i/>
          <w:sz w:val="28"/>
          <w:lang w:val="be-BY"/>
        </w:rPr>
        <w:t>(“У краіне райскай птушкі”)</w:t>
      </w:r>
    </w:p>
    <w:p w:rsidR="008A7067" w:rsidRDefault="008A7067" w:rsidP="00EC671C">
      <w:pPr>
        <w:spacing w:after="0" w:line="360" w:lineRule="auto"/>
        <w:jc w:val="both"/>
        <w:rPr>
          <w:rFonts w:ascii="Times New Roman" w:hAnsi="Times New Roman" w:cs="Times New Roman"/>
          <w:sz w:val="28"/>
          <w:lang w:val="be-BY"/>
        </w:rPr>
      </w:pPr>
      <w:r w:rsidRPr="00E8158C">
        <w:rPr>
          <w:rFonts w:ascii="Times New Roman" w:hAnsi="Times New Roman" w:cs="Times New Roman"/>
          <w:b/>
          <w:sz w:val="28"/>
          <w:lang w:val="be-BY"/>
        </w:rPr>
        <w:t>5</w:t>
      </w:r>
      <w:r w:rsidRPr="00994C33">
        <w:rPr>
          <w:lang w:val="be-BY"/>
        </w:rPr>
        <w:t>.</w:t>
      </w:r>
      <w:r w:rsidR="008657F9">
        <w:rPr>
          <w:lang w:val="be-BY"/>
        </w:rPr>
        <w:t xml:space="preserve"> </w:t>
      </w:r>
      <w:r w:rsidRPr="00994C33">
        <w:rPr>
          <w:rFonts w:ascii="Times New Roman" w:hAnsi="Times New Roman" w:cs="Times New Roman"/>
          <w:sz w:val="28"/>
          <w:lang w:val="be-BY"/>
        </w:rPr>
        <w:t>Гэта</w:t>
      </w:r>
      <w:r w:rsidR="007B78D3">
        <w:rPr>
          <w:rFonts w:ascii="Times New Roman" w:hAnsi="Times New Roman" w:cs="Times New Roman"/>
          <w:sz w:val="28"/>
          <w:lang w:val="be-BY"/>
        </w:rPr>
        <w:t xml:space="preserve"> </w:t>
      </w:r>
      <w:r>
        <w:rPr>
          <w:rFonts w:ascii="Times New Roman" w:hAnsi="Times New Roman" w:cs="Times New Roman"/>
          <w:sz w:val="28"/>
          <w:lang w:val="be-BY"/>
        </w:rPr>
        <w:t>п</w:t>
      </w:r>
      <w:r w:rsidRPr="00994C33">
        <w:rPr>
          <w:rFonts w:ascii="Times New Roman" w:hAnsi="Times New Roman" w:cs="Times New Roman"/>
          <w:sz w:val="28"/>
          <w:lang w:val="be-BY"/>
        </w:rPr>
        <w:t>апулярная</w:t>
      </w:r>
      <w:r w:rsidR="00F71052">
        <w:rPr>
          <w:rFonts w:ascii="Times New Roman" w:hAnsi="Times New Roman" w:cs="Times New Roman"/>
          <w:sz w:val="28"/>
        </w:rPr>
        <w:t xml:space="preserve"> </w:t>
      </w:r>
      <w:r w:rsidRPr="00994C33">
        <w:rPr>
          <w:rFonts w:ascii="Times New Roman" w:hAnsi="Times New Roman" w:cs="Times New Roman"/>
          <w:sz w:val="28"/>
          <w:lang w:val="be-BY"/>
        </w:rPr>
        <w:t>піянерская</w:t>
      </w:r>
      <w:r w:rsidR="00F71052">
        <w:rPr>
          <w:rFonts w:ascii="Times New Roman" w:hAnsi="Times New Roman" w:cs="Times New Roman"/>
          <w:sz w:val="28"/>
        </w:rPr>
        <w:t xml:space="preserve"> </w:t>
      </w:r>
      <w:r w:rsidR="00F71052">
        <w:rPr>
          <w:rFonts w:ascii="Times New Roman" w:hAnsi="Times New Roman" w:cs="Times New Roman"/>
          <w:sz w:val="28"/>
          <w:lang w:val="be-BY"/>
        </w:rPr>
        <w:t xml:space="preserve">аповесць </w:t>
      </w:r>
      <w:r w:rsidR="007B78D3">
        <w:rPr>
          <w:rFonts w:ascii="Times New Roman" w:hAnsi="Times New Roman" w:cs="Times New Roman"/>
          <w:sz w:val="28"/>
          <w:lang w:val="be-BY"/>
        </w:rPr>
        <w:t>тэматыч</w:t>
      </w:r>
      <w:r w:rsidR="00F71052">
        <w:rPr>
          <w:rFonts w:ascii="Times New Roman" w:hAnsi="Times New Roman" w:cs="Times New Roman"/>
          <w:sz w:val="28"/>
          <w:lang w:val="be-BY"/>
        </w:rPr>
        <w:t xml:space="preserve">на </w:t>
      </w:r>
      <w:r w:rsidR="007B78D3">
        <w:rPr>
          <w:rFonts w:ascii="Times New Roman" w:hAnsi="Times New Roman" w:cs="Times New Roman"/>
          <w:sz w:val="28"/>
          <w:lang w:val="be-BY"/>
        </w:rPr>
        <w:t>пера</w:t>
      </w:r>
      <w:r w:rsidR="000E65E3">
        <w:rPr>
          <w:rFonts w:ascii="Times New Roman" w:hAnsi="Times New Roman" w:cs="Times New Roman"/>
          <w:sz w:val="28"/>
          <w:lang w:val="be-BY"/>
        </w:rPr>
        <w:t xml:space="preserve">клікаецца з аповесцю А.Гайдара </w:t>
      </w:r>
      <w:r w:rsidRPr="00994C33">
        <w:rPr>
          <w:rFonts w:ascii="Times New Roman" w:hAnsi="Times New Roman" w:cs="Times New Roman"/>
          <w:sz w:val="28"/>
          <w:lang w:val="be-BY"/>
        </w:rPr>
        <w:t>«Цімур</w:t>
      </w:r>
      <w:r w:rsidR="00F71052" w:rsidRPr="005934C6">
        <w:rPr>
          <w:rFonts w:ascii="Times New Roman" w:hAnsi="Times New Roman" w:cs="Times New Roman"/>
          <w:sz w:val="28"/>
          <w:lang w:val="be-BY"/>
        </w:rPr>
        <w:t xml:space="preserve"> </w:t>
      </w:r>
      <w:r w:rsidRPr="00994C33">
        <w:rPr>
          <w:rFonts w:ascii="Times New Roman" w:hAnsi="Times New Roman" w:cs="Times New Roman"/>
          <w:sz w:val="28"/>
          <w:lang w:val="be-BY"/>
        </w:rPr>
        <w:t>і яго</w:t>
      </w:r>
      <w:r w:rsidR="00F71052" w:rsidRPr="005934C6">
        <w:rPr>
          <w:rFonts w:ascii="Times New Roman" w:hAnsi="Times New Roman" w:cs="Times New Roman"/>
          <w:sz w:val="28"/>
          <w:lang w:val="be-BY"/>
        </w:rPr>
        <w:t xml:space="preserve"> </w:t>
      </w:r>
      <w:r w:rsidRPr="00994C33">
        <w:rPr>
          <w:rFonts w:ascii="Times New Roman" w:hAnsi="Times New Roman" w:cs="Times New Roman"/>
          <w:sz w:val="28"/>
          <w:lang w:val="be-BY"/>
        </w:rPr>
        <w:t>каманда».</w:t>
      </w:r>
      <w:r>
        <w:rPr>
          <w:rFonts w:ascii="Times New Roman" w:hAnsi="Times New Roman" w:cs="Times New Roman"/>
          <w:sz w:val="28"/>
          <w:lang w:val="be-BY"/>
        </w:rPr>
        <w:t xml:space="preserve"> У аповесці няма незвычайных падзей і прыгод, але чытаецца яна вельмі цікава. Пісьменнік сцвярджае, што не трэба быць вялікім майстрам, каб замяніць электрычную пробку, ад</w:t>
      </w:r>
      <w:r w:rsidR="007B78D3">
        <w:rPr>
          <w:rFonts w:ascii="Times New Roman" w:hAnsi="Times New Roman" w:cs="Times New Roman"/>
          <w:sz w:val="28"/>
          <w:lang w:val="be-BY"/>
        </w:rPr>
        <w:t>р</w:t>
      </w:r>
      <w:r>
        <w:rPr>
          <w:rFonts w:ascii="Times New Roman" w:hAnsi="Times New Roman" w:cs="Times New Roman"/>
          <w:sz w:val="28"/>
          <w:lang w:val="be-BY"/>
        </w:rPr>
        <w:t xml:space="preserve">амантаваць крэсла ці прышыць гузік. </w:t>
      </w:r>
      <w:r w:rsidR="00142BE1">
        <w:rPr>
          <w:rFonts w:ascii="Times New Roman" w:hAnsi="Times New Roman" w:cs="Times New Roman"/>
          <w:sz w:val="28"/>
          <w:lang w:val="be-BY"/>
        </w:rPr>
        <w:t>Галоўная дзеючая асоба ў аповесці адсутнічае</w:t>
      </w:r>
      <w:r>
        <w:rPr>
          <w:rFonts w:ascii="Times New Roman" w:hAnsi="Times New Roman" w:cs="Times New Roman"/>
          <w:sz w:val="28"/>
          <w:lang w:val="be-BY"/>
        </w:rPr>
        <w:t>, у ёй расказваецца пра жыццё і справы цэлага калектыву дружных, цікаўных і вынаходлівых дзяцей.</w:t>
      </w:r>
      <w:r w:rsidR="002970A9">
        <w:rPr>
          <w:rFonts w:ascii="Times New Roman" w:hAnsi="Times New Roman" w:cs="Times New Roman"/>
          <w:sz w:val="28"/>
          <w:lang w:val="be-BY"/>
        </w:rPr>
        <w:t xml:space="preserve"> </w:t>
      </w:r>
      <w:r w:rsidRPr="00BF31D4">
        <w:rPr>
          <w:rFonts w:ascii="Times New Roman" w:hAnsi="Times New Roman" w:cs="Times New Roman"/>
          <w:i/>
          <w:sz w:val="28"/>
          <w:lang w:val="be-BY"/>
        </w:rPr>
        <w:t>(“ТВТ”)</w:t>
      </w:r>
    </w:p>
    <w:p w:rsidR="008A7067" w:rsidRDefault="008A7067" w:rsidP="00EC671C">
      <w:pPr>
        <w:spacing w:after="0" w:line="360" w:lineRule="auto"/>
        <w:jc w:val="both"/>
        <w:rPr>
          <w:rFonts w:ascii="Times New Roman" w:hAnsi="Times New Roman" w:cs="Times New Roman"/>
          <w:sz w:val="28"/>
          <w:lang w:val="be-BY"/>
        </w:rPr>
      </w:pPr>
    </w:p>
    <w:p w:rsidR="008A7067" w:rsidRDefault="008A7067" w:rsidP="00EC671C">
      <w:pPr>
        <w:spacing w:after="0" w:line="360" w:lineRule="auto"/>
        <w:jc w:val="both"/>
        <w:rPr>
          <w:rFonts w:ascii="Times New Roman" w:hAnsi="Times New Roman" w:cs="Times New Roman"/>
          <w:i/>
          <w:sz w:val="28"/>
          <w:lang w:val="be-BY"/>
        </w:rPr>
      </w:pPr>
      <w:r w:rsidRPr="00BF31D4">
        <w:rPr>
          <w:rFonts w:ascii="Times New Roman" w:hAnsi="Times New Roman" w:cs="Times New Roman"/>
          <w:b/>
          <w:sz w:val="28"/>
          <w:lang w:val="be-BY"/>
        </w:rPr>
        <w:t xml:space="preserve">6. </w:t>
      </w:r>
      <w:r>
        <w:rPr>
          <w:rFonts w:ascii="Times New Roman" w:hAnsi="Times New Roman" w:cs="Times New Roman"/>
          <w:sz w:val="28"/>
          <w:lang w:val="be-BY"/>
        </w:rPr>
        <w:t xml:space="preserve">Гэтая аповесць </w:t>
      </w:r>
      <w:r w:rsidR="008657F9">
        <w:rPr>
          <w:rFonts w:ascii="Times New Roman" w:hAnsi="Times New Roman" w:cs="Times New Roman"/>
          <w:sz w:val="28"/>
          <w:lang w:val="be-BY"/>
        </w:rPr>
        <w:t xml:space="preserve">– </w:t>
      </w:r>
      <w:r>
        <w:rPr>
          <w:rFonts w:ascii="Times New Roman" w:hAnsi="Times New Roman" w:cs="Times New Roman"/>
          <w:sz w:val="28"/>
          <w:lang w:val="be-BY"/>
        </w:rPr>
        <w:t xml:space="preserve">аўтабіяграфічная, аднак не менш цікавая, як і ўсе кнігі Янкі Маўра. Пісьменніку пашанцавала, што ў яго была добрая, працавітая і вельмі мудрая маці, якая ведала, што сын павінен вучыцца, толькі тады ён стане сапраўдным чалавекам і яму будзе лягчэй жыць. </w:t>
      </w:r>
      <w:r w:rsidRPr="00BF31D4">
        <w:rPr>
          <w:rFonts w:ascii="Times New Roman" w:hAnsi="Times New Roman" w:cs="Times New Roman"/>
          <w:i/>
          <w:sz w:val="28"/>
          <w:lang w:val="be-BY"/>
        </w:rPr>
        <w:t>(“Шлях з цемры”)</w:t>
      </w:r>
    </w:p>
    <w:p w:rsidR="008A7067" w:rsidRDefault="008A7067" w:rsidP="00EC671C">
      <w:pPr>
        <w:spacing w:after="0" w:line="360" w:lineRule="auto"/>
        <w:jc w:val="both"/>
        <w:rPr>
          <w:rFonts w:ascii="Times New Roman" w:hAnsi="Times New Roman" w:cs="Times New Roman"/>
          <w:i/>
          <w:sz w:val="28"/>
          <w:lang w:val="be-BY"/>
        </w:rPr>
      </w:pPr>
    </w:p>
    <w:p w:rsidR="008A7067" w:rsidRPr="008657F9" w:rsidRDefault="008A7067" w:rsidP="00EC671C">
      <w:pPr>
        <w:spacing w:after="0" w:line="360" w:lineRule="auto"/>
        <w:jc w:val="both"/>
        <w:rPr>
          <w:rFonts w:ascii="Times New Roman" w:hAnsi="Times New Roman" w:cs="Times New Roman"/>
          <w:i/>
          <w:sz w:val="28"/>
          <w:lang w:val="be-BY"/>
        </w:rPr>
      </w:pPr>
      <w:r w:rsidRPr="008657F9">
        <w:rPr>
          <w:rFonts w:ascii="Times New Roman" w:hAnsi="Times New Roman" w:cs="Times New Roman"/>
          <w:b/>
          <w:sz w:val="28"/>
          <w:lang w:val="be-BY"/>
        </w:rPr>
        <w:t xml:space="preserve">7. </w:t>
      </w:r>
      <w:r w:rsidRPr="008657F9">
        <w:rPr>
          <w:rFonts w:ascii="Times New Roman" w:hAnsi="Times New Roman" w:cs="Times New Roman"/>
          <w:sz w:val="28"/>
          <w:lang w:val="be-BY"/>
        </w:rPr>
        <w:t>У рамане апісваецца ход няроўнай барацьбы яванцаў з галандскімі каланізатарамі. Паўстанне пачалося на галандскім ваенным караблі “Саардам”. Мірны народ не вытрымаў здзекаў</w:t>
      </w:r>
      <w:r w:rsidR="008657F9">
        <w:rPr>
          <w:rFonts w:ascii="Times New Roman" w:hAnsi="Times New Roman" w:cs="Times New Roman"/>
          <w:sz w:val="28"/>
          <w:lang w:val="be-BY"/>
        </w:rPr>
        <w:t xml:space="preserve">каланізатараў </w:t>
      </w:r>
      <w:r w:rsidRPr="008657F9">
        <w:rPr>
          <w:rFonts w:ascii="Times New Roman" w:hAnsi="Times New Roman" w:cs="Times New Roman"/>
          <w:sz w:val="28"/>
          <w:lang w:val="be-BY"/>
        </w:rPr>
        <w:t xml:space="preserve">і выступіў на барацьбу за вызваленне. Паўстанне было падаўлена, але яно назаўсёды ўвайшло ў гісторыю вызваленчай барацьбы краіны. Галоўным героем рамана з’яўляецца народ. Янка Маўр піша </w:t>
      </w:r>
      <w:r w:rsidR="008657F9">
        <w:rPr>
          <w:rFonts w:ascii="Times New Roman" w:hAnsi="Times New Roman" w:cs="Times New Roman"/>
          <w:sz w:val="28"/>
          <w:lang w:val="be-BY"/>
        </w:rPr>
        <w:t>п</w:t>
      </w:r>
      <w:r w:rsidR="008657F9" w:rsidRPr="008657F9">
        <w:rPr>
          <w:rFonts w:ascii="Times New Roman" w:hAnsi="Times New Roman" w:cs="Times New Roman"/>
          <w:sz w:val="28"/>
          <w:lang w:val="be-BY"/>
        </w:rPr>
        <w:t xml:space="preserve">ра яго </w:t>
      </w:r>
      <w:r w:rsidRPr="008657F9">
        <w:rPr>
          <w:rFonts w:ascii="Times New Roman" w:hAnsi="Times New Roman" w:cs="Times New Roman"/>
          <w:sz w:val="28"/>
          <w:lang w:val="be-BY"/>
        </w:rPr>
        <w:t>з вялікай сімпатыяй, праўдзіва і шчыра. Цікава апісвае аўтар падарожжа мінгера Піпа, лёс сям’і Па-Інго, гісторыю карабля “Саардам”</w:t>
      </w:r>
      <w:r w:rsidR="008657F9">
        <w:rPr>
          <w:rFonts w:ascii="Times New Roman" w:hAnsi="Times New Roman" w:cs="Times New Roman"/>
          <w:sz w:val="28"/>
          <w:lang w:val="be-BY"/>
        </w:rPr>
        <w:t>.</w:t>
      </w:r>
      <w:r w:rsidRPr="008657F9">
        <w:rPr>
          <w:rFonts w:ascii="Times New Roman" w:hAnsi="Times New Roman" w:cs="Times New Roman"/>
          <w:sz w:val="28"/>
          <w:lang w:val="be-BY"/>
        </w:rPr>
        <w:t xml:space="preserve"> </w:t>
      </w:r>
      <w:r w:rsidRPr="008657F9">
        <w:rPr>
          <w:rFonts w:ascii="Times New Roman" w:hAnsi="Times New Roman" w:cs="Times New Roman"/>
          <w:i/>
          <w:sz w:val="28"/>
          <w:lang w:val="be-BY"/>
        </w:rPr>
        <w:t>(“Амок”)</w:t>
      </w:r>
    </w:p>
    <w:p w:rsidR="008A7067" w:rsidRDefault="008A7067" w:rsidP="00EC671C">
      <w:pPr>
        <w:spacing w:after="0" w:line="360" w:lineRule="auto"/>
        <w:jc w:val="both"/>
        <w:rPr>
          <w:rFonts w:ascii="Times New Roman" w:hAnsi="Times New Roman" w:cs="Times New Roman"/>
          <w:i/>
          <w:sz w:val="28"/>
          <w:lang w:val="be-BY"/>
        </w:rPr>
      </w:pPr>
    </w:p>
    <w:p w:rsidR="008A7067" w:rsidRDefault="008A7067" w:rsidP="00EC671C">
      <w:pPr>
        <w:spacing w:after="0" w:line="360" w:lineRule="auto"/>
        <w:jc w:val="both"/>
        <w:rPr>
          <w:rFonts w:ascii="Times New Roman" w:hAnsi="Times New Roman" w:cs="Times New Roman"/>
          <w:i/>
          <w:sz w:val="28"/>
          <w:lang w:val="be-BY"/>
        </w:rPr>
      </w:pPr>
      <w:r w:rsidRPr="007A1235">
        <w:rPr>
          <w:rFonts w:ascii="Times New Roman" w:hAnsi="Times New Roman" w:cs="Times New Roman"/>
          <w:sz w:val="28"/>
          <w:lang w:val="be-BY"/>
        </w:rPr>
        <w:t>8. Гэтае апавяданне знаёміць чытачоў з мінулым індыйскага народа .</w:t>
      </w:r>
      <w:r>
        <w:rPr>
          <w:rFonts w:ascii="Times New Roman" w:hAnsi="Times New Roman" w:cs="Times New Roman"/>
          <w:i/>
          <w:sz w:val="28"/>
          <w:lang w:val="be-BY"/>
        </w:rPr>
        <w:t xml:space="preserve"> (“Незвычайная прынада”)</w:t>
      </w:r>
    </w:p>
    <w:p w:rsidR="008A7067" w:rsidRDefault="008A7067" w:rsidP="00EC671C">
      <w:pPr>
        <w:spacing w:after="0" w:line="360" w:lineRule="auto"/>
        <w:jc w:val="both"/>
        <w:rPr>
          <w:rFonts w:ascii="Times New Roman" w:hAnsi="Times New Roman" w:cs="Times New Roman"/>
          <w:sz w:val="28"/>
          <w:lang w:val="be-BY"/>
        </w:rPr>
      </w:pPr>
      <w:r w:rsidRPr="007A1235">
        <w:rPr>
          <w:rFonts w:ascii="Times New Roman" w:hAnsi="Times New Roman" w:cs="Times New Roman"/>
          <w:sz w:val="28"/>
          <w:lang w:val="be-BY"/>
        </w:rPr>
        <w:lastRenderedPageBreak/>
        <w:t xml:space="preserve">9. </w:t>
      </w:r>
      <w:r w:rsidR="008657F9">
        <w:rPr>
          <w:rFonts w:ascii="Times New Roman" w:hAnsi="Times New Roman" w:cs="Times New Roman"/>
          <w:sz w:val="28"/>
          <w:lang w:val="be-BY"/>
        </w:rPr>
        <w:t>А</w:t>
      </w:r>
      <w:r w:rsidRPr="007A1235">
        <w:rPr>
          <w:rFonts w:ascii="Times New Roman" w:hAnsi="Times New Roman" w:cs="Times New Roman"/>
          <w:sz w:val="28"/>
          <w:lang w:val="be-BY"/>
        </w:rPr>
        <w:t xml:space="preserve">павяданне пачынаецца паэтычным апісаннем Неапаля, паглядзець </w:t>
      </w:r>
      <w:r>
        <w:rPr>
          <w:rFonts w:ascii="Times New Roman" w:hAnsi="Times New Roman" w:cs="Times New Roman"/>
          <w:sz w:val="28"/>
          <w:lang w:val="be-BY"/>
        </w:rPr>
        <w:t xml:space="preserve">які прыязджаюць багатыя людзі з розных канцоў свету. Пісьменнік паказвае </w:t>
      </w:r>
      <w:r w:rsidR="008657F9">
        <w:rPr>
          <w:rFonts w:ascii="Times New Roman" w:hAnsi="Times New Roman" w:cs="Times New Roman"/>
          <w:sz w:val="28"/>
          <w:lang w:val="be-BY"/>
        </w:rPr>
        <w:t>нам і іншы Неапаль –</w:t>
      </w:r>
      <w:r>
        <w:rPr>
          <w:rFonts w:ascii="Times New Roman" w:hAnsi="Times New Roman" w:cs="Times New Roman"/>
          <w:sz w:val="28"/>
          <w:lang w:val="be-BY"/>
        </w:rPr>
        <w:t xml:space="preserve"> </w:t>
      </w:r>
      <w:r w:rsidR="008657F9">
        <w:rPr>
          <w:rFonts w:ascii="Times New Roman" w:hAnsi="Times New Roman" w:cs="Times New Roman"/>
          <w:sz w:val="28"/>
          <w:lang w:val="be-BY"/>
        </w:rPr>
        <w:t>горад беспрытульных і галодных, п</w:t>
      </w:r>
      <w:r>
        <w:rPr>
          <w:rFonts w:ascii="Times New Roman" w:hAnsi="Times New Roman" w:cs="Times New Roman"/>
          <w:sz w:val="28"/>
          <w:lang w:val="be-BY"/>
        </w:rPr>
        <w:t xml:space="preserve">радстаўніком </w:t>
      </w:r>
      <w:r w:rsidR="008657F9">
        <w:rPr>
          <w:rFonts w:ascii="Times New Roman" w:hAnsi="Times New Roman" w:cs="Times New Roman"/>
          <w:sz w:val="28"/>
          <w:lang w:val="be-BY"/>
        </w:rPr>
        <w:t xml:space="preserve">якіх </w:t>
      </w:r>
      <w:r>
        <w:rPr>
          <w:rFonts w:ascii="Times New Roman" w:hAnsi="Times New Roman" w:cs="Times New Roman"/>
          <w:sz w:val="28"/>
          <w:lang w:val="be-BY"/>
        </w:rPr>
        <w:t xml:space="preserve">з’яўляецца дванаццацігадовы хлопчык лацароні, што у перакладзе азначае беспрытульны. </w:t>
      </w:r>
      <w:r w:rsidRPr="006953D8">
        <w:rPr>
          <w:rFonts w:ascii="Times New Roman" w:hAnsi="Times New Roman" w:cs="Times New Roman"/>
          <w:i/>
          <w:sz w:val="28"/>
          <w:lang w:val="be-BY"/>
        </w:rPr>
        <w:t>(“Лацароні”)</w:t>
      </w:r>
    </w:p>
    <w:p w:rsidR="00093C88" w:rsidRDefault="00093C88" w:rsidP="00EC671C">
      <w:pPr>
        <w:spacing w:after="0"/>
        <w:jc w:val="both"/>
        <w:rPr>
          <w:rFonts w:ascii="Times New Roman" w:hAnsi="Times New Roman" w:cs="Times New Roman"/>
          <w:sz w:val="28"/>
          <w:szCs w:val="28"/>
          <w:lang w:val="be-BY"/>
        </w:rPr>
      </w:pPr>
    </w:p>
    <w:p w:rsidR="003147F1" w:rsidRDefault="003147F1" w:rsidP="00EC671C">
      <w:pPr>
        <w:spacing w:after="0"/>
        <w:jc w:val="both"/>
        <w:rPr>
          <w:rFonts w:ascii="Times New Roman" w:hAnsi="Times New Roman" w:cs="Times New Roman"/>
          <w:b/>
          <w:sz w:val="28"/>
          <w:szCs w:val="28"/>
          <w:lang w:val="be-BY"/>
        </w:rPr>
      </w:pPr>
      <w:r w:rsidRPr="003147F1">
        <w:rPr>
          <w:rFonts w:ascii="Times New Roman" w:hAnsi="Times New Roman" w:cs="Times New Roman"/>
          <w:b/>
          <w:sz w:val="28"/>
          <w:szCs w:val="28"/>
          <w:lang w:val="be-BY"/>
        </w:rPr>
        <w:t>Вядучая:</w:t>
      </w:r>
    </w:p>
    <w:p w:rsidR="006540B2" w:rsidRPr="006540B2" w:rsidRDefault="006540B2" w:rsidP="00EC671C">
      <w:pPr>
        <w:spacing w:after="0" w:line="360" w:lineRule="auto"/>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 Янка Маўр </w:t>
      </w:r>
      <w:r w:rsidR="008657F9">
        <w:rPr>
          <w:rFonts w:ascii="Times New Roman" w:hAnsi="Times New Roman" w:cs="Times New Roman"/>
          <w:sz w:val="28"/>
          <w:szCs w:val="28"/>
          <w:lang w:val="be-BY"/>
        </w:rPr>
        <w:t xml:space="preserve">быў </w:t>
      </w:r>
      <w:r>
        <w:rPr>
          <w:rFonts w:ascii="Times New Roman" w:hAnsi="Times New Roman" w:cs="Times New Roman"/>
          <w:sz w:val="28"/>
          <w:szCs w:val="28"/>
          <w:lang w:val="be-BY"/>
        </w:rPr>
        <w:t xml:space="preserve">настаўнікам гісторыі і геаграфіі… </w:t>
      </w:r>
      <w:r w:rsidR="008657F9">
        <w:rPr>
          <w:rFonts w:ascii="Times New Roman" w:hAnsi="Times New Roman" w:cs="Times New Roman"/>
          <w:sz w:val="28"/>
          <w:szCs w:val="28"/>
          <w:lang w:val="be-BY"/>
        </w:rPr>
        <w:t>Г</w:t>
      </w:r>
      <w:r>
        <w:rPr>
          <w:rFonts w:ascii="Times New Roman" w:hAnsi="Times New Roman" w:cs="Times New Roman"/>
          <w:sz w:val="28"/>
          <w:szCs w:val="28"/>
          <w:lang w:val="be-BY"/>
        </w:rPr>
        <w:t xml:space="preserve">ероі </w:t>
      </w:r>
      <w:r w:rsidR="008657F9">
        <w:rPr>
          <w:rFonts w:ascii="Times New Roman" w:hAnsi="Times New Roman" w:cs="Times New Roman"/>
          <w:sz w:val="28"/>
          <w:szCs w:val="28"/>
          <w:lang w:val="be-BY"/>
        </w:rPr>
        <w:t xml:space="preserve">яго твораў </w:t>
      </w:r>
      <w:r>
        <w:rPr>
          <w:rFonts w:ascii="Times New Roman" w:hAnsi="Times New Roman" w:cs="Times New Roman"/>
          <w:sz w:val="28"/>
          <w:szCs w:val="28"/>
          <w:lang w:val="be-BY"/>
        </w:rPr>
        <w:t xml:space="preserve">– яванскі паўстанец і хлопчык дарэвалюцыйнай беларускай вёскі, неапалітанскі лацароні і мінскі піянер, </w:t>
      </w:r>
      <w:r w:rsidR="008657F9">
        <w:rPr>
          <w:rFonts w:ascii="Times New Roman" w:hAnsi="Times New Roman" w:cs="Times New Roman"/>
          <w:sz w:val="28"/>
          <w:szCs w:val="28"/>
          <w:lang w:val="be-BY"/>
        </w:rPr>
        <w:t xml:space="preserve">мужныя </w:t>
      </w:r>
      <w:r>
        <w:rPr>
          <w:rFonts w:ascii="Times New Roman" w:hAnsi="Times New Roman" w:cs="Times New Roman"/>
          <w:sz w:val="28"/>
          <w:szCs w:val="28"/>
          <w:lang w:val="be-BY"/>
        </w:rPr>
        <w:t>партызаны Вялікай Айчыннай вайны і італьянская цётка Эмілія – зборшчыца подпісаў пад заклікам у абарону міру…</w:t>
      </w:r>
    </w:p>
    <w:p w:rsidR="003147F1" w:rsidRPr="008A7067" w:rsidRDefault="003147F1" w:rsidP="00F71052">
      <w:pPr>
        <w:spacing w:after="0" w:line="360" w:lineRule="auto"/>
        <w:jc w:val="both"/>
        <w:rPr>
          <w:rFonts w:ascii="Times New Roman" w:hAnsi="Times New Roman" w:cs="Times New Roman"/>
          <w:sz w:val="28"/>
          <w:szCs w:val="28"/>
          <w:lang w:val="be-BY"/>
        </w:rPr>
      </w:pPr>
      <w:r w:rsidRPr="003147F1">
        <w:rPr>
          <w:rFonts w:ascii="Times New Roman" w:hAnsi="Times New Roman" w:cs="Times New Roman"/>
          <w:sz w:val="28"/>
          <w:szCs w:val="28"/>
          <w:lang w:val="be-BY"/>
        </w:rPr>
        <w:t>А зараз</w:t>
      </w:r>
      <w:r>
        <w:rPr>
          <w:rFonts w:ascii="Times New Roman" w:hAnsi="Times New Roman" w:cs="Times New Roman"/>
          <w:sz w:val="28"/>
          <w:szCs w:val="28"/>
          <w:lang w:val="be-BY"/>
        </w:rPr>
        <w:t xml:space="preserve"> прапануем вам, сябры, адказаць на пытанні па гістарычнай аповесці “Чалавек ідзе”.</w:t>
      </w:r>
      <w:r w:rsidR="00E06D0B">
        <w:rPr>
          <w:rFonts w:ascii="Times New Roman" w:hAnsi="Times New Roman" w:cs="Times New Roman"/>
          <w:sz w:val="28"/>
          <w:szCs w:val="28"/>
          <w:lang w:val="be-BY"/>
        </w:rPr>
        <w:t xml:space="preserve"> Паглядзім</w:t>
      </w:r>
      <w:r>
        <w:rPr>
          <w:rFonts w:ascii="Times New Roman" w:hAnsi="Times New Roman" w:cs="Times New Roman"/>
          <w:sz w:val="28"/>
          <w:szCs w:val="28"/>
          <w:lang w:val="be-BY"/>
        </w:rPr>
        <w:t>, як уважліва вы ч</w:t>
      </w:r>
      <w:r w:rsidR="00E06D0B">
        <w:rPr>
          <w:rFonts w:ascii="Times New Roman" w:hAnsi="Times New Roman" w:cs="Times New Roman"/>
          <w:sz w:val="28"/>
          <w:szCs w:val="28"/>
          <w:lang w:val="be-BY"/>
        </w:rPr>
        <w:t>ы</w:t>
      </w:r>
      <w:r>
        <w:rPr>
          <w:rFonts w:ascii="Times New Roman" w:hAnsi="Times New Roman" w:cs="Times New Roman"/>
          <w:sz w:val="28"/>
          <w:szCs w:val="28"/>
          <w:lang w:val="be-BY"/>
        </w:rPr>
        <w:t>тылі гэтую кнігу.</w:t>
      </w:r>
    </w:p>
    <w:p w:rsidR="00093C88" w:rsidRPr="005C7275" w:rsidRDefault="008E11FA" w:rsidP="005C7275">
      <w:pPr>
        <w:pStyle w:val="2"/>
        <w:jc w:val="center"/>
        <w:rPr>
          <w:rFonts w:ascii="Times New Roman" w:hAnsi="Times New Roman" w:cs="Times New Roman"/>
          <w:color w:val="auto"/>
          <w:sz w:val="28"/>
          <w:szCs w:val="28"/>
          <w:lang w:val="be-BY"/>
        </w:rPr>
      </w:pPr>
      <w:bookmarkStart w:id="6" w:name="_Toc511219234"/>
      <w:r w:rsidRPr="005C7275">
        <w:rPr>
          <w:rFonts w:ascii="Times New Roman" w:hAnsi="Times New Roman" w:cs="Times New Roman"/>
          <w:color w:val="auto"/>
          <w:sz w:val="28"/>
          <w:szCs w:val="28"/>
          <w:lang w:val="be-BY"/>
        </w:rPr>
        <w:t>Трэці конкурс “</w:t>
      </w:r>
      <w:r w:rsidR="003147F1" w:rsidRPr="005C7275">
        <w:rPr>
          <w:rFonts w:ascii="Times New Roman" w:hAnsi="Times New Roman" w:cs="Times New Roman"/>
          <w:color w:val="auto"/>
          <w:sz w:val="28"/>
          <w:szCs w:val="28"/>
          <w:lang w:val="be-BY"/>
        </w:rPr>
        <w:t>Як гэта было</w:t>
      </w:r>
      <w:r w:rsidRPr="005C7275">
        <w:rPr>
          <w:rFonts w:ascii="Times New Roman" w:hAnsi="Times New Roman" w:cs="Times New Roman"/>
          <w:color w:val="auto"/>
          <w:sz w:val="28"/>
          <w:szCs w:val="28"/>
          <w:lang w:val="be-BY"/>
        </w:rPr>
        <w:t>”</w:t>
      </w:r>
      <w:bookmarkEnd w:id="6"/>
    </w:p>
    <w:p w:rsidR="00C07244" w:rsidRDefault="00C07244" w:rsidP="008E11FA">
      <w:pPr>
        <w:spacing w:after="0"/>
        <w:jc w:val="center"/>
        <w:rPr>
          <w:rFonts w:ascii="Times New Roman" w:hAnsi="Times New Roman" w:cs="Times New Roman"/>
          <w:b/>
          <w:sz w:val="28"/>
          <w:szCs w:val="28"/>
          <w:lang w:val="be-BY"/>
        </w:rPr>
      </w:pPr>
    </w:p>
    <w:p w:rsidR="008D131E" w:rsidRDefault="008D131E" w:rsidP="00EC671C">
      <w:pPr>
        <w:spacing w:after="0" w:line="360" w:lineRule="auto"/>
        <w:jc w:val="both"/>
        <w:rPr>
          <w:rFonts w:ascii="Times New Roman" w:hAnsi="Times New Roman" w:cs="Times New Roman"/>
          <w:sz w:val="28"/>
          <w:szCs w:val="28"/>
          <w:lang w:val="be-BY"/>
        </w:rPr>
      </w:pPr>
      <w:r w:rsidRPr="008D131E">
        <w:rPr>
          <w:rFonts w:ascii="Times New Roman" w:hAnsi="Times New Roman" w:cs="Times New Roman"/>
          <w:sz w:val="28"/>
          <w:szCs w:val="28"/>
          <w:lang w:val="be-BY"/>
        </w:rPr>
        <w:t xml:space="preserve">1. </w:t>
      </w:r>
      <w:r w:rsidR="00E06D0B">
        <w:rPr>
          <w:rFonts w:ascii="Times New Roman" w:hAnsi="Times New Roman" w:cs="Times New Roman"/>
          <w:sz w:val="28"/>
          <w:szCs w:val="28"/>
          <w:lang w:val="be-BY"/>
        </w:rPr>
        <w:t xml:space="preserve">Чаму </w:t>
      </w:r>
      <w:r w:rsidR="00A372AF">
        <w:rPr>
          <w:rFonts w:ascii="Times New Roman" w:hAnsi="Times New Roman" w:cs="Times New Roman"/>
          <w:sz w:val="28"/>
          <w:szCs w:val="28"/>
          <w:lang w:val="be-BY"/>
        </w:rPr>
        <w:t>першабытных людзей можна было пераблытаць з малпамі?</w:t>
      </w:r>
    </w:p>
    <w:p w:rsidR="00A372AF" w:rsidRDefault="00A372AF" w:rsidP="00EC671C">
      <w:pPr>
        <w:spacing w:after="0" w:line="360" w:lineRule="auto"/>
        <w:jc w:val="both"/>
        <w:rPr>
          <w:rFonts w:ascii="Times New Roman" w:hAnsi="Times New Roman" w:cs="Times New Roman"/>
          <w:sz w:val="28"/>
          <w:szCs w:val="28"/>
          <w:lang w:val="be-BY"/>
        </w:rPr>
      </w:pPr>
      <w:r>
        <w:rPr>
          <w:rFonts w:ascii="Times New Roman" w:hAnsi="Times New Roman" w:cs="Times New Roman"/>
          <w:sz w:val="28"/>
          <w:szCs w:val="28"/>
          <w:lang w:val="be-BY"/>
        </w:rPr>
        <w:t>(Яны былі пакрыты поўсцю, маленькага росту і з доўгімі рукамі</w:t>
      </w:r>
      <w:r w:rsidR="00E06D0B">
        <w:rPr>
          <w:rFonts w:ascii="Times New Roman" w:hAnsi="Times New Roman" w:cs="Times New Roman"/>
          <w:sz w:val="28"/>
          <w:szCs w:val="28"/>
          <w:lang w:val="be-BY"/>
        </w:rPr>
        <w:t>.</w:t>
      </w:r>
      <w:r>
        <w:rPr>
          <w:rFonts w:ascii="Times New Roman" w:hAnsi="Times New Roman" w:cs="Times New Roman"/>
          <w:sz w:val="28"/>
          <w:szCs w:val="28"/>
          <w:lang w:val="be-BY"/>
        </w:rPr>
        <w:t>)</w:t>
      </w:r>
    </w:p>
    <w:p w:rsidR="00A372AF" w:rsidRDefault="00A372AF" w:rsidP="00EC671C">
      <w:pPr>
        <w:spacing w:after="0" w:line="360" w:lineRule="auto"/>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2. Чым </w:t>
      </w:r>
      <w:r w:rsidR="00E06D0B">
        <w:rPr>
          <w:rFonts w:ascii="Times New Roman" w:hAnsi="Times New Roman" w:cs="Times New Roman"/>
          <w:sz w:val="28"/>
          <w:szCs w:val="28"/>
          <w:lang w:val="be-BY"/>
        </w:rPr>
        <w:t xml:space="preserve">жа </w:t>
      </w:r>
      <w:r>
        <w:rPr>
          <w:rFonts w:ascii="Times New Roman" w:hAnsi="Times New Roman" w:cs="Times New Roman"/>
          <w:sz w:val="28"/>
          <w:szCs w:val="28"/>
          <w:lang w:val="be-BY"/>
        </w:rPr>
        <w:t>гэтыя людзі адрознівалі</w:t>
      </w:r>
      <w:r w:rsidR="00E06D0B">
        <w:rPr>
          <w:rFonts w:ascii="Times New Roman" w:hAnsi="Times New Roman" w:cs="Times New Roman"/>
          <w:sz w:val="28"/>
          <w:szCs w:val="28"/>
          <w:lang w:val="be-BY"/>
        </w:rPr>
        <w:t>с</w:t>
      </w:r>
      <w:r>
        <w:rPr>
          <w:rFonts w:ascii="Times New Roman" w:hAnsi="Times New Roman" w:cs="Times New Roman"/>
          <w:sz w:val="28"/>
          <w:szCs w:val="28"/>
          <w:lang w:val="be-BY"/>
        </w:rPr>
        <w:t>я ад малпаў?</w:t>
      </w:r>
    </w:p>
    <w:p w:rsidR="00A372AF" w:rsidRDefault="00A372AF" w:rsidP="00EC671C">
      <w:pPr>
        <w:spacing w:after="0" w:line="360" w:lineRule="auto"/>
        <w:jc w:val="both"/>
        <w:rPr>
          <w:rFonts w:ascii="Times New Roman" w:hAnsi="Times New Roman" w:cs="Times New Roman"/>
          <w:sz w:val="28"/>
          <w:szCs w:val="28"/>
          <w:lang w:val="be-BY"/>
        </w:rPr>
      </w:pPr>
      <w:r>
        <w:rPr>
          <w:rFonts w:ascii="Times New Roman" w:hAnsi="Times New Roman" w:cs="Times New Roman"/>
          <w:sz w:val="28"/>
          <w:szCs w:val="28"/>
          <w:lang w:val="be-BY"/>
        </w:rPr>
        <w:t>(Хадзілі на дзвюх нагах і мелі вялікія галовы</w:t>
      </w:r>
      <w:r w:rsidR="00E06D0B">
        <w:rPr>
          <w:rFonts w:ascii="Times New Roman" w:hAnsi="Times New Roman" w:cs="Times New Roman"/>
          <w:sz w:val="28"/>
          <w:szCs w:val="28"/>
          <w:lang w:val="be-BY"/>
        </w:rPr>
        <w:t>.</w:t>
      </w:r>
      <w:r>
        <w:rPr>
          <w:rFonts w:ascii="Times New Roman" w:hAnsi="Times New Roman" w:cs="Times New Roman"/>
          <w:sz w:val="28"/>
          <w:szCs w:val="28"/>
          <w:lang w:val="be-BY"/>
        </w:rPr>
        <w:t>)</w:t>
      </w:r>
    </w:p>
    <w:p w:rsidR="00A372AF" w:rsidRDefault="00A372AF" w:rsidP="00EC671C">
      <w:pPr>
        <w:spacing w:after="0" w:line="360" w:lineRule="auto"/>
        <w:jc w:val="both"/>
        <w:rPr>
          <w:rFonts w:ascii="Times New Roman" w:hAnsi="Times New Roman" w:cs="Times New Roman"/>
          <w:sz w:val="28"/>
          <w:szCs w:val="28"/>
          <w:lang w:val="be-BY"/>
        </w:rPr>
      </w:pPr>
      <w:r>
        <w:rPr>
          <w:rFonts w:ascii="Times New Roman" w:hAnsi="Times New Roman" w:cs="Times New Roman"/>
          <w:sz w:val="28"/>
          <w:szCs w:val="28"/>
          <w:lang w:val="be-BY"/>
        </w:rPr>
        <w:t>3. Што здзівіла б</w:t>
      </w:r>
      <w:r w:rsidR="00E06D0B">
        <w:rPr>
          <w:rFonts w:ascii="Times New Roman" w:hAnsi="Times New Roman" w:cs="Times New Roman"/>
          <w:sz w:val="28"/>
          <w:szCs w:val="28"/>
          <w:lang w:val="be-BY"/>
        </w:rPr>
        <w:t xml:space="preserve"> нас</w:t>
      </w:r>
      <w:r>
        <w:rPr>
          <w:rFonts w:ascii="Times New Roman" w:hAnsi="Times New Roman" w:cs="Times New Roman"/>
          <w:sz w:val="28"/>
          <w:szCs w:val="28"/>
          <w:lang w:val="be-BY"/>
        </w:rPr>
        <w:t xml:space="preserve">, </w:t>
      </w:r>
      <w:r w:rsidR="00E06D0B">
        <w:rPr>
          <w:rFonts w:ascii="Times New Roman" w:hAnsi="Times New Roman" w:cs="Times New Roman"/>
          <w:sz w:val="28"/>
          <w:szCs w:val="28"/>
          <w:lang w:val="be-BY"/>
        </w:rPr>
        <w:t xml:space="preserve">калі б нехта </w:t>
      </w:r>
      <w:r>
        <w:rPr>
          <w:rFonts w:ascii="Times New Roman" w:hAnsi="Times New Roman" w:cs="Times New Roman"/>
          <w:sz w:val="28"/>
          <w:szCs w:val="28"/>
          <w:lang w:val="be-BY"/>
        </w:rPr>
        <w:t>ўбачыў першых людзей?</w:t>
      </w:r>
    </w:p>
    <w:p w:rsidR="00A372AF" w:rsidRDefault="00A372AF" w:rsidP="00EC671C">
      <w:pPr>
        <w:spacing w:after="0" w:line="360" w:lineRule="auto"/>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(Яны </w:t>
      </w:r>
      <w:r w:rsidRPr="00502D61">
        <w:rPr>
          <w:rFonts w:ascii="Times New Roman" w:hAnsi="Times New Roman" w:cs="Times New Roman"/>
          <w:sz w:val="28"/>
          <w:szCs w:val="28"/>
          <w:lang w:val="be-BY"/>
        </w:rPr>
        <w:t xml:space="preserve">ішлі </w:t>
      </w:r>
      <w:r w:rsidR="00E06D0B" w:rsidRPr="00502D61">
        <w:rPr>
          <w:rFonts w:ascii="Times New Roman" w:hAnsi="Times New Roman" w:cs="Times New Roman"/>
          <w:sz w:val="28"/>
          <w:szCs w:val="28"/>
          <w:lang w:val="be-BY"/>
        </w:rPr>
        <w:t xml:space="preserve">гуртам </w:t>
      </w:r>
      <w:r w:rsidRPr="00502D61">
        <w:rPr>
          <w:rFonts w:ascii="Times New Roman" w:hAnsi="Times New Roman" w:cs="Times New Roman"/>
          <w:sz w:val="28"/>
          <w:szCs w:val="28"/>
          <w:lang w:val="be-BY"/>
        </w:rPr>
        <w:t xml:space="preserve">з пустымі </w:t>
      </w:r>
      <w:r>
        <w:rPr>
          <w:rFonts w:ascii="Times New Roman" w:hAnsi="Times New Roman" w:cs="Times New Roman"/>
          <w:sz w:val="28"/>
          <w:szCs w:val="28"/>
          <w:lang w:val="be-BY"/>
        </w:rPr>
        <w:t>рукамі, і толькі жанчыны неслі дзяцей</w:t>
      </w:r>
      <w:r w:rsidR="00E06D0B">
        <w:rPr>
          <w:rFonts w:ascii="Times New Roman" w:hAnsi="Times New Roman" w:cs="Times New Roman"/>
          <w:sz w:val="28"/>
          <w:szCs w:val="28"/>
          <w:lang w:val="be-BY"/>
        </w:rPr>
        <w:t>.</w:t>
      </w:r>
      <w:r w:rsidR="000E6318">
        <w:rPr>
          <w:rFonts w:ascii="Times New Roman" w:hAnsi="Times New Roman" w:cs="Times New Roman"/>
          <w:sz w:val="28"/>
          <w:szCs w:val="28"/>
          <w:lang w:val="be-BY"/>
        </w:rPr>
        <w:t>)</w:t>
      </w:r>
    </w:p>
    <w:p w:rsidR="000E6318" w:rsidRDefault="000E6318" w:rsidP="00EC671C">
      <w:pPr>
        <w:spacing w:after="0" w:line="360" w:lineRule="auto"/>
        <w:jc w:val="both"/>
        <w:rPr>
          <w:rFonts w:ascii="Times New Roman" w:hAnsi="Times New Roman" w:cs="Times New Roman"/>
          <w:sz w:val="28"/>
          <w:szCs w:val="28"/>
          <w:lang w:val="be-BY"/>
        </w:rPr>
      </w:pPr>
      <w:r>
        <w:rPr>
          <w:rFonts w:ascii="Times New Roman" w:hAnsi="Times New Roman" w:cs="Times New Roman"/>
          <w:sz w:val="28"/>
          <w:szCs w:val="28"/>
          <w:lang w:val="be-BY"/>
        </w:rPr>
        <w:t>4. Колькі асоб</w:t>
      </w:r>
      <w:r w:rsidR="00E06D0B">
        <w:rPr>
          <w:rFonts w:ascii="Times New Roman" w:hAnsi="Times New Roman" w:cs="Times New Roman"/>
          <w:sz w:val="28"/>
          <w:szCs w:val="28"/>
          <w:lang w:val="be-BY"/>
        </w:rPr>
        <w:t>ін</w:t>
      </w:r>
      <w:r>
        <w:rPr>
          <w:rFonts w:ascii="Times New Roman" w:hAnsi="Times New Roman" w:cs="Times New Roman"/>
          <w:sz w:val="28"/>
          <w:szCs w:val="28"/>
          <w:lang w:val="be-BY"/>
        </w:rPr>
        <w:t xml:space="preserve"> было ў гур</w:t>
      </w:r>
      <w:r w:rsidR="00E06D0B">
        <w:rPr>
          <w:rFonts w:ascii="Times New Roman" w:hAnsi="Times New Roman" w:cs="Times New Roman"/>
          <w:sz w:val="28"/>
          <w:szCs w:val="28"/>
          <w:lang w:val="be-BY"/>
        </w:rPr>
        <w:t>це</w:t>
      </w:r>
      <w:r>
        <w:rPr>
          <w:rFonts w:ascii="Times New Roman" w:hAnsi="Times New Roman" w:cs="Times New Roman"/>
          <w:sz w:val="28"/>
          <w:szCs w:val="28"/>
          <w:lang w:val="be-BY"/>
        </w:rPr>
        <w:t>? (25-30 асоб</w:t>
      </w:r>
      <w:r w:rsidR="00E06D0B">
        <w:rPr>
          <w:rFonts w:ascii="Times New Roman" w:hAnsi="Times New Roman" w:cs="Times New Roman"/>
          <w:sz w:val="28"/>
          <w:szCs w:val="28"/>
          <w:lang w:val="be-BY"/>
        </w:rPr>
        <w:t>ін.</w:t>
      </w:r>
      <w:r>
        <w:rPr>
          <w:rFonts w:ascii="Times New Roman" w:hAnsi="Times New Roman" w:cs="Times New Roman"/>
          <w:sz w:val="28"/>
          <w:szCs w:val="28"/>
          <w:lang w:val="be-BY"/>
        </w:rPr>
        <w:t>)</w:t>
      </w:r>
    </w:p>
    <w:p w:rsidR="000E6318" w:rsidRDefault="000E6318" w:rsidP="00EC671C">
      <w:pPr>
        <w:spacing w:after="0" w:line="360" w:lineRule="auto"/>
        <w:jc w:val="both"/>
        <w:rPr>
          <w:rFonts w:ascii="Times New Roman" w:hAnsi="Times New Roman" w:cs="Times New Roman"/>
          <w:sz w:val="28"/>
          <w:szCs w:val="28"/>
          <w:lang w:val="be-BY"/>
        </w:rPr>
      </w:pPr>
      <w:r>
        <w:rPr>
          <w:rFonts w:ascii="Times New Roman" w:hAnsi="Times New Roman" w:cs="Times New Roman"/>
          <w:sz w:val="28"/>
          <w:szCs w:val="28"/>
          <w:lang w:val="be-BY"/>
        </w:rPr>
        <w:t>5. Па якой прычыне першых людзей можна было прыняць за нямых?</w:t>
      </w:r>
    </w:p>
    <w:p w:rsidR="000E6318" w:rsidRDefault="000E6318" w:rsidP="00EC671C">
      <w:pPr>
        <w:spacing w:after="0" w:line="360" w:lineRule="auto"/>
        <w:jc w:val="both"/>
        <w:rPr>
          <w:rFonts w:ascii="Times New Roman" w:hAnsi="Times New Roman" w:cs="Times New Roman"/>
          <w:sz w:val="28"/>
          <w:szCs w:val="28"/>
          <w:lang w:val="be-BY"/>
        </w:rPr>
      </w:pPr>
      <w:r>
        <w:rPr>
          <w:rFonts w:ascii="Times New Roman" w:hAnsi="Times New Roman" w:cs="Times New Roman"/>
          <w:sz w:val="28"/>
          <w:szCs w:val="28"/>
          <w:lang w:val="be-BY"/>
        </w:rPr>
        <w:t>(Яны не ўмелі гаварыць</w:t>
      </w:r>
      <w:r w:rsidR="00E06D0B">
        <w:rPr>
          <w:rFonts w:ascii="Times New Roman" w:hAnsi="Times New Roman" w:cs="Times New Roman"/>
          <w:sz w:val="28"/>
          <w:szCs w:val="28"/>
          <w:lang w:val="be-BY"/>
        </w:rPr>
        <w:t>.</w:t>
      </w:r>
      <w:r>
        <w:rPr>
          <w:rFonts w:ascii="Times New Roman" w:hAnsi="Times New Roman" w:cs="Times New Roman"/>
          <w:sz w:val="28"/>
          <w:szCs w:val="28"/>
          <w:lang w:val="be-BY"/>
        </w:rPr>
        <w:t>)</w:t>
      </w:r>
    </w:p>
    <w:p w:rsidR="000E6318" w:rsidRDefault="000E6318" w:rsidP="00EC671C">
      <w:pPr>
        <w:spacing w:after="0" w:line="360" w:lineRule="auto"/>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6. </w:t>
      </w:r>
      <w:r w:rsidR="0086454C">
        <w:rPr>
          <w:rFonts w:ascii="Times New Roman" w:hAnsi="Times New Roman" w:cs="Times New Roman"/>
          <w:sz w:val="28"/>
          <w:szCs w:val="28"/>
          <w:lang w:val="be-BY"/>
        </w:rPr>
        <w:t>Якое адзінае слова вымаўляў важак гурт</w:t>
      </w:r>
      <w:r w:rsidR="00E06D0B">
        <w:rPr>
          <w:rFonts w:ascii="Times New Roman" w:hAnsi="Times New Roman" w:cs="Times New Roman"/>
          <w:sz w:val="28"/>
          <w:szCs w:val="28"/>
          <w:lang w:val="be-BY"/>
        </w:rPr>
        <w:t>а</w:t>
      </w:r>
      <w:r w:rsidR="0086454C">
        <w:rPr>
          <w:rFonts w:ascii="Times New Roman" w:hAnsi="Times New Roman" w:cs="Times New Roman"/>
          <w:sz w:val="28"/>
          <w:szCs w:val="28"/>
          <w:lang w:val="be-BY"/>
        </w:rPr>
        <w:t xml:space="preserve"> і што яно азначала?</w:t>
      </w:r>
    </w:p>
    <w:p w:rsidR="0086454C" w:rsidRDefault="00E06D0B" w:rsidP="00EC671C">
      <w:pPr>
        <w:spacing w:after="0" w:line="360" w:lineRule="auto"/>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(Слова “га”. Яно азначала – </w:t>
      </w:r>
      <w:r w:rsidR="0086454C">
        <w:rPr>
          <w:rFonts w:ascii="Times New Roman" w:hAnsi="Times New Roman" w:cs="Times New Roman"/>
          <w:sz w:val="28"/>
          <w:szCs w:val="28"/>
          <w:lang w:val="be-BY"/>
        </w:rPr>
        <w:t>сюды, збірайцеся, глядзі, ідзем, стой, пачакайце</w:t>
      </w:r>
      <w:r>
        <w:rPr>
          <w:rFonts w:ascii="Times New Roman" w:hAnsi="Times New Roman" w:cs="Times New Roman"/>
          <w:sz w:val="28"/>
          <w:szCs w:val="28"/>
          <w:lang w:val="be-BY"/>
        </w:rPr>
        <w:t>.</w:t>
      </w:r>
      <w:r w:rsidR="0086454C">
        <w:rPr>
          <w:rFonts w:ascii="Times New Roman" w:hAnsi="Times New Roman" w:cs="Times New Roman"/>
          <w:sz w:val="28"/>
          <w:szCs w:val="28"/>
          <w:lang w:val="be-BY"/>
        </w:rPr>
        <w:t>)</w:t>
      </w:r>
    </w:p>
    <w:p w:rsidR="0086454C" w:rsidRDefault="0086454C" w:rsidP="00EC671C">
      <w:pPr>
        <w:spacing w:after="0" w:line="360" w:lineRule="auto"/>
        <w:jc w:val="both"/>
        <w:rPr>
          <w:rFonts w:ascii="Times New Roman" w:hAnsi="Times New Roman" w:cs="Times New Roman"/>
          <w:sz w:val="28"/>
          <w:szCs w:val="28"/>
          <w:lang w:val="be-BY"/>
        </w:rPr>
      </w:pPr>
      <w:r>
        <w:rPr>
          <w:rFonts w:ascii="Times New Roman" w:hAnsi="Times New Roman" w:cs="Times New Roman"/>
          <w:sz w:val="28"/>
          <w:szCs w:val="28"/>
          <w:lang w:val="be-BY"/>
        </w:rPr>
        <w:t>7. Дзе першыя людзі начавалі і хаваліся ад дзікіх жывёл?</w:t>
      </w:r>
    </w:p>
    <w:p w:rsidR="0086454C" w:rsidRDefault="0086454C" w:rsidP="00EC671C">
      <w:pPr>
        <w:spacing w:after="0" w:line="360" w:lineRule="auto"/>
        <w:jc w:val="both"/>
        <w:rPr>
          <w:rFonts w:ascii="Times New Roman" w:hAnsi="Times New Roman" w:cs="Times New Roman"/>
          <w:sz w:val="28"/>
          <w:szCs w:val="28"/>
          <w:lang w:val="be-BY"/>
        </w:rPr>
      </w:pPr>
      <w:r>
        <w:rPr>
          <w:rFonts w:ascii="Times New Roman" w:hAnsi="Times New Roman" w:cs="Times New Roman"/>
          <w:sz w:val="28"/>
          <w:szCs w:val="28"/>
          <w:lang w:val="be-BY"/>
        </w:rPr>
        <w:t>(Залазілі на высокія дрэвы і там спалі</w:t>
      </w:r>
      <w:r w:rsidR="00E06D0B">
        <w:rPr>
          <w:rFonts w:ascii="Times New Roman" w:hAnsi="Times New Roman" w:cs="Times New Roman"/>
          <w:sz w:val="28"/>
          <w:szCs w:val="28"/>
          <w:lang w:val="be-BY"/>
        </w:rPr>
        <w:t>.</w:t>
      </w:r>
      <w:r>
        <w:rPr>
          <w:rFonts w:ascii="Times New Roman" w:hAnsi="Times New Roman" w:cs="Times New Roman"/>
          <w:sz w:val="28"/>
          <w:szCs w:val="28"/>
          <w:lang w:val="be-BY"/>
        </w:rPr>
        <w:t>)</w:t>
      </w:r>
    </w:p>
    <w:p w:rsidR="0086454C" w:rsidRDefault="0086454C" w:rsidP="00EC671C">
      <w:pPr>
        <w:spacing w:after="0" w:line="360" w:lineRule="auto"/>
        <w:jc w:val="both"/>
        <w:rPr>
          <w:rFonts w:ascii="Times New Roman" w:hAnsi="Times New Roman" w:cs="Times New Roman"/>
          <w:sz w:val="28"/>
          <w:szCs w:val="28"/>
          <w:lang w:val="be-BY"/>
        </w:rPr>
      </w:pPr>
      <w:r>
        <w:rPr>
          <w:rFonts w:ascii="Times New Roman" w:hAnsi="Times New Roman" w:cs="Times New Roman"/>
          <w:sz w:val="28"/>
          <w:szCs w:val="28"/>
          <w:lang w:val="be-BY"/>
        </w:rPr>
        <w:t>8. Дзе першыя людзі гатавалі сабе ежу?</w:t>
      </w:r>
    </w:p>
    <w:p w:rsidR="0086454C" w:rsidRDefault="0086454C" w:rsidP="00EC671C">
      <w:pPr>
        <w:spacing w:after="0" w:line="360" w:lineRule="auto"/>
        <w:jc w:val="both"/>
        <w:rPr>
          <w:rFonts w:ascii="Times New Roman" w:hAnsi="Times New Roman" w:cs="Times New Roman"/>
          <w:sz w:val="28"/>
          <w:szCs w:val="28"/>
          <w:lang w:val="be-BY"/>
        </w:rPr>
      </w:pPr>
      <w:r>
        <w:rPr>
          <w:rFonts w:ascii="Times New Roman" w:hAnsi="Times New Roman" w:cs="Times New Roman"/>
          <w:sz w:val="28"/>
          <w:szCs w:val="28"/>
          <w:lang w:val="be-BY"/>
        </w:rPr>
        <w:t>(Яны ўсё елі</w:t>
      </w:r>
      <w:r w:rsidR="00995B2C">
        <w:rPr>
          <w:rFonts w:ascii="Times New Roman" w:hAnsi="Times New Roman" w:cs="Times New Roman"/>
          <w:sz w:val="28"/>
          <w:szCs w:val="28"/>
          <w:lang w:val="be-BY"/>
        </w:rPr>
        <w:t xml:space="preserve"> </w:t>
      </w:r>
      <w:r>
        <w:rPr>
          <w:rFonts w:ascii="Times New Roman" w:hAnsi="Times New Roman" w:cs="Times New Roman"/>
          <w:sz w:val="28"/>
          <w:szCs w:val="28"/>
          <w:lang w:val="be-BY"/>
        </w:rPr>
        <w:t>сырым, нават мяса</w:t>
      </w:r>
      <w:r w:rsidR="00E06D0B">
        <w:rPr>
          <w:rFonts w:ascii="Times New Roman" w:hAnsi="Times New Roman" w:cs="Times New Roman"/>
          <w:sz w:val="28"/>
          <w:szCs w:val="28"/>
          <w:lang w:val="be-BY"/>
        </w:rPr>
        <w:t>.</w:t>
      </w:r>
      <w:r>
        <w:rPr>
          <w:rFonts w:ascii="Times New Roman" w:hAnsi="Times New Roman" w:cs="Times New Roman"/>
          <w:sz w:val="28"/>
          <w:szCs w:val="28"/>
          <w:lang w:val="be-BY"/>
        </w:rPr>
        <w:t>)</w:t>
      </w:r>
    </w:p>
    <w:p w:rsidR="0086454C" w:rsidRDefault="0086454C" w:rsidP="00EC671C">
      <w:pPr>
        <w:spacing w:after="0" w:line="360" w:lineRule="auto"/>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9. </w:t>
      </w:r>
      <w:r w:rsidR="00E041EF">
        <w:rPr>
          <w:rFonts w:ascii="Times New Roman" w:hAnsi="Times New Roman" w:cs="Times New Roman"/>
          <w:sz w:val="28"/>
          <w:szCs w:val="28"/>
          <w:lang w:val="be-BY"/>
        </w:rPr>
        <w:t>Ці смяяліся першыя людзі?</w:t>
      </w:r>
    </w:p>
    <w:p w:rsidR="00E041EF" w:rsidRDefault="00E041EF" w:rsidP="00EC671C">
      <w:pPr>
        <w:spacing w:after="0" w:line="360" w:lineRule="auto"/>
        <w:jc w:val="both"/>
        <w:rPr>
          <w:rFonts w:ascii="Times New Roman" w:hAnsi="Times New Roman" w:cs="Times New Roman"/>
          <w:sz w:val="28"/>
          <w:szCs w:val="28"/>
          <w:lang w:val="be-BY"/>
        </w:rPr>
      </w:pPr>
      <w:r>
        <w:rPr>
          <w:rFonts w:ascii="Times New Roman" w:hAnsi="Times New Roman" w:cs="Times New Roman"/>
          <w:sz w:val="28"/>
          <w:szCs w:val="28"/>
          <w:lang w:val="be-BY"/>
        </w:rPr>
        <w:lastRenderedPageBreak/>
        <w:t>(Не, яны яшчэ не ўмелі смяяцца</w:t>
      </w:r>
      <w:r w:rsidR="00E06D0B">
        <w:rPr>
          <w:rFonts w:ascii="Times New Roman" w:hAnsi="Times New Roman" w:cs="Times New Roman"/>
          <w:sz w:val="28"/>
          <w:szCs w:val="28"/>
          <w:lang w:val="be-BY"/>
        </w:rPr>
        <w:t>.</w:t>
      </w:r>
      <w:r>
        <w:rPr>
          <w:rFonts w:ascii="Times New Roman" w:hAnsi="Times New Roman" w:cs="Times New Roman"/>
          <w:sz w:val="28"/>
          <w:szCs w:val="28"/>
          <w:lang w:val="be-BY"/>
        </w:rPr>
        <w:t>)</w:t>
      </w:r>
    </w:p>
    <w:p w:rsidR="00E041EF" w:rsidRDefault="00E041EF" w:rsidP="00EC671C">
      <w:pPr>
        <w:spacing w:after="0" w:line="360" w:lineRule="auto"/>
        <w:jc w:val="both"/>
        <w:rPr>
          <w:rFonts w:ascii="Times New Roman" w:hAnsi="Times New Roman" w:cs="Times New Roman"/>
          <w:sz w:val="28"/>
          <w:szCs w:val="28"/>
          <w:lang w:val="be-BY"/>
        </w:rPr>
      </w:pPr>
      <w:r>
        <w:rPr>
          <w:rFonts w:ascii="Times New Roman" w:hAnsi="Times New Roman" w:cs="Times New Roman"/>
          <w:sz w:val="28"/>
          <w:szCs w:val="28"/>
          <w:lang w:val="be-BY"/>
        </w:rPr>
        <w:t>10. Якое здарэнне ўзбудзіла ўсіх першых людзей?</w:t>
      </w:r>
    </w:p>
    <w:p w:rsidR="00E041EF" w:rsidRDefault="00E06D0B" w:rsidP="00EC671C">
      <w:pPr>
        <w:spacing w:after="0" w:line="360" w:lineRule="auto"/>
        <w:jc w:val="both"/>
        <w:rPr>
          <w:rFonts w:ascii="Times New Roman" w:hAnsi="Times New Roman" w:cs="Times New Roman"/>
          <w:sz w:val="28"/>
          <w:szCs w:val="28"/>
          <w:lang w:val="be-BY"/>
        </w:rPr>
      </w:pPr>
      <w:r>
        <w:rPr>
          <w:rFonts w:ascii="Times New Roman" w:hAnsi="Times New Roman" w:cs="Times New Roman"/>
          <w:sz w:val="28"/>
          <w:szCs w:val="28"/>
          <w:lang w:val="be-BY"/>
        </w:rPr>
        <w:t>(На жанчыну з дзіце</w:t>
      </w:r>
      <w:r w:rsidR="00E041EF">
        <w:rPr>
          <w:rFonts w:ascii="Times New Roman" w:hAnsi="Times New Roman" w:cs="Times New Roman"/>
          <w:sz w:val="28"/>
          <w:szCs w:val="28"/>
          <w:lang w:val="be-BY"/>
        </w:rPr>
        <w:t>м напаў паранены насарог, ён</w:t>
      </w:r>
      <w:r w:rsidR="003A5354">
        <w:rPr>
          <w:rFonts w:ascii="Times New Roman" w:hAnsi="Times New Roman" w:cs="Times New Roman"/>
          <w:sz w:val="28"/>
          <w:szCs w:val="28"/>
          <w:lang w:val="be-BY"/>
        </w:rPr>
        <w:t xml:space="preserve"> растаптаў</w:t>
      </w:r>
      <w:r w:rsidR="00E041EF">
        <w:rPr>
          <w:rFonts w:ascii="Times New Roman" w:hAnsi="Times New Roman" w:cs="Times New Roman"/>
          <w:sz w:val="28"/>
          <w:szCs w:val="28"/>
          <w:lang w:val="be-BY"/>
        </w:rPr>
        <w:t xml:space="preserve"> дзіця, а жанчыну па</w:t>
      </w:r>
      <w:r w:rsidR="003A5354">
        <w:rPr>
          <w:rFonts w:ascii="Times New Roman" w:hAnsi="Times New Roman" w:cs="Times New Roman"/>
          <w:sz w:val="28"/>
          <w:szCs w:val="28"/>
          <w:lang w:val="be-BY"/>
        </w:rPr>
        <w:t>д</w:t>
      </w:r>
      <w:r w:rsidR="00E041EF">
        <w:rPr>
          <w:rFonts w:ascii="Times New Roman" w:hAnsi="Times New Roman" w:cs="Times New Roman"/>
          <w:sz w:val="28"/>
          <w:szCs w:val="28"/>
          <w:lang w:val="be-BY"/>
        </w:rPr>
        <w:t>кінуў</w:t>
      </w:r>
      <w:r w:rsidR="003A5354">
        <w:rPr>
          <w:rFonts w:ascii="Times New Roman" w:hAnsi="Times New Roman" w:cs="Times New Roman"/>
          <w:sz w:val="28"/>
          <w:szCs w:val="28"/>
          <w:lang w:val="be-BY"/>
        </w:rPr>
        <w:t xml:space="preserve"> уверх</w:t>
      </w:r>
      <w:r>
        <w:rPr>
          <w:rFonts w:ascii="Times New Roman" w:hAnsi="Times New Roman" w:cs="Times New Roman"/>
          <w:sz w:val="28"/>
          <w:szCs w:val="28"/>
          <w:lang w:val="be-BY"/>
        </w:rPr>
        <w:t>,</w:t>
      </w:r>
      <w:r w:rsidR="003A5354">
        <w:rPr>
          <w:rFonts w:ascii="Times New Roman" w:hAnsi="Times New Roman" w:cs="Times New Roman"/>
          <w:sz w:val="28"/>
          <w:szCs w:val="28"/>
          <w:lang w:val="be-BY"/>
        </w:rPr>
        <w:t xml:space="preserve"> і яна разбілася насмерць</w:t>
      </w:r>
      <w:r>
        <w:rPr>
          <w:rFonts w:ascii="Times New Roman" w:hAnsi="Times New Roman" w:cs="Times New Roman"/>
          <w:sz w:val="28"/>
          <w:szCs w:val="28"/>
          <w:lang w:val="be-BY"/>
        </w:rPr>
        <w:t>.</w:t>
      </w:r>
      <w:r w:rsidR="003A5354">
        <w:rPr>
          <w:rFonts w:ascii="Times New Roman" w:hAnsi="Times New Roman" w:cs="Times New Roman"/>
          <w:sz w:val="28"/>
          <w:szCs w:val="28"/>
          <w:lang w:val="be-BY"/>
        </w:rPr>
        <w:t>)</w:t>
      </w:r>
    </w:p>
    <w:p w:rsidR="003A5354" w:rsidRDefault="003A5354" w:rsidP="00EC671C">
      <w:pPr>
        <w:spacing w:after="0" w:line="360" w:lineRule="auto"/>
        <w:jc w:val="both"/>
        <w:rPr>
          <w:rFonts w:ascii="Times New Roman" w:hAnsi="Times New Roman" w:cs="Times New Roman"/>
          <w:sz w:val="28"/>
          <w:szCs w:val="28"/>
          <w:lang w:val="be-BY"/>
        </w:rPr>
      </w:pPr>
      <w:r>
        <w:rPr>
          <w:rFonts w:ascii="Times New Roman" w:hAnsi="Times New Roman" w:cs="Times New Roman"/>
          <w:sz w:val="28"/>
          <w:szCs w:val="28"/>
          <w:lang w:val="be-BY"/>
        </w:rPr>
        <w:t>11. Якія жывёлы былі падобныя да свіней і малых сланоў і чаму першыя людзі іх не баяліся?</w:t>
      </w:r>
    </w:p>
    <w:p w:rsidR="003A5354" w:rsidRDefault="003A5354" w:rsidP="00EC671C">
      <w:pPr>
        <w:spacing w:after="0" w:line="360" w:lineRule="auto"/>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(Тапіры, яны </w:t>
      </w:r>
      <w:r w:rsidR="00E06D0B">
        <w:rPr>
          <w:rFonts w:ascii="Times New Roman" w:hAnsi="Times New Roman" w:cs="Times New Roman"/>
          <w:sz w:val="28"/>
          <w:szCs w:val="28"/>
          <w:lang w:val="be-BY"/>
        </w:rPr>
        <w:t xml:space="preserve">не </w:t>
      </w:r>
      <w:r>
        <w:rPr>
          <w:rFonts w:ascii="Times New Roman" w:hAnsi="Times New Roman" w:cs="Times New Roman"/>
          <w:sz w:val="28"/>
          <w:szCs w:val="28"/>
          <w:lang w:val="be-BY"/>
        </w:rPr>
        <w:t>былі драпежны</w:t>
      </w:r>
      <w:r w:rsidR="00E06D0B">
        <w:rPr>
          <w:rFonts w:ascii="Times New Roman" w:hAnsi="Times New Roman" w:cs="Times New Roman"/>
          <w:sz w:val="28"/>
          <w:szCs w:val="28"/>
          <w:lang w:val="be-BY"/>
        </w:rPr>
        <w:t>мі.</w:t>
      </w:r>
      <w:r>
        <w:rPr>
          <w:rFonts w:ascii="Times New Roman" w:hAnsi="Times New Roman" w:cs="Times New Roman"/>
          <w:sz w:val="28"/>
          <w:szCs w:val="28"/>
          <w:lang w:val="be-BY"/>
        </w:rPr>
        <w:t>)</w:t>
      </w:r>
    </w:p>
    <w:p w:rsidR="003A5354" w:rsidRDefault="003A5354" w:rsidP="00EC671C">
      <w:pPr>
        <w:spacing w:after="0" w:line="360" w:lineRule="auto"/>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12. </w:t>
      </w:r>
      <w:r w:rsidR="00864414">
        <w:rPr>
          <w:rFonts w:ascii="Times New Roman" w:hAnsi="Times New Roman" w:cs="Times New Roman"/>
          <w:sz w:val="28"/>
          <w:szCs w:val="28"/>
          <w:lang w:val="be-BY"/>
        </w:rPr>
        <w:t xml:space="preserve">Як людзі разбіралі аленя, </w:t>
      </w:r>
      <w:r w:rsidR="00E06D0B">
        <w:rPr>
          <w:rFonts w:ascii="Times New Roman" w:hAnsi="Times New Roman" w:cs="Times New Roman"/>
          <w:sz w:val="28"/>
          <w:szCs w:val="28"/>
          <w:lang w:val="be-BY"/>
        </w:rPr>
        <w:t>калі ў</w:t>
      </w:r>
      <w:r w:rsidR="00864414">
        <w:rPr>
          <w:rFonts w:ascii="Times New Roman" w:hAnsi="Times New Roman" w:cs="Times New Roman"/>
          <w:sz w:val="28"/>
          <w:szCs w:val="28"/>
          <w:lang w:val="be-BY"/>
        </w:rPr>
        <w:t xml:space="preserve"> іх не было нават нажоў?</w:t>
      </w:r>
    </w:p>
    <w:p w:rsidR="00864414" w:rsidRDefault="00864414" w:rsidP="00EC671C">
      <w:pPr>
        <w:spacing w:after="0" w:line="360" w:lineRule="auto"/>
        <w:jc w:val="both"/>
        <w:rPr>
          <w:rFonts w:ascii="Times New Roman" w:hAnsi="Times New Roman" w:cs="Times New Roman"/>
          <w:sz w:val="28"/>
          <w:szCs w:val="28"/>
          <w:lang w:val="be-BY"/>
        </w:rPr>
      </w:pPr>
      <w:r>
        <w:rPr>
          <w:rFonts w:ascii="Times New Roman" w:hAnsi="Times New Roman" w:cs="Times New Roman"/>
          <w:sz w:val="28"/>
          <w:szCs w:val="28"/>
          <w:lang w:val="be-BY"/>
        </w:rPr>
        <w:t>(Рукамі і зубамі</w:t>
      </w:r>
      <w:r w:rsidR="002C69A2">
        <w:rPr>
          <w:rFonts w:ascii="Times New Roman" w:hAnsi="Times New Roman" w:cs="Times New Roman"/>
          <w:sz w:val="28"/>
          <w:szCs w:val="28"/>
          <w:lang w:val="be-BY"/>
        </w:rPr>
        <w:t>.</w:t>
      </w:r>
      <w:r>
        <w:rPr>
          <w:rFonts w:ascii="Times New Roman" w:hAnsi="Times New Roman" w:cs="Times New Roman"/>
          <w:sz w:val="28"/>
          <w:szCs w:val="28"/>
          <w:lang w:val="be-BY"/>
        </w:rPr>
        <w:t>)</w:t>
      </w:r>
    </w:p>
    <w:p w:rsidR="00864414" w:rsidRDefault="00864414" w:rsidP="00EC671C">
      <w:pPr>
        <w:spacing w:after="0" w:line="360" w:lineRule="auto"/>
        <w:jc w:val="both"/>
        <w:rPr>
          <w:rFonts w:ascii="Times New Roman" w:hAnsi="Times New Roman" w:cs="Times New Roman"/>
          <w:sz w:val="28"/>
          <w:szCs w:val="28"/>
          <w:lang w:val="be-BY"/>
        </w:rPr>
      </w:pPr>
      <w:r>
        <w:rPr>
          <w:rFonts w:ascii="Times New Roman" w:hAnsi="Times New Roman" w:cs="Times New Roman"/>
          <w:sz w:val="28"/>
          <w:szCs w:val="28"/>
          <w:lang w:val="be-BY"/>
        </w:rPr>
        <w:t>13. З-за чаго людзі першы раз заплакалі?</w:t>
      </w:r>
    </w:p>
    <w:p w:rsidR="00864414" w:rsidRDefault="00864414" w:rsidP="00EC671C">
      <w:pPr>
        <w:spacing w:after="0" w:line="360" w:lineRule="auto"/>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(Яны шкадавалі, што пагас агонь, які загарэўся з маланкі, ім стала </w:t>
      </w:r>
      <w:r w:rsidR="002C69A2">
        <w:rPr>
          <w:rFonts w:ascii="Times New Roman" w:hAnsi="Times New Roman" w:cs="Times New Roman"/>
          <w:sz w:val="28"/>
          <w:szCs w:val="28"/>
          <w:lang w:val="be-BY"/>
        </w:rPr>
        <w:t xml:space="preserve">кепска </w:t>
      </w:r>
      <w:r>
        <w:rPr>
          <w:rFonts w:ascii="Times New Roman" w:hAnsi="Times New Roman" w:cs="Times New Roman"/>
          <w:sz w:val="28"/>
          <w:szCs w:val="28"/>
          <w:lang w:val="be-BY"/>
        </w:rPr>
        <w:t>без агню</w:t>
      </w:r>
      <w:r w:rsidR="002C69A2">
        <w:rPr>
          <w:rFonts w:ascii="Times New Roman" w:hAnsi="Times New Roman" w:cs="Times New Roman"/>
          <w:sz w:val="28"/>
          <w:szCs w:val="28"/>
          <w:lang w:val="be-BY"/>
        </w:rPr>
        <w:t>.</w:t>
      </w:r>
      <w:r>
        <w:rPr>
          <w:rFonts w:ascii="Times New Roman" w:hAnsi="Times New Roman" w:cs="Times New Roman"/>
          <w:sz w:val="28"/>
          <w:szCs w:val="28"/>
          <w:lang w:val="be-BY"/>
        </w:rPr>
        <w:t>)</w:t>
      </w:r>
    </w:p>
    <w:p w:rsidR="00864414" w:rsidRDefault="00864414" w:rsidP="00EC671C">
      <w:pPr>
        <w:spacing w:after="0" w:line="360" w:lineRule="auto"/>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14. </w:t>
      </w:r>
      <w:r w:rsidR="00803479">
        <w:rPr>
          <w:rFonts w:ascii="Times New Roman" w:hAnsi="Times New Roman" w:cs="Times New Roman"/>
          <w:sz w:val="28"/>
          <w:szCs w:val="28"/>
          <w:lang w:val="be-BY"/>
        </w:rPr>
        <w:t>Па якой прычыне</w:t>
      </w:r>
      <w:r w:rsidR="00B60B83">
        <w:rPr>
          <w:rFonts w:ascii="Times New Roman" w:hAnsi="Times New Roman" w:cs="Times New Roman"/>
          <w:sz w:val="28"/>
          <w:szCs w:val="28"/>
          <w:lang w:val="be-BY"/>
        </w:rPr>
        <w:t xml:space="preserve"> першыя людзі засталіся каля ракі і не хацелі больш падарожнічаць?</w:t>
      </w:r>
    </w:p>
    <w:p w:rsidR="00B60B83" w:rsidRDefault="00B60B83" w:rsidP="00EC671C">
      <w:pPr>
        <w:spacing w:after="0" w:line="360" w:lineRule="auto"/>
        <w:jc w:val="both"/>
        <w:rPr>
          <w:rFonts w:ascii="Times New Roman" w:hAnsi="Times New Roman" w:cs="Times New Roman"/>
          <w:sz w:val="28"/>
          <w:szCs w:val="28"/>
          <w:lang w:val="be-BY"/>
        </w:rPr>
      </w:pPr>
      <w:r>
        <w:rPr>
          <w:rFonts w:ascii="Times New Roman" w:hAnsi="Times New Roman" w:cs="Times New Roman"/>
          <w:sz w:val="28"/>
          <w:szCs w:val="28"/>
          <w:lang w:val="be-BY"/>
        </w:rPr>
        <w:t>(Там было шмат птуша</w:t>
      </w:r>
      <w:r w:rsidR="002C69A2">
        <w:rPr>
          <w:rFonts w:ascii="Times New Roman" w:hAnsi="Times New Roman" w:cs="Times New Roman"/>
          <w:sz w:val="28"/>
          <w:szCs w:val="28"/>
          <w:lang w:val="be-BY"/>
        </w:rPr>
        <w:t>к, звяроў, раслін і лясных пладоў, смачнай вады.</w:t>
      </w:r>
      <w:r>
        <w:rPr>
          <w:rFonts w:ascii="Times New Roman" w:hAnsi="Times New Roman" w:cs="Times New Roman"/>
          <w:sz w:val="28"/>
          <w:szCs w:val="28"/>
          <w:lang w:val="be-BY"/>
        </w:rPr>
        <w:t>)</w:t>
      </w:r>
    </w:p>
    <w:p w:rsidR="00B60B83" w:rsidRDefault="00B60B83" w:rsidP="00EC671C">
      <w:pPr>
        <w:spacing w:after="0" w:line="360" w:lineRule="auto"/>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15. </w:t>
      </w:r>
      <w:r w:rsidR="00A0577E">
        <w:rPr>
          <w:rFonts w:ascii="Times New Roman" w:hAnsi="Times New Roman" w:cs="Times New Roman"/>
          <w:sz w:val="28"/>
          <w:szCs w:val="28"/>
          <w:lang w:val="be-BY"/>
        </w:rPr>
        <w:t>Якая з’ява прыроды так напалохала першых людзей?</w:t>
      </w:r>
    </w:p>
    <w:p w:rsidR="00A0577E" w:rsidRDefault="00A0577E" w:rsidP="00EC671C">
      <w:pPr>
        <w:spacing w:after="0" w:line="360" w:lineRule="auto"/>
        <w:jc w:val="both"/>
        <w:rPr>
          <w:rFonts w:ascii="Times New Roman" w:hAnsi="Times New Roman" w:cs="Times New Roman"/>
          <w:sz w:val="28"/>
          <w:szCs w:val="28"/>
          <w:lang w:val="be-BY"/>
        </w:rPr>
      </w:pPr>
      <w:r>
        <w:rPr>
          <w:rFonts w:ascii="Times New Roman" w:hAnsi="Times New Roman" w:cs="Times New Roman"/>
          <w:sz w:val="28"/>
          <w:szCs w:val="28"/>
          <w:lang w:val="be-BY"/>
        </w:rPr>
        <w:t>(У рацэ вада бурліла і была такая гарачая</w:t>
      </w:r>
      <w:r w:rsidR="002C69A2">
        <w:rPr>
          <w:rFonts w:ascii="Times New Roman" w:hAnsi="Times New Roman" w:cs="Times New Roman"/>
          <w:sz w:val="28"/>
          <w:szCs w:val="28"/>
          <w:lang w:val="be-BY"/>
        </w:rPr>
        <w:t xml:space="preserve">, </w:t>
      </w:r>
      <w:r>
        <w:rPr>
          <w:rFonts w:ascii="Times New Roman" w:hAnsi="Times New Roman" w:cs="Times New Roman"/>
          <w:sz w:val="28"/>
          <w:szCs w:val="28"/>
          <w:lang w:val="be-BY"/>
        </w:rPr>
        <w:t>як вар, а рыба плавала мёртвай</w:t>
      </w:r>
      <w:r w:rsidR="002C69A2">
        <w:rPr>
          <w:rFonts w:ascii="Times New Roman" w:hAnsi="Times New Roman" w:cs="Times New Roman"/>
          <w:sz w:val="28"/>
          <w:szCs w:val="28"/>
          <w:lang w:val="be-BY"/>
        </w:rPr>
        <w:t>.</w:t>
      </w:r>
      <w:r>
        <w:rPr>
          <w:rFonts w:ascii="Times New Roman" w:hAnsi="Times New Roman" w:cs="Times New Roman"/>
          <w:sz w:val="28"/>
          <w:szCs w:val="28"/>
          <w:lang w:val="be-BY"/>
        </w:rPr>
        <w:t>)</w:t>
      </w:r>
    </w:p>
    <w:p w:rsidR="00A0577E" w:rsidRDefault="00A0577E" w:rsidP="00EC671C">
      <w:pPr>
        <w:spacing w:after="0" w:line="360" w:lineRule="auto"/>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16. </w:t>
      </w:r>
      <w:r w:rsidR="00215DBA">
        <w:rPr>
          <w:rFonts w:ascii="Times New Roman" w:hAnsi="Times New Roman" w:cs="Times New Roman"/>
          <w:sz w:val="28"/>
          <w:szCs w:val="28"/>
          <w:lang w:val="be-BY"/>
        </w:rPr>
        <w:t>Чаму ў той дзень людзі, якія сабралі рыбу</w:t>
      </w:r>
      <w:r w:rsidR="002C69A2">
        <w:rPr>
          <w:rFonts w:ascii="Times New Roman" w:hAnsi="Times New Roman" w:cs="Times New Roman"/>
          <w:sz w:val="28"/>
          <w:szCs w:val="28"/>
          <w:lang w:val="be-BY"/>
        </w:rPr>
        <w:t>, б</w:t>
      </w:r>
      <w:r w:rsidR="00215DBA">
        <w:rPr>
          <w:rFonts w:ascii="Times New Roman" w:hAnsi="Times New Roman" w:cs="Times New Roman"/>
          <w:sz w:val="28"/>
          <w:szCs w:val="28"/>
          <w:lang w:val="be-BY"/>
        </w:rPr>
        <w:t>ылі такімі шчаслівымі?</w:t>
      </w:r>
    </w:p>
    <w:p w:rsidR="00215DBA" w:rsidRDefault="00215DBA" w:rsidP="00EC671C">
      <w:pPr>
        <w:spacing w:after="0" w:line="360" w:lineRule="auto"/>
        <w:jc w:val="both"/>
        <w:rPr>
          <w:rFonts w:ascii="Times New Roman" w:hAnsi="Times New Roman" w:cs="Times New Roman"/>
          <w:sz w:val="28"/>
          <w:szCs w:val="28"/>
          <w:lang w:val="be-BY"/>
        </w:rPr>
      </w:pPr>
      <w:r>
        <w:rPr>
          <w:rFonts w:ascii="Times New Roman" w:hAnsi="Times New Roman" w:cs="Times New Roman"/>
          <w:sz w:val="28"/>
          <w:szCs w:val="28"/>
          <w:lang w:val="be-BY"/>
        </w:rPr>
        <w:t>(Яны першы раз па</w:t>
      </w:r>
      <w:r w:rsidR="002C69A2">
        <w:rPr>
          <w:rFonts w:ascii="Times New Roman" w:hAnsi="Times New Roman" w:cs="Times New Roman"/>
          <w:sz w:val="28"/>
          <w:szCs w:val="28"/>
          <w:lang w:val="be-BY"/>
        </w:rPr>
        <w:t>кашта</w:t>
      </w:r>
      <w:r>
        <w:rPr>
          <w:rFonts w:ascii="Times New Roman" w:hAnsi="Times New Roman" w:cs="Times New Roman"/>
          <w:sz w:val="28"/>
          <w:szCs w:val="28"/>
          <w:lang w:val="be-BY"/>
        </w:rPr>
        <w:t>валі згатаваную рыбу. Хоць яна была і недаварана</w:t>
      </w:r>
      <w:r w:rsidR="002C69A2">
        <w:rPr>
          <w:rFonts w:ascii="Times New Roman" w:hAnsi="Times New Roman" w:cs="Times New Roman"/>
          <w:sz w:val="28"/>
          <w:szCs w:val="28"/>
          <w:lang w:val="be-BY"/>
        </w:rPr>
        <w:t>й</w:t>
      </w:r>
      <w:r>
        <w:rPr>
          <w:rFonts w:ascii="Times New Roman" w:hAnsi="Times New Roman" w:cs="Times New Roman"/>
          <w:sz w:val="28"/>
          <w:szCs w:val="28"/>
          <w:lang w:val="be-BY"/>
        </w:rPr>
        <w:t>, але ім было вельмі смачна, нічога смачней</w:t>
      </w:r>
      <w:r w:rsidR="002C69A2">
        <w:rPr>
          <w:rFonts w:ascii="Times New Roman" w:hAnsi="Times New Roman" w:cs="Times New Roman"/>
          <w:sz w:val="28"/>
          <w:szCs w:val="28"/>
          <w:lang w:val="be-BY"/>
        </w:rPr>
        <w:t>шага</w:t>
      </w:r>
      <w:r>
        <w:rPr>
          <w:rFonts w:ascii="Times New Roman" w:hAnsi="Times New Roman" w:cs="Times New Roman"/>
          <w:sz w:val="28"/>
          <w:szCs w:val="28"/>
          <w:lang w:val="be-BY"/>
        </w:rPr>
        <w:t xml:space="preserve"> яны </w:t>
      </w:r>
      <w:r w:rsidR="002C69A2">
        <w:rPr>
          <w:rFonts w:ascii="Times New Roman" w:hAnsi="Times New Roman" w:cs="Times New Roman"/>
          <w:sz w:val="28"/>
          <w:szCs w:val="28"/>
          <w:lang w:val="be-BY"/>
        </w:rPr>
        <w:t xml:space="preserve">дагэтуль </w:t>
      </w:r>
      <w:r>
        <w:rPr>
          <w:rFonts w:ascii="Times New Roman" w:hAnsi="Times New Roman" w:cs="Times New Roman"/>
          <w:sz w:val="28"/>
          <w:szCs w:val="28"/>
          <w:lang w:val="be-BY"/>
        </w:rPr>
        <w:t>не елі</w:t>
      </w:r>
      <w:r w:rsidR="002C69A2">
        <w:rPr>
          <w:rFonts w:ascii="Times New Roman" w:hAnsi="Times New Roman" w:cs="Times New Roman"/>
          <w:sz w:val="28"/>
          <w:szCs w:val="28"/>
          <w:lang w:val="be-BY"/>
        </w:rPr>
        <w:t>.</w:t>
      </w:r>
      <w:r>
        <w:rPr>
          <w:rFonts w:ascii="Times New Roman" w:hAnsi="Times New Roman" w:cs="Times New Roman"/>
          <w:sz w:val="28"/>
          <w:szCs w:val="28"/>
          <w:lang w:val="be-BY"/>
        </w:rPr>
        <w:t>)</w:t>
      </w:r>
    </w:p>
    <w:p w:rsidR="00215DBA" w:rsidRDefault="00215DBA" w:rsidP="00EC671C">
      <w:pPr>
        <w:spacing w:after="0" w:line="360" w:lineRule="auto"/>
        <w:jc w:val="both"/>
        <w:rPr>
          <w:rFonts w:ascii="Times New Roman" w:hAnsi="Times New Roman" w:cs="Times New Roman"/>
          <w:sz w:val="28"/>
          <w:szCs w:val="28"/>
          <w:lang w:val="be-BY"/>
        </w:rPr>
      </w:pPr>
      <w:r>
        <w:rPr>
          <w:rFonts w:ascii="Times New Roman" w:hAnsi="Times New Roman" w:cs="Times New Roman"/>
          <w:sz w:val="28"/>
          <w:szCs w:val="28"/>
          <w:lang w:val="be-BY"/>
        </w:rPr>
        <w:t>17.</w:t>
      </w:r>
      <w:r w:rsidR="00556796">
        <w:rPr>
          <w:rFonts w:ascii="Times New Roman" w:hAnsi="Times New Roman" w:cs="Times New Roman"/>
          <w:sz w:val="28"/>
          <w:szCs w:val="28"/>
          <w:lang w:val="be-BY"/>
        </w:rPr>
        <w:t xml:space="preserve"> Якая </w:t>
      </w:r>
      <w:r w:rsidR="002C69A2">
        <w:rPr>
          <w:rFonts w:ascii="Times New Roman" w:hAnsi="Times New Roman" w:cs="Times New Roman"/>
          <w:sz w:val="28"/>
          <w:szCs w:val="28"/>
          <w:lang w:val="be-BY"/>
        </w:rPr>
        <w:t xml:space="preserve">гаспадарчая прылада </w:t>
      </w:r>
      <w:r w:rsidR="00556796">
        <w:rPr>
          <w:rFonts w:ascii="Times New Roman" w:hAnsi="Times New Roman" w:cs="Times New Roman"/>
          <w:sz w:val="28"/>
          <w:szCs w:val="28"/>
          <w:lang w:val="be-BY"/>
        </w:rPr>
        <w:t xml:space="preserve">ў людзей </w:t>
      </w:r>
      <w:r w:rsidR="008847A2">
        <w:rPr>
          <w:rFonts w:ascii="Times New Roman" w:hAnsi="Times New Roman" w:cs="Times New Roman"/>
          <w:sz w:val="28"/>
          <w:szCs w:val="28"/>
          <w:lang w:val="be-BY"/>
        </w:rPr>
        <w:t>з’явілася перша</w:t>
      </w:r>
      <w:r w:rsidR="002C69A2">
        <w:rPr>
          <w:rFonts w:ascii="Times New Roman" w:hAnsi="Times New Roman" w:cs="Times New Roman"/>
          <w:sz w:val="28"/>
          <w:szCs w:val="28"/>
          <w:lang w:val="be-BY"/>
        </w:rPr>
        <w:t>й</w:t>
      </w:r>
      <w:r w:rsidR="008847A2">
        <w:rPr>
          <w:rFonts w:ascii="Times New Roman" w:hAnsi="Times New Roman" w:cs="Times New Roman"/>
          <w:sz w:val="28"/>
          <w:szCs w:val="28"/>
          <w:lang w:val="be-BY"/>
        </w:rPr>
        <w:t xml:space="preserve">, </w:t>
      </w:r>
      <w:r w:rsidR="002C69A2">
        <w:rPr>
          <w:rFonts w:ascii="Times New Roman" w:hAnsi="Times New Roman" w:cs="Times New Roman"/>
          <w:sz w:val="28"/>
          <w:szCs w:val="28"/>
          <w:lang w:val="be-BY"/>
        </w:rPr>
        <w:t xml:space="preserve">і </w:t>
      </w:r>
      <w:r w:rsidR="008847A2">
        <w:rPr>
          <w:rFonts w:ascii="Times New Roman" w:hAnsi="Times New Roman" w:cs="Times New Roman"/>
          <w:sz w:val="28"/>
          <w:szCs w:val="28"/>
          <w:lang w:val="be-BY"/>
        </w:rPr>
        <w:t xml:space="preserve">яны </w:t>
      </w:r>
      <w:r w:rsidR="002C69A2">
        <w:rPr>
          <w:rFonts w:ascii="Times New Roman" w:hAnsi="Times New Roman" w:cs="Times New Roman"/>
          <w:sz w:val="28"/>
          <w:szCs w:val="28"/>
          <w:lang w:val="be-BY"/>
        </w:rPr>
        <w:t xml:space="preserve">яе </w:t>
      </w:r>
      <w:r w:rsidR="008847A2">
        <w:rPr>
          <w:rFonts w:ascii="Times New Roman" w:hAnsi="Times New Roman" w:cs="Times New Roman"/>
          <w:sz w:val="28"/>
          <w:szCs w:val="28"/>
          <w:lang w:val="be-BY"/>
        </w:rPr>
        <w:t>не выкінулі, а захавалі?</w:t>
      </w:r>
    </w:p>
    <w:p w:rsidR="008847A2" w:rsidRDefault="008847A2" w:rsidP="00EC671C">
      <w:pPr>
        <w:spacing w:after="0" w:line="360" w:lineRule="auto"/>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(Востры камень, які ім </w:t>
      </w:r>
      <w:r w:rsidR="002C69A2">
        <w:rPr>
          <w:rFonts w:ascii="Times New Roman" w:hAnsi="Times New Roman" w:cs="Times New Roman"/>
          <w:sz w:val="28"/>
          <w:szCs w:val="28"/>
          <w:lang w:val="be-BY"/>
        </w:rPr>
        <w:t>па</w:t>
      </w:r>
      <w:r>
        <w:rPr>
          <w:rFonts w:ascii="Times New Roman" w:hAnsi="Times New Roman" w:cs="Times New Roman"/>
          <w:sz w:val="28"/>
          <w:szCs w:val="28"/>
          <w:lang w:val="be-BY"/>
        </w:rPr>
        <w:t>служыў</w:t>
      </w:r>
      <w:r w:rsidR="002C69A2">
        <w:rPr>
          <w:rFonts w:ascii="Times New Roman" w:hAnsi="Times New Roman" w:cs="Times New Roman"/>
          <w:sz w:val="28"/>
          <w:szCs w:val="28"/>
          <w:lang w:val="be-BY"/>
        </w:rPr>
        <w:t>, як</w:t>
      </w:r>
      <w:r>
        <w:rPr>
          <w:rFonts w:ascii="Times New Roman" w:hAnsi="Times New Roman" w:cs="Times New Roman"/>
          <w:sz w:val="28"/>
          <w:szCs w:val="28"/>
          <w:lang w:val="be-BY"/>
        </w:rPr>
        <w:t xml:space="preserve"> но</w:t>
      </w:r>
      <w:r w:rsidR="002C69A2">
        <w:rPr>
          <w:rFonts w:ascii="Times New Roman" w:hAnsi="Times New Roman" w:cs="Times New Roman"/>
          <w:sz w:val="28"/>
          <w:szCs w:val="28"/>
          <w:lang w:val="be-BY"/>
        </w:rPr>
        <w:t>ж,</w:t>
      </w:r>
      <w:r w:rsidR="002C69A2" w:rsidRPr="002C69A2">
        <w:rPr>
          <w:rFonts w:ascii="Times New Roman" w:hAnsi="Times New Roman" w:cs="Times New Roman"/>
          <w:sz w:val="28"/>
          <w:szCs w:val="28"/>
          <w:lang w:val="be-BY"/>
        </w:rPr>
        <w:t xml:space="preserve"> </w:t>
      </w:r>
      <w:r w:rsidR="002C69A2">
        <w:rPr>
          <w:rFonts w:ascii="Times New Roman" w:hAnsi="Times New Roman" w:cs="Times New Roman"/>
          <w:sz w:val="28"/>
          <w:szCs w:val="28"/>
          <w:lang w:val="be-BY"/>
        </w:rPr>
        <w:t>для рэзкі мяса.</w:t>
      </w:r>
      <w:r>
        <w:rPr>
          <w:rFonts w:ascii="Times New Roman" w:hAnsi="Times New Roman" w:cs="Times New Roman"/>
          <w:sz w:val="28"/>
          <w:szCs w:val="28"/>
          <w:lang w:val="be-BY"/>
        </w:rPr>
        <w:t>)</w:t>
      </w:r>
    </w:p>
    <w:p w:rsidR="008847A2" w:rsidRDefault="008847A2" w:rsidP="00EC671C">
      <w:pPr>
        <w:spacing w:after="0" w:line="360" w:lineRule="auto"/>
        <w:jc w:val="both"/>
        <w:rPr>
          <w:rFonts w:ascii="Times New Roman" w:hAnsi="Times New Roman" w:cs="Times New Roman"/>
          <w:sz w:val="28"/>
          <w:szCs w:val="28"/>
          <w:lang w:val="be-BY"/>
        </w:rPr>
      </w:pPr>
      <w:r>
        <w:rPr>
          <w:rFonts w:ascii="Times New Roman" w:hAnsi="Times New Roman" w:cs="Times New Roman"/>
          <w:sz w:val="28"/>
          <w:szCs w:val="28"/>
          <w:lang w:val="be-BY"/>
        </w:rPr>
        <w:t>18. Чаму людзі не магді застацца ў цёплай пячоры, куды яны схаваліся ад буры?</w:t>
      </w:r>
    </w:p>
    <w:p w:rsidR="008847A2" w:rsidRDefault="00995B2C" w:rsidP="00EC671C">
      <w:pPr>
        <w:spacing w:after="0" w:line="360" w:lineRule="auto"/>
        <w:jc w:val="both"/>
        <w:rPr>
          <w:rFonts w:ascii="Times New Roman" w:hAnsi="Times New Roman" w:cs="Times New Roman"/>
          <w:sz w:val="28"/>
          <w:szCs w:val="28"/>
          <w:lang w:val="be-BY"/>
        </w:rPr>
      </w:pPr>
      <w:r>
        <w:rPr>
          <w:rFonts w:ascii="Times New Roman" w:hAnsi="Times New Roman" w:cs="Times New Roman"/>
          <w:sz w:val="28"/>
          <w:szCs w:val="28"/>
          <w:lang w:val="be-BY"/>
        </w:rPr>
        <w:t>(Туды зайшоў леў і</w:t>
      </w:r>
      <w:r w:rsidR="008847A2">
        <w:rPr>
          <w:rFonts w:ascii="Times New Roman" w:hAnsi="Times New Roman" w:cs="Times New Roman"/>
          <w:sz w:val="28"/>
          <w:szCs w:val="28"/>
          <w:lang w:val="be-BY"/>
        </w:rPr>
        <w:t xml:space="preserve"> так зароў, што людзі </w:t>
      </w:r>
      <w:r w:rsidR="002C69A2">
        <w:rPr>
          <w:rFonts w:ascii="Times New Roman" w:hAnsi="Times New Roman" w:cs="Times New Roman"/>
          <w:sz w:val="28"/>
          <w:szCs w:val="28"/>
          <w:lang w:val="be-BY"/>
        </w:rPr>
        <w:t xml:space="preserve">нібы </w:t>
      </w:r>
      <w:r w:rsidR="008847A2">
        <w:rPr>
          <w:rFonts w:ascii="Times New Roman" w:hAnsi="Times New Roman" w:cs="Times New Roman"/>
          <w:sz w:val="28"/>
          <w:szCs w:val="28"/>
          <w:lang w:val="be-BY"/>
        </w:rPr>
        <w:t>звар’яцелыя ўцякалі з гэтага ўтульнага</w:t>
      </w:r>
      <w:r w:rsidR="002C69A2">
        <w:rPr>
          <w:rFonts w:ascii="Times New Roman" w:hAnsi="Times New Roman" w:cs="Times New Roman"/>
          <w:sz w:val="28"/>
          <w:szCs w:val="28"/>
          <w:lang w:val="be-BY"/>
        </w:rPr>
        <w:t xml:space="preserve"> прыстанішча.</w:t>
      </w:r>
      <w:r w:rsidR="008847A2">
        <w:rPr>
          <w:rFonts w:ascii="Times New Roman" w:hAnsi="Times New Roman" w:cs="Times New Roman"/>
          <w:sz w:val="28"/>
          <w:szCs w:val="28"/>
          <w:lang w:val="be-BY"/>
        </w:rPr>
        <w:t>)</w:t>
      </w:r>
    </w:p>
    <w:p w:rsidR="008847A2" w:rsidRDefault="008847A2" w:rsidP="00EC671C">
      <w:pPr>
        <w:spacing w:after="0" w:line="360" w:lineRule="auto"/>
        <w:jc w:val="both"/>
        <w:rPr>
          <w:rFonts w:ascii="Times New Roman" w:hAnsi="Times New Roman" w:cs="Times New Roman"/>
          <w:sz w:val="28"/>
          <w:szCs w:val="28"/>
          <w:lang w:val="be-BY"/>
        </w:rPr>
      </w:pPr>
      <w:r>
        <w:rPr>
          <w:rFonts w:ascii="Times New Roman" w:hAnsi="Times New Roman" w:cs="Times New Roman"/>
          <w:sz w:val="28"/>
          <w:szCs w:val="28"/>
          <w:lang w:val="be-BY"/>
        </w:rPr>
        <w:t>19. Па якой прычыне камяні былі такімі гарачымі?</w:t>
      </w:r>
    </w:p>
    <w:p w:rsidR="008847A2" w:rsidRDefault="008847A2" w:rsidP="00EC671C">
      <w:pPr>
        <w:spacing w:after="0" w:line="360" w:lineRule="auto"/>
        <w:jc w:val="both"/>
        <w:rPr>
          <w:rFonts w:ascii="Times New Roman" w:hAnsi="Times New Roman" w:cs="Times New Roman"/>
          <w:sz w:val="28"/>
          <w:szCs w:val="28"/>
          <w:lang w:val="be-BY"/>
        </w:rPr>
      </w:pPr>
      <w:r>
        <w:rPr>
          <w:rFonts w:ascii="Times New Roman" w:hAnsi="Times New Roman" w:cs="Times New Roman"/>
          <w:sz w:val="28"/>
          <w:szCs w:val="28"/>
          <w:lang w:val="be-BY"/>
        </w:rPr>
        <w:t>(Яны былі выкінуты лав</w:t>
      </w:r>
      <w:r w:rsidR="002C69A2">
        <w:rPr>
          <w:rFonts w:ascii="Times New Roman" w:hAnsi="Times New Roman" w:cs="Times New Roman"/>
          <w:sz w:val="28"/>
          <w:szCs w:val="28"/>
          <w:lang w:val="be-BY"/>
        </w:rPr>
        <w:t>ай</w:t>
      </w:r>
      <w:r>
        <w:rPr>
          <w:rFonts w:ascii="Times New Roman" w:hAnsi="Times New Roman" w:cs="Times New Roman"/>
          <w:sz w:val="28"/>
          <w:szCs w:val="28"/>
          <w:lang w:val="be-BY"/>
        </w:rPr>
        <w:t xml:space="preserve"> вулкана</w:t>
      </w:r>
      <w:r w:rsidR="002C69A2">
        <w:rPr>
          <w:rFonts w:ascii="Times New Roman" w:hAnsi="Times New Roman" w:cs="Times New Roman"/>
          <w:sz w:val="28"/>
          <w:szCs w:val="28"/>
          <w:lang w:val="be-BY"/>
        </w:rPr>
        <w:t>.</w:t>
      </w:r>
      <w:r>
        <w:rPr>
          <w:rFonts w:ascii="Times New Roman" w:hAnsi="Times New Roman" w:cs="Times New Roman"/>
          <w:sz w:val="28"/>
          <w:szCs w:val="28"/>
          <w:lang w:val="be-BY"/>
        </w:rPr>
        <w:t>)</w:t>
      </w:r>
    </w:p>
    <w:p w:rsidR="008847A2" w:rsidRDefault="008847A2" w:rsidP="00EC671C">
      <w:pPr>
        <w:spacing w:after="0" w:line="360" w:lineRule="auto"/>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20. </w:t>
      </w:r>
      <w:r w:rsidR="00181C27">
        <w:rPr>
          <w:rFonts w:ascii="Times New Roman" w:hAnsi="Times New Roman" w:cs="Times New Roman"/>
          <w:sz w:val="28"/>
          <w:szCs w:val="28"/>
          <w:lang w:val="be-BY"/>
        </w:rPr>
        <w:t xml:space="preserve">Чаму </w:t>
      </w:r>
      <w:r w:rsidR="001E484A" w:rsidRPr="00502D61">
        <w:rPr>
          <w:rFonts w:ascii="Times New Roman" w:hAnsi="Times New Roman" w:cs="Times New Roman"/>
          <w:sz w:val="28"/>
          <w:szCs w:val="28"/>
          <w:lang w:val="be-BY"/>
        </w:rPr>
        <w:t xml:space="preserve">юнакі </w:t>
      </w:r>
      <w:r w:rsidR="00181C27" w:rsidRPr="00502D61">
        <w:rPr>
          <w:rFonts w:ascii="Times New Roman" w:hAnsi="Times New Roman" w:cs="Times New Roman"/>
          <w:sz w:val="28"/>
          <w:szCs w:val="28"/>
          <w:lang w:val="be-BY"/>
        </w:rPr>
        <w:t xml:space="preserve">не маглі </w:t>
      </w:r>
      <w:r w:rsidR="00181C27">
        <w:rPr>
          <w:rFonts w:ascii="Times New Roman" w:hAnsi="Times New Roman" w:cs="Times New Roman"/>
          <w:sz w:val="28"/>
          <w:szCs w:val="28"/>
          <w:lang w:val="be-BY"/>
        </w:rPr>
        <w:t>адысціся ад гарачых кам</w:t>
      </w:r>
      <w:r w:rsidR="002C69A2">
        <w:rPr>
          <w:rFonts w:ascii="Times New Roman" w:hAnsi="Times New Roman" w:cs="Times New Roman"/>
          <w:sz w:val="28"/>
          <w:szCs w:val="28"/>
          <w:lang w:val="be-BY"/>
        </w:rPr>
        <w:t>я</w:t>
      </w:r>
      <w:r w:rsidR="00181C27">
        <w:rPr>
          <w:rFonts w:ascii="Times New Roman" w:hAnsi="Times New Roman" w:cs="Times New Roman"/>
          <w:sz w:val="28"/>
          <w:szCs w:val="28"/>
          <w:lang w:val="be-BY"/>
        </w:rPr>
        <w:t>няў?</w:t>
      </w:r>
    </w:p>
    <w:p w:rsidR="00181C27" w:rsidRDefault="00181C27" w:rsidP="00EC671C">
      <w:pPr>
        <w:spacing w:after="0" w:line="360" w:lineRule="auto"/>
        <w:jc w:val="both"/>
        <w:rPr>
          <w:rFonts w:ascii="Times New Roman" w:hAnsi="Times New Roman" w:cs="Times New Roman"/>
          <w:sz w:val="28"/>
          <w:szCs w:val="28"/>
          <w:lang w:val="be-BY"/>
        </w:rPr>
      </w:pPr>
      <w:r>
        <w:rPr>
          <w:rFonts w:ascii="Times New Roman" w:hAnsi="Times New Roman" w:cs="Times New Roman"/>
          <w:sz w:val="28"/>
          <w:szCs w:val="28"/>
          <w:lang w:val="be-BY"/>
        </w:rPr>
        <w:t>(Ім спадабалася самім распальваць агонь і палохаць ім жывёл. Яны здагадаліся, што жывёлы вельмі баяцца агню</w:t>
      </w:r>
      <w:r w:rsidR="002C69A2">
        <w:rPr>
          <w:rFonts w:ascii="Times New Roman" w:hAnsi="Times New Roman" w:cs="Times New Roman"/>
          <w:sz w:val="28"/>
          <w:szCs w:val="28"/>
          <w:lang w:val="be-BY"/>
        </w:rPr>
        <w:t>.</w:t>
      </w:r>
      <w:r>
        <w:rPr>
          <w:rFonts w:ascii="Times New Roman" w:hAnsi="Times New Roman" w:cs="Times New Roman"/>
          <w:sz w:val="28"/>
          <w:szCs w:val="28"/>
          <w:lang w:val="be-BY"/>
        </w:rPr>
        <w:t>)</w:t>
      </w:r>
    </w:p>
    <w:p w:rsidR="00181C27" w:rsidRDefault="00181C27" w:rsidP="00EC671C">
      <w:pPr>
        <w:spacing w:after="0" w:line="360" w:lineRule="auto"/>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21. </w:t>
      </w:r>
      <w:r w:rsidR="00D51C33">
        <w:rPr>
          <w:rFonts w:ascii="Times New Roman" w:hAnsi="Times New Roman" w:cs="Times New Roman"/>
          <w:sz w:val="28"/>
          <w:szCs w:val="28"/>
          <w:lang w:val="be-BY"/>
        </w:rPr>
        <w:t xml:space="preserve">Па якой прычыне </w:t>
      </w:r>
      <w:r w:rsidR="001E484A" w:rsidRPr="00502D61">
        <w:rPr>
          <w:rFonts w:ascii="Times New Roman" w:hAnsi="Times New Roman" w:cs="Times New Roman"/>
          <w:sz w:val="28"/>
          <w:szCs w:val="28"/>
          <w:lang w:val="be-BY"/>
        </w:rPr>
        <w:t xml:space="preserve">юнакі </w:t>
      </w:r>
      <w:r w:rsidR="00D51C33" w:rsidRPr="00502D61">
        <w:rPr>
          <w:rFonts w:ascii="Times New Roman" w:hAnsi="Times New Roman" w:cs="Times New Roman"/>
          <w:sz w:val="28"/>
          <w:szCs w:val="28"/>
          <w:lang w:val="be-BY"/>
        </w:rPr>
        <w:t xml:space="preserve">пачалі </w:t>
      </w:r>
      <w:r w:rsidR="00D51C33">
        <w:rPr>
          <w:rFonts w:ascii="Times New Roman" w:hAnsi="Times New Roman" w:cs="Times New Roman"/>
          <w:sz w:val="28"/>
          <w:szCs w:val="28"/>
          <w:lang w:val="be-BY"/>
        </w:rPr>
        <w:t>ўсміхацца?</w:t>
      </w:r>
    </w:p>
    <w:p w:rsidR="00D51C33" w:rsidRDefault="00D51C33" w:rsidP="00EC671C">
      <w:pPr>
        <w:spacing w:after="0" w:line="360" w:lineRule="auto"/>
        <w:jc w:val="both"/>
        <w:rPr>
          <w:rFonts w:ascii="Times New Roman" w:hAnsi="Times New Roman" w:cs="Times New Roman"/>
          <w:sz w:val="28"/>
          <w:szCs w:val="28"/>
          <w:lang w:val="be-BY"/>
        </w:rPr>
      </w:pPr>
      <w:r>
        <w:rPr>
          <w:rFonts w:ascii="Times New Roman" w:hAnsi="Times New Roman" w:cs="Times New Roman"/>
          <w:sz w:val="28"/>
          <w:szCs w:val="28"/>
          <w:lang w:val="be-BY"/>
        </w:rPr>
        <w:lastRenderedPageBreak/>
        <w:t>(Яны самі навучыліся распальваць касцёр і смажыць мяса</w:t>
      </w:r>
      <w:r w:rsidR="0034069D">
        <w:rPr>
          <w:rFonts w:ascii="Times New Roman" w:hAnsi="Times New Roman" w:cs="Times New Roman"/>
          <w:sz w:val="28"/>
          <w:szCs w:val="28"/>
          <w:lang w:val="be-BY"/>
        </w:rPr>
        <w:t>.</w:t>
      </w:r>
      <w:r>
        <w:rPr>
          <w:rFonts w:ascii="Times New Roman" w:hAnsi="Times New Roman" w:cs="Times New Roman"/>
          <w:sz w:val="28"/>
          <w:szCs w:val="28"/>
          <w:lang w:val="be-BY"/>
        </w:rPr>
        <w:t>)</w:t>
      </w:r>
    </w:p>
    <w:p w:rsidR="00D51C33" w:rsidRDefault="0061408B" w:rsidP="00EC671C">
      <w:pPr>
        <w:spacing w:after="0" w:line="360" w:lineRule="auto"/>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22. Дзе </w:t>
      </w:r>
      <w:r w:rsidR="001E484A" w:rsidRPr="00502D61">
        <w:rPr>
          <w:rFonts w:ascii="Times New Roman" w:hAnsi="Times New Roman" w:cs="Times New Roman"/>
          <w:sz w:val="28"/>
          <w:szCs w:val="28"/>
          <w:lang w:val="be-BY"/>
        </w:rPr>
        <w:t xml:space="preserve">юнакі </w:t>
      </w:r>
      <w:r w:rsidRPr="00502D61">
        <w:rPr>
          <w:rFonts w:ascii="Times New Roman" w:hAnsi="Times New Roman" w:cs="Times New Roman"/>
          <w:sz w:val="28"/>
          <w:szCs w:val="28"/>
          <w:lang w:val="be-BY"/>
        </w:rPr>
        <w:t xml:space="preserve">зрабілі </w:t>
      </w:r>
      <w:r>
        <w:rPr>
          <w:rFonts w:ascii="Times New Roman" w:hAnsi="Times New Roman" w:cs="Times New Roman"/>
          <w:sz w:val="28"/>
          <w:szCs w:val="28"/>
          <w:lang w:val="be-BY"/>
        </w:rPr>
        <w:t>сабе прытулак і чым гэта скончылася?</w:t>
      </w:r>
    </w:p>
    <w:p w:rsidR="0061408B" w:rsidRDefault="0061408B" w:rsidP="00EC671C">
      <w:pPr>
        <w:spacing w:after="0" w:line="360" w:lineRule="auto"/>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(У пячоры, дзе жыў леў. Там іх </w:t>
      </w:r>
      <w:r w:rsidRPr="00502D61">
        <w:rPr>
          <w:rFonts w:ascii="Times New Roman" w:hAnsi="Times New Roman" w:cs="Times New Roman"/>
          <w:sz w:val="28"/>
          <w:szCs w:val="28"/>
          <w:lang w:val="be-BY"/>
        </w:rPr>
        <w:t xml:space="preserve">знайшлі </w:t>
      </w:r>
      <w:r w:rsidR="001E484A" w:rsidRPr="00502D61">
        <w:rPr>
          <w:rFonts w:ascii="Times New Roman" w:hAnsi="Times New Roman" w:cs="Times New Roman"/>
          <w:sz w:val="28"/>
          <w:szCs w:val="28"/>
          <w:lang w:val="be-BY"/>
        </w:rPr>
        <w:t>супляменнікі</w:t>
      </w:r>
      <w:r w:rsidRPr="00502D61">
        <w:rPr>
          <w:rFonts w:ascii="Times New Roman" w:hAnsi="Times New Roman" w:cs="Times New Roman"/>
          <w:sz w:val="28"/>
          <w:szCs w:val="28"/>
          <w:lang w:val="be-BY"/>
        </w:rPr>
        <w:t xml:space="preserve"> і </w:t>
      </w:r>
      <w:r>
        <w:rPr>
          <w:rFonts w:ascii="Times New Roman" w:hAnsi="Times New Roman" w:cs="Times New Roman"/>
          <w:sz w:val="28"/>
          <w:szCs w:val="28"/>
          <w:lang w:val="be-BY"/>
        </w:rPr>
        <w:t>вельмі ўзрадаваліся, калі ўбачылі касцёр, а яшчэ больш, калі леў, спалохаўшыся агню, уцёк з пячоры</w:t>
      </w:r>
      <w:r w:rsidR="0034069D">
        <w:rPr>
          <w:rFonts w:ascii="Times New Roman" w:hAnsi="Times New Roman" w:cs="Times New Roman"/>
          <w:sz w:val="28"/>
          <w:szCs w:val="28"/>
          <w:lang w:val="be-BY"/>
        </w:rPr>
        <w:t>.</w:t>
      </w:r>
      <w:r>
        <w:rPr>
          <w:rFonts w:ascii="Times New Roman" w:hAnsi="Times New Roman" w:cs="Times New Roman"/>
          <w:sz w:val="28"/>
          <w:szCs w:val="28"/>
          <w:lang w:val="be-BY"/>
        </w:rPr>
        <w:t>)</w:t>
      </w:r>
    </w:p>
    <w:p w:rsidR="003E53E2" w:rsidRDefault="003E53E2" w:rsidP="00EC671C">
      <w:pPr>
        <w:spacing w:after="0" w:line="360" w:lineRule="auto"/>
        <w:jc w:val="both"/>
        <w:rPr>
          <w:rFonts w:ascii="Times New Roman" w:hAnsi="Times New Roman" w:cs="Times New Roman"/>
          <w:sz w:val="28"/>
          <w:szCs w:val="28"/>
          <w:lang w:val="be-BY"/>
        </w:rPr>
      </w:pPr>
    </w:p>
    <w:p w:rsidR="00215DBA" w:rsidRPr="001E484A" w:rsidRDefault="00E250A2" w:rsidP="00EC671C">
      <w:pPr>
        <w:spacing w:after="0" w:line="360" w:lineRule="auto"/>
        <w:jc w:val="both"/>
        <w:rPr>
          <w:rFonts w:ascii="Times New Roman" w:hAnsi="Times New Roman" w:cs="Times New Roman"/>
          <w:b/>
          <w:sz w:val="28"/>
          <w:szCs w:val="28"/>
          <w:lang w:val="be-BY"/>
        </w:rPr>
      </w:pPr>
      <w:r w:rsidRPr="001E484A">
        <w:rPr>
          <w:rFonts w:ascii="Times New Roman" w:hAnsi="Times New Roman" w:cs="Times New Roman"/>
          <w:b/>
          <w:sz w:val="28"/>
          <w:szCs w:val="28"/>
          <w:lang w:val="be-BY"/>
        </w:rPr>
        <w:t>Вядучая:</w:t>
      </w:r>
    </w:p>
    <w:p w:rsidR="003147F1" w:rsidRPr="001E484A" w:rsidRDefault="00E250A2" w:rsidP="00EC671C">
      <w:pPr>
        <w:spacing w:after="0" w:line="360" w:lineRule="auto"/>
        <w:jc w:val="both"/>
        <w:rPr>
          <w:rFonts w:ascii="Times New Roman" w:hAnsi="Times New Roman" w:cs="Times New Roman"/>
          <w:sz w:val="28"/>
          <w:szCs w:val="28"/>
          <w:lang w:val="be-BY"/>
        </w:rPr>
      </w:pPr>
      <w:r w:rsidRPr="001E484A">
        <w:rPr>
          <w:rFonts w:ascii="Times New Roman" w:hAnsi="Times New Roman" w:cs="Times New Roman"/>
          <w:sz w:val="28"/>
          <w:szCs w:val="28"/>
          <w:lang w:val="be-BY"/>
        </w:rPr>
        <w:t xml:space="preserve">Яшчэ пры жыцці Янка Маўр стаў класікам беларускай літаратуры. Творы гэтага таленавітага пісьменніка, педагога любяць чытаць не тольі дзеці, але і дарослыя, </w:t>
      </w:r>
      <w:r w:rsidR="0034069D" w:rsidRPr="001E484A">
        <w:rPr>
          <w:rFonts w:ascii="Times New Roman" w:hAnsi="Times New Roman" w:cs="Times New Roman"/>
          <w:sz w:val="28"/>
          <w:szCs w:val="28"/>
          <w:lang w:val="be-BY"/>
        </w:rPr>
        <w:t xml:space="preserve">іх </w:t>
      </w:r>
      <w:r w:rsidRPr="001E484A">
        <w:rPr>
          <w:rFonts w:ascii="Times New Roman" w:hAnsi="Times New Roman" w:cs="Times New Roman"/>
          <w:sz w:val="28"/>
          <w:szCs w:val="28"/>
          <w:lang w:val="be-BY"/>
        </w:rPr>
        <w:t>вывучаюц</w:t>
      </w:r>
      <w:r w:rsidR="0034069D" w:rsidRPr="001E484A">
        <w:rPr>
          <w:rFonts w:ascii="Times New Roman" w:hAnsi="Times New Roman" w:cs="Times New Roman"/>
          <w:sz w:val="28"/>
          <w:szCs w:val="28"/>
          <w:lang w:val="be-BY"/>
        </w:rPr>
        <w:t>ь у</w:t>
      </w:r>
      <w:r w:rsidRPr="001E484A">
        <w:rPr>
          <w:rFonts w:ascii="Times New Roman" w:hAnsi="Times New Roman" w:cs="Times New Roman"/>
          <w:sz w:val="28"/>
          <w:szCs w:val="28"/>
          <w:lang w:val="be-BY"/>
        </w:rPr>
        <w:t xml:space="preserve"> школьнай праграме. Не забывайце, што кнігі Янкі Маўра ёсць у нашай</w:t>
      </w:r>
      <w:r w:rsidR="007B6F4A" w:rsidRPr="001E484A">
        <w:rPr>
          <w:rFonts w:ascii="Times New Roman" w:hAnsi="Times New Roman" w:cs="Times New Roman"/>
          <w:sz w:val="28"/>
          <w:szCs w:val="28"/>
          <w:lang w:val="be-BY"/>
        </w:rPr>
        <w:t xml:space="preserve"> бібліятэцы. Чакаем вас у госці!</w:t>
      </w:r>
    </w:p>
    <w:p w:rsidR="00093C88" w:rsidRDefault="00093C88" w:rsidP="009F546A">
      <w:pPr>
        <w:spacing w:after="0"/>
        <w:jc w:val="center"/>
        <w:rPr>
          <w:rFonts w:ascii="Times New Roman" w:hAnsi="Times New Roman" w:cs="Times New Roman"/>
          <w:b/>
          <w:i/>
          <w:sz w:val="28"/>
          <w:szCs w:val="28"/>
          <w:lang w:val="be-BY"/>
        </w:rPr>
      </w:pPr>
    </w:p>
    <w:p w:rsidR="001A3065" w:rsidRDefault="001A3065" w:rsidP="001A3065">
      <w:pPr>
        <w:spacing w:after="0"/>
        <w:rPr>
          <w:rFonts w:ascii="Times New Roman" w:hAnsi="Times New Roman" w:cs="Times New Roman"/>
          <w:b/>
          <w:i/>
          <w:sz w:val="28"/>
          <w:szCs w:val="28"/>
          <w:lang w:val="be-BY"/>
        </w:rPr>
      </w:pPr>
    </w:p>
    <w:p w:rsidR="002A0C8B" w:rsidRDefault="002A0C8B" w:rsidP="001A3065">
      <w:pPr>
        <w:spacing w:after="0"/>
        <w:rPr>
          <w:rFonts w:ascii="Times New Roman" w:hAnsi="Times New Roman" w:cs="Times New Roman"/>
          <w:b/>
          <w:i/>
          <w:sz w:val="28"/>
          <w:szCs w:val="28"/>
          <w:lang w:val="be-BY"/>
        </w:rPr>
      </w:pPr>
    </w:p>
    <w:p w:rsidR="002A0C8B" w:rsidRDefault="002A0C8B" w:rsidP="001A3065">
      <w:pPr>
        <w:spacing w:after="0"/>
        <w:rPr>
          <w:rFonts w:ascii="Times New Roman" w:hAnsi="Times New Roman" w:cs="Times New Roman"/>
          <w:b/>
          <w:i/>
          <w:sz w:val="28"/>
          <w:szCs w:val="28"/>
          <w:lang w:val="be-BY"/>
        </w:rPr>
      </w:pPr>
    </w:p>
    <w:p w:rsidR="002A0C8B" w:rsidRDefault="002A0C8B" w:rsidP="001A3065">
      <w:pPr>
        <w:spacing w:after="0"/>
        <w:rPr>
          <w:rFonts w:ascii="Times New Roman" w:hAnsi="Times New Roman" w:cs="Times New Roman"/>
          <w:b/>
          <w:i/>
          <w:sz w:val="28"/>
          <w:szCs w:val="28"/>
          <w:lang w:val="be-BY"/>
        </w:rPr>
      </w:pPr>
    </w:p>
    <w:p w:rsidR="002A0C8B" w:rsidRDefault="002A0C8B" w:rsidP="001A3065">
      <w:pPr>
        <w:spacing w:after="0"/>
        <w:rPr>
          <w:rFonts w:ascii="Times New Roman" w:hAnsi="Times New Roman" w:cs="Times New Roman"/>
          <w:b/>
          <w:i/>
          <w:sz w:val="28"/>
          <w:szCs w:val="28"/>
          <w:lang w:val="be-BY"/>
        </w:rPr>
      </w:pPr>
    </w:p>
    <w:p w:rsidR="002A0C8B" w:rsidRDefault="002A0C8B" w:rsidP="001A3065">
      <w:pPr>
        <w:spacing w:after="0"/>
        <w:rPr>
          <w:rFonts w:ascii="Times New Roman" w:hAnsi="Times New Roman" w:cs="Times New Roman"/>
          <w:b/>
          <w:i/>
          <w:sz w:val="28"/>
          <w:szCs w:val="28"/>
          <w:lang w:val="be-BY"/>
        </w:rPr>
      </w:pPr>
    </w:p>
    <w:p w:rsidR="002A0C8B" w:rsidRDefault="002A0C8B" w:rsidP="001A3065">
      <w:pPr>
        <w:spacing w:after="0"/>
        <w:rPr>
          <w:rFonts w:ascii="Times New Roman" w:hAnsi="Times New Roman" w:cs="Times New Roman"/>
          <w:b/>
          <w:i/>
          <w:sz w:val="28"/>
          <w:szCs w:val="28"/>
          <w:lang w:val="be-BY"/>
        </w:rPr>
      </w:pPr>
    </w:p>
    <w:p w:rsidR="002A0C8B" w:rsidRDefault="002A0C8B" w:rsidP="001A3065">
      <w:pPr>
        <w:spacing w:after="0"/>
        <w:rPr>
          <w:rFonts w:ascii="Times New Roman" w:hAnsi="Times New Roman" w:cs="Times New Roman"/>
          <w:b/>
          <w:i/>
          <w:sz w:val="28"/>
          <w:szCs w:val="28"/>
          <w:lang w:val="be-BY"/>
        </w:rPr>
      </w:pPr>
    </w:p>
    <w:p w:rsidR="002A0C8B" w:rsidRDefault="002A0C8B" w:rsidP="001A3065">
      <w:pPr>
        <w:spacing w:after="0"/>
        <w:rPr>
          <w:rFonts w:ascii="Times New Roman" w:hAnsi="Times New Roman" w:cs="Times New Roman"/>
          <w:b/>
          <w:i/>
          <w:sz w:val="28"/>
          <w:szCs w:val="28"/>
          <w:lang w:val="be-BY"/>
        </w:rPr>
      </w:pPr>
    </w:p>
    <w:p w:rsidR="002A0C8B" w:rsidRDefault="002A0C8B" w:rsidP="001A3065">
      <w:pPr>
        <w:spacing w:after="0"/>
        <w:rPr>
          <w:rFonts w:ascii="Times New Roman" w:hAnsi="Times New Roman" w:cs="Times New Roman"/>
          <w:b/>
          <w:i/>
          <w:sz w:val="28"/>
          <w:szCs w:val="28"/>
          <w:lang w:val="be-BY"/>
        </w:rPr>
      </w:pPr>
    </w:p>
    <w:p w:rsidR="002A0C8B" w:rsidRDefault="002A0C8B" w:rsidP="001A3065">
      <w:pPr>
        <w:spacing w:after="0"/>
        <w:rPr>
          <w:rFonts w:ascii="Times New Roman" w:hAnsi="Times New Roman" w:cs="Times New Roman"/>
          <w:b/>
          <w:i/>
          <w:sz w:val="28"/>
          <w:szCs w:val="28"/>
          <w:lang w:val="be-BY"/>
        </w:rPr>
      </w:pPr>
    </w:p>
    <w:p w:rsidR="002A0C8B" w:rsidRDefault="002A0C8B" w:rsidP="001A3065">
      <w:pPr>
        <w:spacing w:after="0"/>
        <w:rPr>
          <w:rFonts w:ascii="Times New Roman" w:hAnsi="Times New Roman" w:cs="Times New Roman"/>
          <w:b/>
          <w:i/>
          <w:sz w:val="28"/>
          <w:szCs w:val="28"/>
          <w:lang w:val="be-BY"/>
        </w:rPr>
      </w:pPr>
    </w:p>
    <w:p w:rsidR="002A0C8B" w:rsidRDefault="002A0C8B" w:rsidP="001A3065">
      <w:pPr>
        <w:spacing w:after="0"/>
        <w:rPr>
          <w:rFonts w:ascii="Times New Roman" w:hAnsi="Times New Roman" w:cs="Times New Roman"/>
          <w:b/>
          <w:i/>
          <w:sz w:val="28"/>
          <w:szCs w:val="28"/>
          <w:lang w:val="be-BY"/>
        </w:rPr>
      </w:pPr>
    </w:p>
    <w:p w:rsidR="002A0C8B" w:rsidRDefault="002A0C8B" w:rsidP="001A3065">
      <w:pPr>
        <w:spacing w:after="0"/>
        <w:rPr>
          <w:rFonts w:ascii="Times New Roman" w:hAnsi="Times New Roman" w:cs="Times New Roman"/>
          <w:b/>
          <w:i/>
          <w:sz w:val="28"/>
          <w:szCs w:val="28"/>
          <w:lang w:val="be-BY"/>
        </w:rPr>
      </w:pPr>
    </w:p>
    <w:p w:rsidR="002A0C8B" w:rsidRDefault="002A0C8B" w:rsidP="001A3065">
      <w:pPr>
        <w:spacing w:after="0"/>
        <w:rPr>
          <w:rFonts w:ascii="Times New Roman" w:hAnsi="Times New Roman" w:cs="Times New Roman"/>
          <w:b/>
          <w:i/>
          <w:sz w:val="28"/>
          <w:szCs w:val="28"/>
          <w:lang w:val="be-BY"/>
        </w:rPr>
      </w:pPr>
    </w:p>
    <w:p w:rsidR="002A0C8B" w:rsidRDefault="002A0C8B" w:rsidP="001A3065">
      <w:pPr>
        <w:spacing w:after="0"/>
        <w:rPr>
          <w:rFonts w:ascii="Times New Roman" w:hAnsi="Times New Roman" w:cs="Times New Roman"/>
          <w:b/>
          <w:i/>
          <w:sz w:val="28"/>
          <w:szCs w:val="28"/>
          <w:lang w:val="be-BY"/>
        </w:rPr>
      </w:pPr>
    </w:p>
    <w:p w:rsidR="002A0C8B" w:rsidRDefault="002A0C8B" w:rsidP="001A3065">
      <w:pPr>
        <w:spacing w:after="0"/>
        <w:rPr>
          <w:rFonts w:ascii="Times New Roman" w:hAnsi="Times New Roman" w:cs="Times New Roman"/>
          <w:b/>
          <w:i/>
          <w:sz w:val="28"/>
          <w:szCs w:val="28"/>
          <w:lang w:val="be-BY"/>
        </w:rPr>
      </w:pPr>
    </w:p>
    <w:p w:rsidR="002A0C8B" w:rsidRDefault="002A0C8B" w:rsidP="001A3065">
      <w:pPr>
        <w:spacing w:after="0"/>
        <w:rPr>
          <w:rFonts w:ascii="Times New Roman" w:hAnsi="Times New Roman" w:cs="Times New Roman"/>
          <w:b/>
          <w:i/>
          <w:sz w:val="28"/>
          <w:szCs w:val="28"/>
          <w:lang w:val="be-BY"/>
        </w:rPr>
      </w:pPr>
    </w:p>
    <w:p w:rsidR="002A0C8B" w:rsidRDefault="002A0C8B" w:rsidP="001A3065">
      <w:pPr>
        <w:spacing w:after="0"/>
        <w:rPr>
          <w:rFonts w:ascii="Times New Roman" w:hAnsi="Times New Roman" w:cs="Times New Roman"/>
          <w:b/>
          <w:i/>
          <w:sz w:val="28"/>
          <w:szCs w:val="28"/>
          <w:lang w:val="be-BY"/>
        </w:rPr>
      </w:pPr>
    </w:p>
    <w:p w:rsidR="002A0C8B" w:rsidRDefault="002A0C8B" w:rsidP="001A3065">
      <w:pPr>
        <w:spacing w:after="0"/>
        <w:rPr>
          <w:rFonts w:ascii="Times New Roman" w:hAnsi="Times New Roman" w:cs="Times New Roman"/>
          <w:b/>
          <w:i/>
          <w:sz w:val="28"/>
          <w:szCs w:val="28"/>
          <w:lang w:val="be-BY"/>
        </w:rPr>
      </w:pPr>
    </w:p>
    <w:p w:rsidR="002A0C8B" w:rsidRDefault="002A0C8B" w:rsidP="001A3065">
      <w:pPr>
        <w:spacing w:after="0"/>
        <w:rPr>
          <w:rFonts w:ascii="Times New Roman" w:hAnsi="Times New Roman" w:cs="Times New Roman"/>
          <w:b/>
          <w:i/>
          <w:sz w:val="28"/>
          <w:szCs w:val="28"/>
          <w:lang w:val="be-BY"/>
        </w:rPr>
      </w:pPr>
    </w:p>
    <w:p w:rsidR="00855868" w:rsidRDefault="00855868" w:rsidP="00A21A85">
      <w:pPr>
        <w:spacing w:after="0"/>
        <w:rPr>
          <w:rFonts w:ascii="Times New Roman" w:hAnsi="Times New Roman" w:cs="Times New Roman"/>
          <w:b/>
          <w:i/>
          <w:sz w:val="28"/>
          <w:szCs w:val="28"/>
          <w:lang w:val="be-BY"/>
        </w:rPr>
      </w:pPr>
    </w:p>
    <w:p w:rsidR="00F71052" w:rsidRDefault="00F71052" w:rsidP="00A21A85">
      <w:pPr>
        <w:spacing w:after="0"/>
        <w:rPr>
          <w:rFonts w:ascii="Times New Roman" w:hAnsi="Times New Roman" w:cs="Times New Roman"/>
          <w:b/>
          <w:i/>
          <w:sz w:val="28"/>
          <w:szCs w:val="28"/>
          <w:lang w:val="be-BY"/>
        </w:rPr>
      </w:pPr>
    </w:p>
    <w:p w:rsidR="00F71052" w:rsidRDefault="00F71052" w:rsidP="00A21A85">
      <w:pPr>
        <w:spacing w:after="0"/>
        <w:rPr>
          <w:rFonts w:ascii="Times New Roman" w:hAnsi="Times New Roman" w:cs="Times New Roman"/>
          <w:b/>
          <w:i/>
          <w:sz w:val="28"/>
          <w:szCs w:val="28"/>
          <w:lang w:val="be-BY"/>
        </w:rPr>
      </w:pPr>
    </w:p>
    <w:p w:rsidR="00F71052" w:rsidRDefault="00F71052" w:rsidP="00A21A85">
      <w:pPr>
        <w:spacing w:after="0"/>
        <w:rPr>
          <w:rFonts w:ascii="Times New Roman" w:hAnsi="Times New Roman" w:cs="Times New Roman"/>
          <w:b/>
          <w:i/>
          <w:sz w:val="28"/>
          <w:szCs w:val="28"/>
          <w:lang w:val="be-BY"/>
        </w:rPr>
      </w:pPr>
    </w:p>
    <w:p w:rsidR="00F71052" w:rsidRDefault="00F71052" w:rsidP="00A21A85">
      <w:pPr>
        <w:spacing w:after="0"/>
        <w:rPr>
          <w:rFonts w:ascii="Times New Roman" w:hAnsi="Times New Roman" w:cs="Times New Roman"/>
          <w:b/>
          <w:i/>
          <w:sz w:val="28"/>
          <w:szCs w:val="28"/>
          <w:lang w:val="be-BY"/>
        </w:rPr>
      </w:pPr>
    </w:p>
    <w:p w:rsidR="00E53127" w:rsidRPr="005C7275" w:rsidRDefault="00A21A85" w:rsidP="005C7275">
      <w:pPr>
        <w:pStyle w:val="1"/>
        <w:jc w:val="center"/>
        <w:rPr>
          <w:rFonts w:ascii="Times New Roman" w:hAnsi="Times New Roman" w:cs="Times New Roman"/>
          <w:color w:val="auto"/>
          <w:lang w:val="be-BY"/>
        </w:rPr>
      </w:pPr>
      <w:bookmarkStart w:id="7" w:name="_Toc511219235"/>
      <w:r w:rsidRPr="005C7275">
        <w:rPr>
          <w:rFonts w:ascii="Times New Roman" w:hAnsi="Times New Roman" w:cs="Times New Roman"/>
          <w:color w:val="auto"/>
          <w:lang w:val="be-BY"/>
        </w:rPr>
        <w:lastRenderedPageBreak/>
        <w:t>Творы пісьменніка</w:t>
      </w:r>
      <w:bookmarkEnd w:id="7"/>
    </w:p>
    <w:p w:rsidR="002970A9" w:rsidRPr="00B81EE3" w:rsidRDefault="002970A9" w:rsidP="00B81EE3">
      <w:pPr>
        <w:spacing w:after="0"/>
        <w:rPr>
          <w:rFonts w:ascii="Times New Roman" w:hAnsi="Times New Roman" w:cs="Times New Roman"/>
          <w:sz w:val="28"/>
          <w:szCs w:val="28"/>
          <w:lang w:val="be-BY"/>
        </w:rPr>
      </w:pPr>
    </w:p>
    <w:p w:rsidR="00E53127" w:rsidRPr="006A7F38" w:rsidRDefault="001C3EAA" w:rsidP="00C25CB2">
      <w:pPr>
        <w:pStyle w:val="a3"/>
        <w:numPr>
          <w:ilvl w:val="0"/>
          <w:numId w:val="4"/>
        </w:numPr>
        <w:spacing w:after="0"/>
        <w:jc w:val="both"/>
        <w:rPr>
          <w:rFonts w:ascii="Times New Roman" w:hAnsi="Times New Roman" w:cs="Times New Roman"/>
          <w:sz w:val="28"/>
          <w:szCs w:val="28"/>
          <w:lang w:val="be-BY"/>
        </w:rPr>
      </w:pPr>
      <w:r w:rsidRPr="006A7F38">
        <w:rPr>
          <w:rFonts w:ascii="Times New Roman" w:hAnsi="Times New Roman" w:cs="Times New Roman"/>
          <w:sz w:val="28"/>
          <w:szCs w:val="28"/>
          <w:lang w:val="be-BY"/>
        </w:rPr>
        <w:t>Апав</w:t>
      </w:r>
      <w:r w:rsidR="001265DF" w:rsidRPr="006A7F38">
        <w:rPr>
          <w:rFonts w:ascii="Times New Roman" w:hAnsi="Times New Roman" w:cs="Times New Roman"/>
          <w:sz w:val="28"/>
          <w:szCs w:val="28"/>
          <w:lang w:val="be-BY"/>
        </w:rPr>
        <w:t>яданн</w:t>
      </w:r>
      <w:r w:rsidR="001265DF" w:rsidRPr="006A7F38">
        <w:rPr>
          <w:rFonts w:ascii="Times New Roman" w:hAnsi="Times New Roman" w:cs="Times New Roman"/>
          <w:sz w:val="28"/>
          <w:szCs w:val="28"/>
        </w:rPr>
        <w:t>i</w:t>
      </w:r>
      <w:r w:rsidR="001265DF" w:rsidRPr="006A7F38">
        <w:rPr>
          <w:rFonts w:ascii="Times New Roman" w:hAnsi="Times New Roman" w:cs="Times New Roman"/>
          <w:sz w:val="28"/>
          <w:szCs w:val="28"/>
          <w:lang w:val="be-BY"/>
        </w:rPr>
        <w:t xml:space="preserve"> і аповесць / Янка Маўр</w:t>
      </w:r>
      <w:r w:rsidR="00385BE6" w:rsidRPr="006A7F38">
        <w:rPr>
          <w:rFonts w:ascii="Times New Roman" w:hAnsi="Times New Roman" w:cs="Times New Roman"/>
          <w:sz w:val="28"/>
          <w:szCs w:val="28"/>
          <w:lang w:val="be-BY"/>
        </w:rPr>
        <w:t xml:space="preserve"> </w:t>
      </w:r>
      <w:r w:rsidR="001265DF" w:rsidRPr="006A7F38">
        <w:rPr>
          <w:rFonts w:ascii="Times New Roman" w:hAnsi="Times New Roman" w:cs="Times New Roman"/>
          <w:sz w:val="28"/>
          <w:szCs w:val="28"/>
          <w:lang w:val="be-BY"/>
        </w:rPr>
        <w:t>; у</w:t>
      </w:r>
      <w:r w:rsidRPr="006A7F38">
        <w:rPr>
          <w:rFonts w:ascii="Times New Roman" w:hAnsi="Times New Roman" w:cs="Times New Roman"/>
          <w:sz w:val="28"/>
          <w:szCs w:val="28"/>
          <w:lang w:val="be-BY"/>
        </w:rPr>
        <w:t>ступ. арт. М.</w:t>
      </w:r>
      <w:r w:rsidR="001265DF" w:rsidRPr="006A7F38">
        <w:rPr>
          <w:rFonts w:ascii="Times New Roman" w:hAnsi="Times New Roman" w:cs="Times New Roman"/>
          <w:sz w:val="28"/>
          <w:szCs w:val="28"/>
          <w:lang w:val="be-BY"/>
        </w:rPr>
        <w:t xml:space="preserve"> Яфімавай. – Мінск. : Нар. асвета, 1969. – 291 с. – (</w:t>
      </w:r>
      <w:r w:rsidRPr="006A7F38">
        <w:rPr>
          <w:rFonts w:ascii="Times New Roman" w:hAnsi="Times New Roman" w:cs="Times New Roman"/>
          <w:sz w:val="28"/>
          <w:szCs w:val="28"/>
          <w:lang w:val="be-BY"/>
        </w:rPr>
        <w:t>Школьная б-ка).</w:t>
      </w:r>
    </w:p>
    <w:p w:rsidR="00994389" w:rsidRPr="008E6757" w:rsidRDefault="00994389" w:rsidP="00EC671C">
      <w:pPr>
        <w:pStyle w:val="a3"/>
        <w:numPr>
          <w:ilvl w:val="0"/>
          <w:numId w:val="4"/>
        </w:numPr>
        <w:jc w:val="both"/>
        <w:rPr>
          <w:rFonts w:ascii="Times New Roman" w:hAnsi="Times New Roman" w:cs="Times New Roman"/>
          <w:sz w:val="28"/>
          <w:szCs w:val="28"/>
          <w:lang w:val="be-BY"/>
        </w:rPr>
      </w:pPr>
      <w:r w:rsidRPr="008E6757">
        <w:rPr>
          <w:rFonts w:ascii="Times New Roman" w:hAnsi="Times New Roman" w:cs="Times New Roman"/>
          <w:sz w:val="28"/>
          <w:szCs w:val="28"/>
          <w:lang w:val="be-BY"/>
        </w:rPr>
        <w:t>Бунт звяроў</w:t>
      </w:r>
      <w:r w:rsidR="00385BE6">
        <w:rPr>
          <w:rFonts w:ascii="Times New Roman" w:hAnsi="Times New Roman" w:cs="Times New Roman"/>
          <w:sz w:val="28"/>
          <w:szCs w:val="28"/>
          <w:lang w:val="be-BY"/>
        </w:rPr>
        <w:t xml:space="preserve"> </w:t>
      </w:r>
      <w:r w:rsidRPr="008E6757">
        <w:rPr>
          <w:rFonts w:ascii="Times New Roman" w:hAnsi="Times New Roman" w:cs="Times New Roman"/>
          <w:sz w:val="28"/>
          <w:szCs w:val="28"/>
          <w:lang w:val="be-BY"/>
        </w:rPr>
        <w:t>: [аповесці, апавяданні] / Янка Маўр</w:t>
      </w:r>
      <w:r w:rsidR="00385BE6">
        <w:rPr>
          <w:rFonts w:ascii="Times New Roman" w:hAnsi="Times New Roman" w:cs="Times New Roman"/>
          <w:sz w:val="28"/>
          <w:szCs w:val="28"/>
          <w:lang w:val="be-BY"/>
        </w:rPr>
        <w:t xml:space="preserve"> </w:t>
      </w:r>
      <w:r w:rsidRPr="008E6757">
        <w:rPr>
          <w:rFonts w:ascii="Times New Roman" w:hAnsi="Times New Roman" w:cs="Times New Roman"/>
          <w:sz w:val="28"/>
          <w:szCs w:val="28"/>
          <w:lang w:val="be-BY"/>
        </w:rPr>
        <w:t>; уклад. П.В. Грычанка. – Мінск</w:t>
      </w:r>
      <w:r w:rsidR="00385BE6">
        <w:rPr>
          <w:rFonts w:ascii="Times New Roman" w:hAnsi="Times New Roman" w:cs="Times New Roman"/>
          <w:sz w:val="28"/>
          <w:szCs w:val="28"/>
          <w:lang w:val="be-BY"/>
        </w:rPr>
        <w:t xml:space="preserve"> </w:t>
      </w:r>
      <w:r w:rsidRPr="008E6757">
        <w:rPr>
          <w:rFonts w:ascii="Times New Roman" w:hAnsi="Times New Roman" w:cs="Times New Roman"/>
          <w:sz w:val="28"/>
          <w:szCs w:val="28"/>
          <w:lang w:val="be-BY"/>
        </w:rPr>
        <w:t>: Маст. літ, 2016. – 246 с. – (Бібліятэка выбраных твораў).</w:t>
      </w:r>
    </w:p>
    <w:p w:rsidR="001C3EAA" w:rsidRPr="00AF5900" w:rsidRDefault="001265DF" w:rsidP="00EC671C">
      <w:pPr>
        <w:pStyle w:val="a3"/>
        <w:numPr>
          <w:ilvl w:val="0"/>
          <w:numId w:val="4"/>
        </w:numPr>
        <w:jc w:val="both"/>
        <w:rPr>
          <w:rFonts w:ascii="Times New Roman" w:hAnsi="Times New Roman" w:cs="Times New Roman"/>
          <w:sz w:val="28"/>
          <w:szCs w:val="28"/>
          <w:lang w:val="be-BY"/>
        </w:rPr>
      </w:pPr>
      <w:r w:rsidRPr="008E6757">
        <w:rPr>
          <w:rFonts w:ascii="Times New Roman" w:hAnsi="Times New Roman" w:cs="Times New Roman"/>
          <w:sz w:val="28"/>
          <w:szCs w:val="28"/>
        </w:rPr>
        <w:t>Выбраныя</w:t>
      </w:r>
      <w:r w:rsidR="00A21A85">
        <w:rPr>
          <w:rFonts w:ascii="Times New Roman" w:hAnsi="Times New Roman" w:cs="Times New Roman"/>
          <w:sz w:val="28"/>
          <w:szCs w:val="28"/>
          <w:lang w:val="be-BY"/>
        </w:rPr>
        <w:t xml:space="preserve"> </w:t>
      </w:r>
      <w:r w:rsidRPr="008E6757">
        <w:rPr>
          <w:rFonts w:ascii="Times New Roman" w:hAnsi="Times New Roman" w:cs="Times New Roman"/>
          <w:sz w:val="28"/>
          <w:szCs w:val="28"/>
        </w:rPr>
        <w:t xml:space="preserve">творы / Янка Маўр. </w:t>
      </w:r>
      <w:r w:rsidRPr="008E6757">
        <w:rPr>
          <w:rFonts w:ascii="Times New Roman" w:hAnsi="Times New Roman" w:cs="Times New Roman"/>
          <w:sz w:val="28"/>
          <w:szCs w:val="28"/>
          <w:lang w:val="be-BY"/>
        </w:rPr>
        <w:t>–</w:t>
      </w:r>
      <w:r w:rsidR="00A21A85">
        <w:rPr>
          <w:rFonts w:ascii="Times New Roman" w:hAnsi="Times New Roman" w:cs="Times New Roman"/>
          <w:sz w:val="28"/>
          <w:szCs w:val="28"/>
          <w:lang w:val="be-BY"/>
        </w:rPr>
        <w:t xml:space="preserve"> </w:t>
      </w:r>
      <w:r w:rsidRPr="008E6757">
        <w:rPr>
          <w:rFonts w:ascii="Times New Roman" w:hAnsi="Times New Roman" w:cs="Times New Roman"/>
          <w:sz w:val="28"/>
          <w:szCs w:val="28"/>
        </w:rPr>
        <w:t>Мінск :</w:t>
      </w:r>
      <w:r w:rsidR="00A21A85">
        <w:rPr>
          <w:rFonts w:ascii="Times New Roman" w:hAnsi="Times New Roman" w:cs="Times New Roman"/>
          <w:sz w:val="28"/>
          <w:szCs w:val="28"/>
          <w:lang w:val="be-BY"/>
        </w:rPr>
        <w:t xml:space="preserve"> </w:t>
      </w:r>
      <w:r w:rsidRPr="008E6757">
        <w:rPr>
          <w:rFonts w:ascii="Times New Roman" w:hAnsi="Times New Roman" w:cs="Times New Roman"/>
          <w:sz w:val="28"/>
          <w:szCs w:val="28"/>
        </w:rPr>
        <w:t>Дзяржвыд БССР, 1952.</w:t>
      </w:r>
      <w:r w:rsidRPr="008E6757">
        <w:rPr>
          <w:rFonts w:ascii="Times New Roman" w:hAnsi="Times New Roman" w:cs="Times New Roman"/>
          <w:sz w:val="28"/>
          <w:szCs w:val="28"/>
          <w:lang w:val="be-BY"/>
        </w:rPr>
        <w:t xml:space="preserve"> – </w:t>
      </w:r>
      <w:r w:rsidR="001C3EAA" w:rsidRPr="008E6757">
        <w:rPr>
          <w:rFonts w:ascii="Times New Roman" w:hAnsi="Times New Roman" w:cs="Times New Roman"/>
          <w:sz w:val="28"/>
          <w:szCs w:val="28"/>
        </w:rPr>
        <w:t>502 с.</w:t>
      </w:r>
    </w:p>
    <w:p w:rsidR="00AF5900" w:rsidRPr="00AF5900" w:rsidRDefault="00AF5900" w:rsidP="00EC671C">
      <w:pPr>
        <w:pStyle w:val="a3"/>
        <w:numPr>
          <w:ilvl w:val="0"/>
          <w:numId w:val="4"/>
        </w:numPr>
        <w:jc w:val="both"/>
        <w:rPr>
          <w:rFonts w:ascii="Times New Roman" w:hAnsi="Times New Roman" w:cs="Times New Roman"/>
          <w:sz w:val="28"/>
          <w:szCs w:val="28"/>
        </w:rPr>
      </w:pPr>
      <w:proofErr w:type="spellStart"/>
      <w:r w:rsidRPr="008E6757">
        <w:rPr>
          <w:rFonts w:ascii="Times New Roman" w:hAnsi="Times New Roman" w:cs="Times New Roman"/>
          <w:sz w:val="28"/>
          <w:szCs w:val="28"/>
        </w:rPr>
        <w:t>Выбраныя</w:t>
      </w:r>
      <w:proofErr w:type="spellEnd"/>
      <w:r>
        <w:rPr>
          <w:rFonts w:ascii="Times New Roman" w:hAnsi="Times New Roman" w:cs="Times New Roman"/>
          <w:sz w:val="28"/>
          <w:szCs w:val="28"/>
          <w:lang w:val="be-BY"/>
        </w:rPr>
        <w:t xml:space="preserve"> </w:t>
      </w:r>
      <w:proofErr w:type="spellStart"/>
      <w:r w:rsidRPr="008E6757">
        <w:rPr>
          <w:rFonts w:ascii="Times New Roman" w:hAnsi="Times New Roman" w:cs="Times New Roman"/>
          <w:sz w:val="28"/>
          <w:szCs w:val="28"/>
        </w:rPr>
        <w:t>творы</w:t>
      </w:r>
      <w:proofErr w:type="spellEnd"/>
      <w:r w:rsidRPr="008E6757">
        <w:rPr>
          <w:rFonts w:ascii="Times New Roman" w:hAnsi="Times New Roman" w:cs="Times New Roman"/>
          <w:sz w:val="28"/>
          <w:szCs w:val="28"/>
        </w:rPr>
        <w:t xml:space="preserve"> / Янка </w:t>
      </w:r>
      <w:proofErr w:type="spellStart"/>
      <w:r w:rsidRPr="008E6757">
        <w:rPr>
          <w:rFonts w:ascii="Times New Roman" w:hAnsi="Times New Roman" w:cs="Times New Roman"/>
          <w:sz w:val="28"/>
          <w:szCs w:val="28"/>
        </w:rPr>
        <w:t>Маў</w:t>
      </w:r>
      <w:proofErr w:type="gramStart"/>
      <w:r w:rsidRPr="008E6757">
        <w:rPr>
          <w:rFonts w:ascii="Times New Roman" w:hAnsi="Times New Roman" w:cs="Times New Roman"/>
          <w:sz w:val="28"/>
          <w:szCs w:val="28"/>
        </w:rPr>
        <w:t>р</w:t>
      </w:r>
      <w:proofErr w:type="spellEnd"/>
      <w:proofErr w:type="gramEnd"/>
      <w:r w:rsidRPr="008E6757">
        <w:rPr>
          <w:rFonts w:ascii="Times New Roman" w:hAnsi="Times New Roman" w:cs="Times New Roman"/>
          <w:sz w:val="28"/>
          <w:szCs w:val="28"/>
        </w:rPr>
        <w:t xml:space="preserve"> ; [уклад. і камен. М. </w:t>
      </w:r>
      <w:proofErr w:type="spellStart"/>
      <w:r w:rsidRPr="008E6757">
        <w:rPr>
          <w:rFonts w:ascii="Times New Roman" w:hAnsi="Times New Roman" w:cs="Times New Roman"/>
          <w:sz w:val="28"/>
          <w:szCs w:val="28"/>
        </w:rPr>
        <w:t>Міцкевіч</w:t>
      </w:r>
      <w:proofErr w:type="spellEnd"/>
      <w:proofErr w:type="gramStart"/>
      <w:r>
        <w:rPr>
          <w:rFonts w:ascii="Times New Roman" w:hAnsi="Times New Roman" w:cs="Times New Roman"/>
          <w:sz w:val="28"/>
          <w:szCs w:val="28"/>
        </w:rPr>
        <w:t xml:space="preserve"> </w:t>
      </w:r>
      <w:r w:rsidRPr="008E6757">
        <w:rPr>
          <w:rFonts w:ascii="Times New Roman" w:hAnsi="Times New Roman" w:cs="Times New Roman"/>
          <w:sz w:val="28"/>
          <w:szCs w:val="28"/>
        </w:rPr>
        <w:t>;</w:t>
      </w:r>
      <w:proofErr w:type="gramEnd"/>
      <w:r w:rsidRPr="008E6757">
        <w:rPr>
          <w:rFonts w:ascii="Times New Roman" w:hAnsi="Times New Roman" w:cs="Times New Roman"/>
          <w:sz w:val="28"/>
          <w:szCs w:val="28"/>
        </w:rPr>
        <w:t xml:space="preserve"> </w:t>
      </w:r>
      <w:r w:rsidR="0013601F">
        <w:rPr>
          <w:rFonts w:ascii="Times New Roman" w:hAnsi="Times New Roman" w:cs="Times New Roman"/>
          <w:sz w:val="28"/>
          <w:szCs w:val="28"/>
        </w:rPr>
        <w:br/>
      </w:r>
      <w:proofErr w:type="spellStart"/>
      <w:r w:rsidRPr="008E6757">
        <w:rPr>
          <w:rFonts w:ascii="Times New Roman" w:hAnsi="Times New Roman" w:cs="Times New Roman"/>
          <w:sz w:val="28"/>
          <w:szCs w:val="28"/>
        </w:rPr>
        <w:t>прадм</w:t>
      </w:r>
      <w:proofErr w:type="spellEnd"/>
      <w:r w:rsidRPr="008E6757">
        <w:rPr>
          <w:rFonts w:ascii="Times New Roman" w:hAnsi="Times New Roman" w:cs="Times New Roman"/>
          <w:sz w:val="28"/>
          <w:szCs w:val="28"/>
        </w:rPr>
        <w:t xml:space="preserve">. </w:t>
      </w:r>
      <w:proofErr w:type="gramStart"/>
      <w:r w:rsidRPr="008E6757">
        <w:rPr>
          <w:rFonts w:ascii="Times New Roman" w:hAnsi="Times New Roman" w:cs="Times New Roman"/>
          <w:sz w:val="28"/>
          <w:szCs w:val="28"/>
        </w:rPr>
        <w:t xml:space="preserve">В. </w:t>
      </w:r>
      <w:proofErr w:type="spellStart"/>
      <w:r w:rsidRPr="008E6757">
        <w:rPr>
          <w:rFonts w:ascii="Times New Roman" w:hAnsi="Times New Roman" w:cs="Times New Roman"/>
          <w:sz w:val="28"/>
          <w:szCs w:val="28"/>
        </w:rPr>
        <w:t>Міцкевіч</w:t>
      </w:r>
      <w:proofErr w:type="spellEnd"/>
      <w:r w:rsidRPr="008E6757">
        <w:rPr>
          <w:rFonts w:ascii="Times New Roman" w:hAnsi="Times New Roman" w:cs="Times New Roman"/>
          <w:sz w:val="28"/>
          <w:szCs w:val="28"/>
        </w:rPr>
        <w:t>].</w:t>
      </w:r>
      <w:proofErr w:type="gramEnd"/>
      <w:r>
        <w:rPr>
          <w:rFonts w:ascii="Times New Roman" w:hAnsi="Times New Roman" w:cs="Times New Roman"/>
          <w:sz w:val="28"/>
          <w:szCs w:val="28"/>
          <w:lang w:val="be-BY"/>
        </w:rPr>
        <w:t xml:space="preserve"> </w:t>
      </w:r>
      <w:r w:rsidRPr="008E6757">
        <w:rPr>
          <w:rFonts w:ascii="Times New Roman" w:hAnsi="Times New Roman" w:cs="Times New Roman"/>
          <w:sz w:val="28"/>
          <w:szCs w:val="28"/>
          <w:lang w:val="be-BY"/>
        </w:rPr>
        <w:t>–</w:t>
      </w:r>
      <w:r>
        <w:rPr>
          <w:rFonts w:ascii="Times New Roman" w:hAnsi="Times New Roman" w:cs="Times New Roman"/>
          <w:sz w:val="28"/>
          <w:szCs w:val="28"/>
          <w:lang w:val="be-BY"/>
        </w:rPr>
        <w:t xml:space="preserve"> </w:t>
      </w:r>
      <w:proofErr w:type="spellStart"/>
      <w:r w:rsidRPr="008E6757">
        <w:rPr>
          <w:rFonts w:ascii="Times New Roman" w:hAnsi="Times New Roman" w:cs="Times New Roman"/>
          <w:sz w:val="28"/>
          <w:szCs w:val="28"/>
        </w:rPr>
        <w:t>Мінск</w:t>
      </w:r>
      <w:proofErr w:type="spellEnd"/>
      <w:proofErr w:type="gramStart"/>
      <w:r w:rsidRPr="008E6757">
        <w:rPr>
          <w:rFonts w:ascii="Times New Roman" w:hAnsi="Times New Roman" w:cs="Times New Roman"/>
          <w:sz w:val="28"/>
          <w:szCs w:val="28"/>
        </w:rPr>
        <w:t xml:space="preserve"> :</w:t>
      </w:r>
      <w:proofErr w:type="gramEnd"/>
      <w:r>
        <w:rPr>
          <w:rFonts w:ascii="Times New Roman" w:hAnsi="Times New Roman" w:cs="Times New Roman"/>
          <w:sz w:val="28"/>
          <w:szCs w:val="28"/>
          <w:lang w:val="be-BY"/>
        </w:rPr>
        <w:t xml:space="preserve"> </w:t>
      </w:r>
      <w:proofErr w:type="spellStart"/>
      <w:r w:rsidRPr="008E6757">
        <w:rPr>
          <w:rFonts w:ascii="Times New Roman" w:hAnsi="Times New Roman" w:cs="Times New Roman"/>
          <w:sz w:val="28"/>
          <w:szCs w:val="28"/>
        </w:rPr>
        <w:t>Беларуская</w:t>
      </w:r>
      <w:proofErr w:type="spellEnd"/>
      <w:r>
        <w:rPr>
          <w:rFonts w:ascii="Times New Roman" w:hAnsi="Times New Roman" w:cs="Times New Roman"/>
          <w:sz w:val="28"/>
          <w:szCs w:val="28"/>
          <w:lang w:val="be-BY"/>
        </w:rPr>
        <w:t xml:space="preserve"> </w:t>
      </w:r>
      <w:proofErr w:type="spellStart"/>
      <w:r w:rsidRPr="008E6757">
        <w:rPr>
          <w:rFonts w:ascii="Times New Roman" w:hAnsi="Times New Roman" w:cs="Times New Roman"/>
          <w:sz w:val="28"/>
          <w:szCs w:val="28"/>
        </w:rPr>
        <w:t>навука</w:t>
      </w:r>
      <w:proofErr w:type="spellEnd"/>
      <w:r w:rsidRPr="008E6757">
        <w:rPr>
          <w:rFonts w:ascii="Times New Roman" w:hAnsi="Times New Roman" w:cs="Times New Roman"/>
          <w:sz w:val="28"/>
          <w:szCs w:val="28"/>
        </w:rPr>
        <w:t xml:space="preserve">, 2016. </w:t>
      </w:r>
      <w:r w:rsidRPr="008E6757">
        <w:rPr>
          <w:rFonts w:ascii="Times New Roman" w:hAnsi="Times New Roman" w:cs="Times New Roman"/>
          <w:sz w:val="28"/>
          <w:szCs w:val="28"/>
          <w:lang w:val="be-BY"/>
        </w:rPr>
        <w:t>–</w:t>
      </w:r>
      <w:r w:rsidRPr="008E6757">
        <w:rPr>
          <w:rFonts w:ascii="Times New Roman" w:hAnsi="Times New Roman" w:cs="Times New Roman"/>
          <w:sz w:val="28"/>
          <w:szCs w:val="28"/>
        </w:rPr>
        <w:t xml:space="preserve"> 603 с., [4] л. </w:t>
      </w:r>
      <w:proofErr w:type="spellStart"/>
      <w:r w:rsidRPr="008E6757">
        <w:rPr>
          <w:rFonts w:ascii="Times New Roman" w:hAnsi="Times New Roman" w:cs="Times New Roman"/>
          <w:sz w:val="28"/>
          <w:szCs w:val="28"/>
        </w:rPr>
        <w:t>іл</w:t>
      </w:r>
      <w:proofErr w:type="spellEnd"/>
      <w:r w:rsidRPr="008E6757">
        <w:rPr>
          <w:rFonts w:ascii="Times New Roman" w:hAnsi="Times New Roman" w:cs="Times New Roman"/>
          <w:sz w:val="28"/>
          <w:szCs w:val="28"/>
        </w:rPr>
        <w:t xml:space="preserve">. </w:t>
      </w:r>
      <w:r w:rsidRPr="008E6757">
        <w:rPr>
          <w:rFonts w:ascii="Times New Roman" w:hAnsi="Times New Roman" w:cs="Times New Roman"/>
          <w:sz w:val="28"/>
          <w:szCs w:val="28"/>
          <w:lang w:val="be-BY"/>
        </w:rPr>
        <w:t>–</w:t>
      </w:r>
      <w:r w:rsidRPr="008E6757">
        <w:rPr>
          <w:rFonts w:ascii="Times New Roman" w:hAnsi="Times New Roman" w:cs="Times New Roman"/>
          <w:sz w:val="28"/>
          <w:szCs w:val="28"/>
        </w:rPr>
        <w:t xml:space="preserve"> (</w:t>
      </w:r>
      <w:proofErr w:type="spellStart"/>
      <w:r w:rsidRPr="008E6757">
        <w:rPr>
          <w:rFonts w:ascii="Times New Roman" w:hAnsi="Times New Roman" w:cs="Times New Roman"/>
          <w:sz w:val="28"/>
          <w:szCs w:val="28"/>
        </w:rPr>
        <w:t>Беларускі</w:t>
      </w:r>
      <w:proofErr w:type="spellEnd"/>
      <w:r>
        <w:rPr>
          <w:rFonts w:ascii="Times New Roman" w:hAnsi="Times New Roman" w:cs="Times New Roman"/>
          <w:sz w:val="28"/>
          <w:szCs w:val="28"/>
          <w:lang w:val="be-BY"/>
        </w:rPr>
        <w:t xml:space="preserve">  </w:t>
      </w:r>
      <w:proofErr w:type="spellStart"/>
      <w:r w:rsidRPr="008E6757">
        <w:rPr>
          <w:rFonts w:ascii="Times New Roman" w:hAnsi="Times New Roman" w:cs="Times New Roman"/>
          <w:sz w:val="28"/>
          <w:szCs w:val="28"/>
        </w:rPr>
        <w:t>кнігазбор</w:t>
      </w:r>
      <w:proofErr w:type="spellEnd"/>
      <w:r w:rsidRPr="008E6757">
        <w:rPr>
          <w:rFonts w:ascii="Times New Roman" w:hAnsi="Times New Roman" w:cs="Times New Roman"/>
          <w:sz w:val="28"/>
          <w:szCs w:val="28"/>
        </w:rPr>
        <w:t>)</w:t>
      </w:r>
    </w:p>
    <w:p w:rsidR="001265DF" w:rsidRDefault="001265DF" w:rsidP="00EC671C">
      <w:pPr>
        <w:pStyle w:val="a3"/>
        <w:numPr>
          <w:ilvl w:val="0"/>
          <w:numId w:val="4"/>
        </w:numPr>
        <w:jc w:val="both"/>
        <w:rPr>
          <w:rFonts w:ascii="Times New Roman" w:hAnsi="Times New Roman" w:cs="Times New Roman"/>
          <w:sz w:val="28"/>
          <w:szCs w:val="28"/>
        </w:rPr>
      </w:pPr>
      <w:r w:rsidRPr="008E6757">
        <w:rPr>
          <w:rFonts w:ascii="Times New Roman" w:hAnsi="Times New Roman" w:cs="Times New Roman"/>
          <w:sz w:val="28"/>
          <w:szCs w:val="28"/>
        </w:rPr>
        <w:t>Збор</w:t>
      </w:r>
      <w:r w:rsidR="00A21A85">
        <w:rPr>
          <w:rFonts w:ascii="Times New Roman" w:hAnsi="Times New Roman" w:cs="Times New Roman"/>
          <w:sz w:val="28"/>
          <w:szCs w:val="28"/>
          <w:lang w:val="be-BY"/>
        </w:rPr>
        <w:t xml:space="preserve"> </w:t>
      </w:r>
      <w:r w:rsidRPr="008E6757">
        <w:rPr>
          <w:rFonts w:ascii="Times New Roman" w:hAnsi="Times New Roman" w:cs="Times New Roman"/>
          <w:sz w:val="28"/>
          <w:szCs w:val="28"/>
        </w:rPr>
        <w:t>твораў</w:t>
      </w:r>
      <w:proofErr w:type="gramStart"/>
      <w:r w:rsidRPr="008E6757">
        <w:rPr>
          <w:rFonts w:ascii="Times New Roman" w:hAnsi="Times New Roman" w:cs="Times New Roman"/>
          <w:sz w:val="28"/>
          <w:szCs w:val="28"/>
        </w:rPr>
        <w:t xml:space="preserve"> :</w:t>
      </w:r>
      <w:proofErr w:type="gramEnd"/>
      <w:r w:rsidR="00A21A85">
        <w:rPr>
          <w:rFonts w:ascii="Times New Roman" w:hAnsi="Times New Roman" w:cs="Times New Roman"/>
          <w:sz w:val="28"/>
          <w:szCs w:val="28"/>
          <w:lang w:val="be-BY"/>
        </w:rPr>
        <w:t xml:space="preserve"> </w:t>
      </w:r>
      <w:r w:rsidRPr="008E6757">
        <w:rPr>
          <w:rFonts w:ascii="Times New Roman" w:hAnsi="Times New Roman" w:cs="Times New Roman"/>
          <w:sz w:val="28"/>
          <w:szCs w:val="28"/>
          <w:lang w:val="be-BY"/>
        </w:rPr>
        <w:t>у</w:t>
      </w:r>
      <w:r w:rsidRPr="008E6757">
        <w:rPr>
          <w:rFonts w:ascii="Times New Roman" w:hAnsi="Times New Roman" w:cs="Times New Roman"/>
          <w:sz w:val="28"/>
          <w:szCs w:val="28"/>
        </w:rPr>
        <w:t xml:space="preserve"> 2 т.</w:t>
      </w:r>
      <w:r w:rsidR="00385BE6">
        <w:rPr>
          <w:rFonts w:ascii="Times New Roman" w:hAnsi="Times New Roman" w:cs="Times New Roman"/>
          <w:sz w:val="28"/>
          <w:szCs w:val="28"/>
        </w:rPr>
        <w:t xml:space="preserve"> </w:t>
      </w:r>
      <w:r w:rsidRPr="008E6757">
        <w:rPr>
          <w:rFonts w:ascii="Times New Roman" w:hAnsi="Times New Roman" w:cs="Times New Roman"/>
          <w:sz w:val="28"/>
          <w:szCs w:val="28"/>
        </w:rPr>
        <w:t>: [для сярэд. і ст. узросту] / Янка Маўр.</w:t>
      </w:r>
      <w:r w:rsidRPr="008E6757">
        <w:rPr>
          <w:rFonts w:ascii="Times New Roman" w:hAnsi="Times New Roman" w:cs="Times New Roman"/>
          <w:sz w:val="28"/>
          <w:szCs w:val="28"/>
          <w:lang w:val="be-BY"/>
        </w:rPr>
        <w:t xml:space="preserve"> – </w:t>
      </w:r>
      <w:r w:rsidR="00596F04" w:rsidRPr="008E6757">
        <w:rPr>
          <w:rFonts w:ascii="Times New Roman" w:hAnsi="Times New Roman" w:cs="Times New Roman"/>
          <w:sz w:val="28"/>
          <w:szCs w:val="28"/>
        </w:rPr>
        <w:t>М</w:t>
      </w:r>
      <w:r w:rsidR="00596F04" w:rsidRPr="008E6757">
        <w:rPr>
          <w:rFonts w:ascii="Times New Roman" w:hAnsi="Times New Roman" w:cs="Times New Roman"/>
          <w:sz w:val="28"/>
          <w:szCs w:val="28"/>
          <w:lang w:val="be-BY"/>
        </w:rPr>
        <w:t>інск</w:t>
      </w:r>
      <w:r w:rsidRPr="008E6757">
        <w:rPr>
          <w:rFonts w:ascii="Times New Roman" w:hAnsi="Times New Roman" w:cs="Times New Roman"/>
          <w:sz w:val="28"/>
          <w:szCs w:val="28"/>
        </w:rPr>
        <w:t>. : Дзяржвыд</w:t>
      </w:r>
      <w:r w:rsidR="009A7BEF">
        <w:rPr>
          <w:rFonts w:ascii="Times New Roman" w:hAnsi="Times New Roman" w:cs="Times New Roman"/>
          <w:sz w:val="28"/>
          <w:szCs w:val="28"/>
        </w:rPr>
        <w:t>.</w:t>
      </w:r>
      <w:r w:rsidRPr="008E6757">
        <w:rPr>
          <w:rFonts w:ascii="Times New Roman" w:hAnsi="Times New Roman" w:cs="Times New Roman"/>
          <w:sz w:val="28"/>
          <w:szCs w:val="28"/>
        </w:rPr>
        <w:t xml:space="preserve"> БССР, 1960</w:t>
      </w:r>
      <w:r w:rsidRPr="008E6757">
        <w:rPr>
          <w:rFonts w:ascii="Times New Roman" w:hAnsi="Times New Roman" w:cs="Times New Roman"/>
          <w:sz w:val="28"/>
          <w:szCs w:val="28"/>
          <w:lang w:val="be-BY"/>
        </w:rPr>
        <w:t>. –</w:t>
      </w:r>
      <w:r w:rsidRPr="008E6757">
        <w:rPr>
          <w:rFonts w:ascii="Times New Roman" w:hAnsi="Times New Roman" w:cs="Times New Roman"/>
          <w:sz w:val="28"/>
          <w:szCs w:val="28"/>
        </w:rPr>
        <w:t xml:space="preserve"> Т.1.</w:t>
      </w:r>
      <w:r w:rsidRPr="008E6757">
        <w:rPr>
          <w:rFonts w:ascii="Times New Roman" w:hAnsi="Times New Roman" w:cs="Times New Roman"/>
          <w:sz w:val="28"/>
          <w:szCs w:val="28"/>
          <w:lang w:val="be-BY"/>
        </w:rPr>
        <w:t xml:space="preserve"> – </w:t>
      </w:r>
      <w:r w:rsidRPr="008E6757">
        <w:rPr>
          <w:rFonts w:ascii="Times New Roman" w:hAnsi="Times New Roman" w:cs="Times New Roman"/>
          <w:sz w:val="28"/>
          <w:szCs w:val="28"/>
        </w:rPr>
        <w:t>1960.</w:t>
      </w:r>
      <w:r w:rsidRPr="008E6757">
        <w:rPr>
          <w:rFonts w:ascii="Times New Roman" w:hAnsi="Times New Roman" w:cs="Times New Roman"/>
          <w:sz w:val="28"/>
          <w:szCs w:val="28"/>
          <w:lang w:val="be-BY"/>
        </w:rPr>
        <w:t xml:space="preserve"> – </w:t>
      </w:r>
      <w:r w:rsidRPr="008E6757">
        <w:rPr>
          <w:rFonts w:ascii="Times New Roman" w:hAnsi="Times New Roman" w:cs="Times New Roman"/>
          <w:sz w:val="28"/>
          <w:szCs w:val="28"/>
        </w:rPr>
        <w:t>655 с.</w:t>
      </w:r>
    </w:p>
    <w:p w:rsidR="001265DF" w:rsidRPr="008E6757" w:rsidRDefault="001265DF" w:rsidP="00EC671C">
      <w:pPr>
        <w:pStyle w:val="a3"/>
        <w:numPr>
          <w:ilvl w:val="0"/>
          <w:numId w:val="4"/>
        </w:numPr>
        <w:jc w:val="both"/>
        <w:rPr>
          <w:rFonts w:ascii="Times New Roman" w:hAnsi="Times New Roman" w:cs="Times New Roman"/>
          <w:sz w:val="28"/>
          <w:szCs w:val="28"/>
          <w:lang w:val="be-BY"/>
        </w:rPr>
      </w:pPr>
      <w:proofErr w:type="spellStart"/>
      <w:r w:rsidRPr="008E6757">
        <w:rPr>
          <w:rFonts w:ascii="Times New Roman" w:hAnsi="Times New Roman" w:cs="Times New Roman"/>
          <w:sz w:val="28"/>
          <w:szCs w:val="28"/>
        </w:rPr>
        <w:t>Збор</w:t>
      </w:r>
      <w:proofErr w:type="spellEnd"/>
      <w:r w:rsidR="00A21A85">
        <w:rPr>
          <w:rFonts w:ascii="Times New Roman" w:hAnsi="Times New Roman" w:cs="Times New Roman"/>
          <w:sz w:val="28"/>
          <w:szCs w:val="28"/>
          <w:lang w:val="be-BY"/>
        </w:rPr>
        <w:t xml:space="preserve"> </w:t>
      </w:r>
      <w:proofErr w:type="spellStart"/>
      <w:r w:rsidRPr="008E6757">
        <w:rPr>
          <w:rFonts w:ascii="Times New Roman" w:hAnsi="Times New Roman" w:cs="Times New Roman"/>
          <w:sz w:val="28"/>
          <w:szCs w:val="28"/>
        </w:rPr>
        <w:t>твораў</w:t>
      </w:r>
      <w:proofErr w:type="spellEnd"/>
      <w:proofErr w:type="gramStart"/>
      <w:r w:rsidRPr="008E6757">
        <w:rPr>
          <w:rFonts w:ascii="Times New Roman" w:hAnsi="Times New Roman" w:cs="Times New Roman"/>
          <w:sz w:val="28"/>
          <w:szCs w:val="28"/>
        </w:rPr>
        <w:t xml:space="preserve"> :</w:t>
      </w:r>
      <w:proofErr w:type="gramEnd"/>
      <w:r w:rsidR="00A21A85">
        <w:rPr>
          <w:rFonts w:ascii="Times New Roman" w:hAnsi="Times New Roman" w:cs="Times New Roman"/>
          <w:sz w:val="28"/>
          <w:szCs w:val="28"/>
          <w:lang w:val="be-BY"/>
        </w:rPr>
        <w:t xml:space="preserve"> </w:t>
      </w:r>
      <w:r w:rsidRPr="008E6757">
        <w:rPr>
          <w:rFonts w:ascii="Times New Roman" w:hAnsi="Times New Roman" w:cs="Times New Roman"/>
          <w:sz w:val="28"/>
          <w:szCs w:val="28"/>
          <w:lang w:val="be-BY"/>
        </w:rPr>
        <w:t>у</w:t>
      </w:r>
      <w:r w:rsidRPr="008E6757">
        <w:rPr>
          <w:rFonts w:ascii="Times New Roman" w:hAnsi="Times New Roman" w:cs="Times New Roman"/>
          <w:sz w:val="28"/>
          <w:szCs w:val="28"/>
        </w:rPr>
        <w:t xml:space="preserve"> 4 т.</w:t>
      </w:r>
      <w:r w:rsidR="00385BE6">
        <w:rPr>
          <w:rFonts w:ascii="Times New Roman" w:hAnsi="Times New Roman" w:cs="Times New Roman"/>
          <w:sz w:val="28"/>
          <w:szCs w:val="28"/>
        </w:rPr>
        <w:t xml:space="preserve"> </w:t>
      </w:r>
      <w:r w:rsidRPr="008E6757">
        <w:rPr>
          <w:rFonts w:ascii="Times New Roman" w:hAnsi="Times New Roman" w:cs="Times New Roman"/>
          <w:sz w:val="28"/>
          <w:szCs w:val="28"/>
        </w:rPr>
        <w:t>: [</w:t>
      </w:r>
      <w:r w:rsidRPr="008E6757">
        <w:rPr>
          <w:rFonts w:ascii="Times New Roman" w:hAnsi="Times New Roman" w:cs="Times New Roman"/>
          <w:sz w:val="28"/>
          <w:szCs w:val="28"/>
          <w:lang w:val="be-BY"/>
        </w:rPr>
        <w:t>д</w:t>
      </w:r>
      <w:r w:rsidRPr="008E6757">
        <w:rPr>
          <w:rFonts w:ascii="Times New Roman" w:hAnsi="Times New Roman" w:cs="Times New Roman"/>
          <w:sz w:val="28"/>
          <w:szCs w:val="28"/>
        </w:rPr>
        <w:t>ля сярэд. і ст. шк. узросту] / Янка Маўр.</w:t>
      </w:r>
      <w:r w:rsidRPr="008E6757">
        <w:rPr>
          <w:rFonts w:ascii="Times New Roman" w:hAnsi="Times New Roman" w:cs="Times New Roman"/>
          <w:sz w:val="28"/>
          <w:szCs w:val="28"/>
          <w:lang w:val="be-BY"/>
        </w:rPr>
        <w:t xml:space="preserve"> – </w:t>
      </w:r>
      <w:r w:rsidR="00596F04" w:rsidRPr="008E6757">
        <w:rPr>
          <w:rFonts w:ascii="Times New Roman" w:hAnsi="Times New Roman" w:cs="Times New Roman"/>
          <w:sz w:val="28"/>
          <w:szCs w:val="28"/>
        </w:rPr>
        <w:t>М</w:t>
      </w:r>
      <w:r w:rsidR="00596F04" w:rsidRPr="008E6757">
        <w:rPr>
          <w:rFonts w:ascii="Times New Roman" w:hAnsi="Times New Roman" w:cs="Times New Roman"/>
          <w:sz w:val="28"/>
          <w:szCs w:val="28"/>
          <w:lang w:val="be-BY"/>
        </w:rPr>
        <w:t>інск</w:t>
      </w:r>
      <w:r w:rsidRPr="008E6757">
        <w:rPr>
          <w:rFonts w:ascii="Times New Roman" w:hAnsi="Times New Roman" w:cs="Times New Roman"/>
          <w:sz w:val="28"/>
          <w:szCs w:val="28"/>
        </w:rPr>
        <w:t>. : Маст. літ., 1975</w:t>
      </w:r>
      <w:r w:rsidRPr="008E6757">
        <w:rPr>
          <w:rFonts w:ascii="Times New Roman" w:hAnsi="Times New Roman" w:cs="Times New Roman"/>
          <w:sz w:val="28"/>
          <w:szCs w:val="28"/>
          <w:lang w:val="be-BY"/>
        </w:rPr>
        <w:t>. –</w:t>
      </w:r>
      <w:r w:rsidRPr="008E6757">
        <w:rPr>
          <w:rFonts w:ascii="Times New Roman" w:hAnsi="Times New Roman" w:cs="Times New Roman"/>
          <w:sz w:val="28"/>
          <w:szCs w:val="28"/>
        </w:rPr>
        <w:t xml:space="preserve"> Т. 2.</w:t>
      </w:r>
      <w:r w:rsidRPr="008E6757">
        <w:rPr>
          <w:rFonts w:ascii="Times New Roman" w:hAnsi="Times New Roman" w:cs="Times New Roman"/>
          <w:sz w:val="28"/>
          <w:szCs w:val="28"/>
          <w:lang w:val="be-BY"/>
        </w:rPr>
        <w:t xml:space="preserve"> – </w:t>
      </w:r>
      <w:r w:rsidRPr="008E6757">
        <w:rPr>
          <w:rFonts w:ascii="Times New Roman" w:hAnsi="Times New Roman" w:cs="Times New Roman"/>
          <w:sz w:val="28"/>
          <w:szCs w:val="28"/>
        </w:rPr>
        <w:t>1975.</w:t>
      </w:r>
      <w:r w:rsidRPr="008E6757">
        <w:rPr>
          <w:rFonts w:ascii="Times New Roman" w:hAnsi="Times New Roman" w:cs="Times New Roman"/>
          <w:sz w:val="28"/>
          <w:szCs w:val="28"/>
          <w:lang w:val="be-BY"/>
        </w:rPr>
        <w:t xml:space="preserve"> – </w:t>
      </w:r>
      <w:r w:rsidRPr="008E6757">
        <w:rPr>
          <w:rFonts w:ascii="Times New Roman" w:hAnsi="Times New Roman" w:cs="Times New Roman"/>
          <w:sz w:val="28"/>
          <w:szCs w:val="28"/>
        </w:rPr>
        <w:t>406,</w:t>
      </w:r>
      <w:r w:rsidR="00AA0F83">
        <w:rPr>
          <w:rFonts w:ascii="Times New Roman" w:hAnsi="Times New Roman" w:cs="Times New Roman"/>
          <w:sz w:val="28"/>
          <w:szCs w:val="28"/>
        </w:rPr>
        <w:t xml:space="preserve"> </w:t>
      </w:r>
      <w:r w:rsidRPr="008E6757">
        <w:rPr>
          <w:rFonts w:ascii="Times New Roman" w:hAnsi="Times New Roman" w:cs="Times New Roman"/>
          <w:sz w:val="28"/>
          <w:szCs w:val="28"/>
        </w:rPr>
        <w:t>[1] с.</w:t>
      </w:r>
    </w:p>
    <w:p w:rsidR="001265DF" w:rsidRPr="008E6757" w:rsidRDefault="001265DF" w:rsidP="00EC671C">
      <w:pPr>
        <w:pStyle w:val="a3"/>
        <w:numPr>
          <w:ilvl w:val="0"/>
          <w:numId w:val="4"/>
        </w:numPr>
        <w:jc w:val="both"/>
        <w:rPr>
          <w:rFonts w:ascii="Times New Roman" w:hAnsi="Times New Roman" w:cs="Times New Roman"/>
          <w:sz w:val="28"/>
          <w:szCs w:val="28"/>
        </w:rPr>
      </w:pPr>
      <w:r w:rsidRPr="008E6757">
        <w:rPr>
          <w:rFonts w:ascii="Times New Roman" w:hAnsi="Times New Roman" w:cs="Times New Roman"/>
          <w:sz w:val="28"/>
          <w:szCs w:val="28"/>
        </w:rPr>
        <w:t>Збор</w:t>
      </w:r>
      <w:r w:rsidR="00A21A85">
        <w:rPr>
          <w:rFonts w:ascii="Times New Roman" w:hAnsi="Times New Roman" w:cs="Times New Roman"/>
          <w:sz w:val="28"/>
          <w:szCs w:val="28"/>
          <w:lang w:val="be-BY"/>
        </w:rPr>
        <w:t xml:space="preserve"> </w:t>
      </w:r>
      <w:r w:rsidRPr="008E6757">
        <w:rPr>
          <w:rFonts w:ascii="Times New Roman" w:hAnsi="Times New Roman" w:cs="Times New Roman"/>
          <w:sz w:val="28"/>
          <w:szCs w:val="28"/>
        </w:rPr>
        <w:t>твораў</w:t>
      </w:r>
      <w:proofErr w:type="gramStart"/>
      <w:r w:rsidRPr="008E6757">
        <w:rPr>
          <w:rFonts w:ascii="Times New Roman" w:hAnsi="Times New Roman" w:cs="Times New Roman"/>
          <w:sz w:val="28"/>
          <w:szCs w:val="28"/>
        </w:rPr>
        <w:t xml:space="preserve"> :</w:t>
      </w:r>
      <w:proofErr w:type="gramEnd"/>
      <w:r w:rsidR="00A21A85">
        <w:rPr>
          <w:rFonts w:ascii="Times New Roman" w:hAnsi="Times New Roman" w:cs="Times New Roman"/>
          <w:sz w:val="28"/>
          <w:szCs w:val="28"/>
          <w:lang w:val="be-BY"/>
        </w:rPr>
        <w:t xml:space="preserve"> </w:t>
      </w:r>
      <w:r w:rsidRPr="008E6757">
        <w:rPr>
          <w:rFonts w:ascii="Times New Roman" w:hAnsi="Times New Roman" w:cs="Times New Roman"/>
          <w:sz w:val="28"/>
          <w:szCs w:val="28"/>
          <w:lang w:val="be-BY"/>
        </w:rPr>
        <w:t>у</w:t>
      </w:r>
      <w:r w:rsidRPr="008E6757">
        <w:rPr>
          <w:rFonts w:ascii="Times New Roman" w:hAnsi="Times New Roman" w:cs="Times New Roman"/>
          <w:sz w:val="28"/>
          <w:szCs w:val="28"/>
        </w:rPr>
        <w:t xml:space="preserve"> 4 т.</w:t>
      </w:r>
      <w:r w:rsidR="00385BE6">
        <w:rPr>
          <w:rFonts w:ascii="Times New Roman" w:hAnsi="Times New Roman" w:cs="Times New Roman"/>
          <w:sz w:val="28"/>
          <w:szCs w:val="28"/>
        </w:rPr>
        <w:t xml:space="preserve"> </w:t>
      </w:r>
      <w:r w:rsidRPr="008E6757">
        <w:rPr>
          <w:rFonts w:ascii="Times New Roman" w:hAnsi="Times New Roman" w:cs="Times New Roman"/>
          <w:sz w:val="28"/>
          <w:szCs w:val="28"/>
        </w:rPr>
        <w:t>: [</w:t>
      </w:r>
      <w:r w:rsidRPr="008E6757">
        <w:rPr>
          <w:rFonts w:ascii="Times New Roman" w:hAnsi="Times New Roman" w:cs="Times New Roman"/>
          <w:sz w:val="28"/>
          <w:szCs w:val="28"/>
          <w:lang w:val="be-BY"/>
        </w:rPr>
        <w:t>д</w:t>
      </w:r>
      <w:r w:rsidRPr="008E6757">
        <w:rPr>
          <w:rFonts w:ascii="Times New Roman" w:hAnsi="Times New Roman" w:cs="Times New Roman"/>
          <w:sz w:val="28"/>
          <w:szCs w:val="28"/>
        </w:rPr>
        <w:t>ля сярэд. і ст. шк. узросту] / Янка Маўр.</w:t>
      </w:r>
      <w:r w:rsidRPr="008E6757">
        <w:rPr>
          <w:rFonts w:ascii="Times New Roman" w:hAnsi="Times New Roman" w:cs="Times New Roman"/>
          <w:sz w:val="28"/>
          <w:szCs w:val="28"/>
          <w:lang w:val="be-BY"/>
        </w:rPr>
        <w:t xml:space="preserve"> – </w:t>
      </w:r>
      <w:r w:rsidR="00596F04" w:rsidRPr="008E6757">
        <w:rPr>
          <w:rFonts w:ascii="Times New Roman" w:hAnsi="Times New Roman" w:cs="Times New Roman"/>
          <w:sz w:val="28"/>
          <w:szCs w:val="28"/>
        </w:rPr>
        <w:t>М</w:t>
      </w:r>
      <w:r w:rsidR="00596F04" w:rsidRPr="008E6757">
        <w:rPr>
          <w:rFonts w:ascii="Times New Roman" w:hAnsi="Times New Roman" w:cs="Times New Roman"/>
          <w:sz w:val="28"/>
          <w:szCs w:val="28"/>
          <w:lang w:val="be-BY"/>
        </w:rPr>
        <w:t>інск</w:t>
      </w:r>
      <w:r w:rsidRPr="008E6757">
        <w:rPr>
          <w:rFonts w:ascii="Times New Roman" w:hAnsi="Times New Roman" w:cs="Times New Roman"/>
          <w:sz w:val="28"/>
          <w:szCs w:val="28"/>
        </w:rPr>
        <w:t>. : Маст. літ., 1975</w:t>
      </w:r>
      <w:r w:rsidRPr="008E6757">
        <w:rPr>
          <w:rFonts w:ascii="Times New Roman" w:hAnsi="Times New Roman" w:cs="Times New Roman"/>
          <w:sz w:val="28"/>
          <w:szCs w:val="28"/>
          <w:lang w:val="be-BY"/>
        </w:rPr>
        <w:t>. –</w:t>
      </w:r>
      <w:r w:rsidRPr="008E6757">
        <w:rPr>
          <w:rFonts w:ascii="Times New Roman" w:hAnsi="Times New Roman" w:cs="Times New Roman"/>
          <w:sz w:val="28"/>
          <w:szCs w:val="28"/>
        </w:rPr>
        <w:t xml:space="preserve"> Т.3.</w:t>
      </w:r>
      <w:r w:rsidRPr="008E6757">
        <w:rPr>
          <w:rFonts w:ascii="Times New Roman" w:hAnsi="Times New Roman" w:cs="Times New Roman"/>
          <w:sz w:val="28"/>
          <w:szCs w:val="28"/>
          <w:lang w:val="be-BY"/>
        </w:rPr>
        <w:t xml:space="preserve"> – </w:t>
      </w:r>
      <w:r w:rsidRPr="008E6757">
        <w:rPr>
          <w:rFonts w:ascii="Times New Roman" w:hAnsi="Times New Roman" w:cs="Times New Roman"/>
          <w:sz w:val="28"/>
          <w:szCs w:val="28"/>
        </w:rPr>
        <w:t>1975.</w:t>
      </w:r>
      <w:r w:rsidRPr="008E6757">
        <w:rPr>
          <w:rFonts w:ascii="Times New Roman" w:hAnsi="Times New Roman" w:cs="Times New Roman"/>
          <w:sz w:val="28"/>
          <w:szCs w:val="28"/>
          <w:lang w:val="be-BY"/>
        </w:rPr>
        <w:t xml:space="preserve"> – </w:t>
      </w:r>
      <w:r w:rsidRPr="008E6757">
        <w:rPr>
          <w:rFonts w:ascii="Times New Roman" w:hAnsi="Times New Roman" w:cs="Times New Roman"/>
          <w:sz w:val="28"/>
          <w:szCs w:val="28"/>
        </w:rPr>
        <w:t>374 с.</w:t>
      </w:r>
    </w:p>
    <w:p w:rsidR="00703D13" w:rsidRPr="00A24889" w:rsidRDefault="001C3EAA" w:rsidP="00EC671C">
      <w:pPr>
        <w:pStyle w:val="a3"/>
        <w:numPr>
          <w:ilvl w:val="0"/>
          <w:numId w:val="4"/>
        </w:numPr>
        <w:jc w:val="both"/>
        <w:rPr>
          <w:rFonts w:ascii="Times New Roman" w:hAnsi="Times New Roman" w:cs="Times New Roman"/>
          <w:sz w:val="28"/>
          <w:szCs w:val="28"/>
          <w:lang w:val="be-BY"/>
        </w:rPr>
      </w:pPr>
      <w:r w:rsidRPr="008E6757">
        <w:rPr>
          <w:rFonts w:ascii="Times New Roman" w:hAnsi="Times New Roman" w:cs="Times New Roman"/>
          <w:sz w:val="28"/>
          <w:szCs w:val="28"/>
        </w:rPr>
        <w:t>Збор</w:t>
      </w:r>
      <w:r w:rsidR="00A21A85">
        <w:rPr>
          <w:rFonts w:ascii="Times New Roman" w:hAnsi="Times New Roman" w:cs="Times New Roman"/>
          <w:sz w:val="28"/>
          <w:szCs w:val="28"/>
          <w:lang w:val="be-BY"/>
        </w:rPr>
        <w:t xml:space="preserve"> </w:t>
      </w:r>
      <w:r w:rsidRPr="008E6757">
        <w:rPr>
          <w:rFonts w:ascii="Times New Roman" w:hAnsi="Times New Roman" w:cs="Times New Roman"/>
          <w:sz w:val="28"/>
          <w:szCs w:val="28"/>
        </w:rPr>
        <w:t>твораў</w:t>
      </w:r>
      <w:proofErr w:type="gramStart"/>
      <w:r w:rsidRPr="008E6757">
        <w:rPr>
          <w:rFonts w:ascii="Times New Roman" w:hAnsi="Times New Roman" w:cs="Times New Roman"/>
          <w:sz w:val="28"/>
          <w:szCs w:val="28"/>
        </w:rPr>
        <w:t xml:space="preserve"> :</w:t>
      </w:r>
      <w:proofErr w:type="gramEnd"/>
      <w:r w:rsidR="00A21A85">
        <w:rPr>
          <w:rFonts w:ascii="Times New Roman" w:hAnsi="Times New Roman" w:cs="Times New Roman"/>
          <w:sz w:val="28"/>
          <w:szCs w:val="28"/>
          <w:lang w:val="be-BY"/>
        </w:rPr>
        <w:t xml:space="preserve"> </w:t>
      </w:r>
      <w:r w:rsidR="001265DF" w:rsidRPr="008E6757">
        <w:rPr>
          <w:rFonts w:ascii="Times New Roman" w:hAnsi="Times New Roman" w:cs="Times New Roman"/>
          <w:sz w:val="28"/>
          <w:szCs w:val="28"/>
          <w:lang w:val="be-BY"/>
        </w:rPr>
        <w:t>у</w:t>
      </w:r>
      <w:r w:rsidR="001265DF" w:rsidRPr="008E6757">
        <w:rPr>
          <w:rFonts w:ascii="Times New Roman" w:hAnsi="Times New Roman" w:cs="Times New Roman"/>
          <w:sz w:val="28"/>
          <w:szCs w:val="28"/>
        </w:rPr>
        <w:t xml:space="preserve"> 4 т.</w:t>
      </w:r>
      <w:r w:rsidR="00385BE6">
        <w:rPr>
          <w:rFonts w:ascii="Times New Roman" w:hAnsi="Times New Roman" w:cs="Times New Roman"/>
          <w:sz w:val="28"/>
          <w:szCs w:val="28"/>
        </w:rPr>
        <w:t xml:space="preserve"> </w:t>
      </w:r>
      <w:r w:rsidR="001265DF" w:rsidRPr="008E6757">
        <w:rPr>
          <w:rFonts w:ascii="Times New Roman" w:hAnsi="Times New Roman" w:cs="Times New Roman"/>
          <w:sz w:val="28"/>
          <w:szCs w:val="28"/>
        </w:rPr>
        <w:t>: [</w:t>
      </w:r>
      <w:r w:rsidR="001265DF" w:rsidRPr="008E6757">
        <w:rPr>
          <w:rFonts w:ascii="Times New Roman" w:hAnsi="Times New Roman" w:cs="Times New Roman"/>
          <w:sz w:val="28"/>
          <w:szCs w:val="28"/>
          <w:lang w:val="be-BY"/>
        </w:rPr>
        <w:t>д</w:t>
      </w:r>
      <w:r w:rsidRPr="008E6757">
        <w:rPr>
          <w:rFonts w:ascii="Times New Roman" w:hAnsi="Times New Roman" w:cs="Times New Roman"/>
          <w:sz w:val="28"/>
          <w:szCs w:val="28"/>
        </w:rPr>
        <w:t>ля сярэд.і</w:t>
      </w:r>
      <w:r w:rsidR="001265DF" w:rsidRPr="008E6757">
        <w:rPr>
          <w:rFonts w:ascii="Times New Roman" w:hAnsi="Times New Roman" w:cs="Times New Roman"/>
          <w:sz w:val="28"/>
          <w:szCs w:val="28"/>
        </w:rPr>
        <w:t xml:space="preserve"> ст. шк. узросту] / Янка Маўр.</w:t>
      </w:r>
      <w:r w:rsidR="001265DF" w:rsidRPr="008E6757">
        <w:rPr>
          <w:rFonts w:ascii="Times New Roman" w:hAnsi="Times New Roman" w:cs="Times New Roman"/>
          <w:sz w:val="28"/>
          <w:szCs w:val="28"/>
          <w:lang w:val="be-BY"/>
        </w:rPr>
        <w:t xml:space="preserve"> – </w:t>
      </w:r>
      <w:r w:rsidRPr="008E6757">
        <w:rPr>
          <w:rFonts w:ascii="Times New Roman" w:hAnsi="Times New Roman" w:cs="Times New Roman"/>
          <w:sz w:val="28"/>
          <w:szCs w:val="28"/>
        </w:rPr>
        <w:t>М</w:t>
      </w:r>
      <w:r w:rsidR="001265DF" w:rsidRPr="008E6757">
        <w:rPr>
          <w:rFonts w:ascii="Times New Roman" w:hAnsi="Times New Roman" w:cs="Times New Roman"/>
          <w:sz w:val="28"/>
          <w:szCs w:val="28"/>
          <w:lang w:val="be-BY"/>
        </w:rPr>
        <w:t>інск</w:t>
      </w:r>
      <w:r w:rsidRPr="008E6757">
        <w:rPr>
          <w:rFonts w:ascii="Times New Roman" w:hAnsi="Times New Roman" w:cs="Times New Roman"/>
          <w:sz w:val="28"/>
          <w:szCs w:val="28"/>
        </w:rPr>
        <w:t>. : Маст. літ., 1976</w:t>
      </w:r>
      <w:r w:rsidR="001265DF" w:rsidRPr="008E6757">
        <w:rPr>
          <w:rFonts w:ascii="Times New Roman" w:hAnsi="Times New Roman" w:cs="Times New Roman"/>
          <w:sz w:val="28"/>
          <w:szCs w:val="28"/>
          <w:lang w:val="be-BY"/>
        </w:rPr>
        <w:t>. –</w:t>
      </w:r>
      <w:r w:rsidR="001265DF" w:rsidRPr="008E6757">
        <w:rPr>
          <w:rFonts w:ascii="Times New Roman" w:hAnsi="Times New Roman" w:cs="Times New Roman"/>
          <w:sz w:val="28"/>
          <w:szCs w:val="28"/>
        </w:rPr>
        <w:t xml:space="preserve"> Т.4.</w:t>
      </w:r>
      <w:r w:rsidR="001265DF" w:rsidRPr="008E6757">
        <w:rPr>
          <w:rFonts w:ascii="Times New Roman" w:hAnsi="Times New Roman" w:cs="Times New Roman"/>
          <w:sz w:val="28"/>
          <w:szCs w:val="28"/>
          <w:lang w:val="be-BY"/>
        </w:rPr>
        <w:t xml:space="preserve"> –</w:t>
      </w:r>
      <w:r w:rsidR="001265DF" w:rsidRPr="008E6757">
        <w:rPr>
          <w:rFonts w:ascii="Times New Roman" w:hAnsi="Times New Roman" w:cs="Times New Roman"/>
          <w:sz w:val="28"/>
          <w:szCs w:val="28"/>
        </w:rPr>
        <w:t>1976.</w:t>
      </w:r>
      <w:r w:rsidR="001265DF" w:rsidRPr="008E6757">
        <w:rPr>
          <w:rFonts w:ascii="Times New Roman" w:hAnsi="Times New Roman" w:cs="Times New Roman"/>
          <w:sz w:val="28"/>
          <w:szCs w:val="28"/>
          <w:lang w:val="be-BY"/>
        </w:rPr>
        <w:t xml:space="preserve"> – </w:t>
      </w:r>
      <w:r w:rsidRPr="008E6757">
        <w:rPr>
          <w:rFonts w:ascii="Times New Roman" w:hAnsi="Times New Roman" w:cs="Times New Roman"/>
          <w:sz w:val="28"/>
          <w:szCs w:val="28"/>
        </w:rPr>
        <w:t>397,</w:t>
      </w:r>
      <w:r w:rsidR="00AA0F83">
        <w:rPr>
          <w:rFonts w:ascii="Times New Roman" w:hAnsi="Times New Roman" w:cs="Times New Roman"/>
          <w:sz w:val="28"/>
          <w:szCs w:val="28"/>
        </w:rPr>
        <w:t xml:space="preserve"> </w:t>
      </w:r>
      <w:r w:rsidRPr="008E6757">
        <w:rPr>
          <w:rFonts w:ascii="Times New Roman" w:hAnsi="Times New Roman" w:cs="Times New Roman"/>
          <w:sz w:val="28"/>
          <w:szCs w:val="28"/>
        </w:rPr>
        <w:t>[1] с.</w:t>
      </w:r>
    </w:p>
    <w:p w:rsidR="00A24889" w:rsidRPr="00C85C4C" w:rsidRDefault="00A24889" w:rsidP="00EC671C">
      <w:pPr>
        <w:pStyle w:val="a3"/>
        <w:numPr>
          <w:ilvl w:val="0"/>
          <w:numId w:val="4"/>
        </w:numPr>
        <w:jc w:val="both"/>
        <w:rPr>
          <w:rFonts w:ascii="Times New Roman" w:hAnsi="Times New Roman" w:cs="Times New Roman"/>
          <w:sz w:val="28"/>
          <w:szCs w:val="28"/>
          <w:lang w:val="be-BY"/>
        </w:rPr>
      </w:pPr>
      <w:r w:rsidRPr="00C85C4C">
        <w:rPr>
          <w:rFonts w:ascii="Times New Roman" w:hAnsi="Times New Roman" w:cs="Times New Roman"/>
          <w:sz w:val="28"/>
          <w:szCs w:val="28"/>
        </w:rPr>
        <w:t>«</w:t>
      </w:r>
      <w:r>
        <w:rPr>
          <w:rFonts w:ascii="Times New Roman" w:hAnsi="Times New Roman" w:cs="Times New Roman"/>
          <w:sz w:val="28"/>
          <w:szCs w:val="28"/>
        </w:rPr>
        <w:t>Мне</w:t>
      </w:r>
      <w:r w:rsidRPr="00C85C4C">
        <w:rPr>
          <w:rFonts w:ascii="Times New Roman" w:hAnsi="Times New Roman" w:cs="Times New Roman"/>
          <w:sz w:val="28"/>
          <w:szCs w:val="28"/>
        </w:rPr>
        <w:t xml:space="preserve"> кажется, мы все будем другие…»</w:t>
      </w:r>
      <w:proofErr w:type="gramStart"/>
      <w:r w:rsidR="00385BE6">
        <w:rPr>
          <w:rFonts w:ascii="Times New Roman" w:hAnsi="Times New Roman" w:cs="Times New Roman"/>
          <w:sz w:val="28"/>
          <w:szCs w:val="28"/>
        </w:rPr>
        <w:t xml:space="preserve"> </w:t>
      </w:r>
      <w:r w:rsidRPr="00C85C4C">
        <w:rPr>
          <w:rFonts w:ascii="Times New Roman" w:hAnsi="Times New Roman" w:cs="Times New Roman"/>
          <w:sz w:val="28"/>
          <w:szCs w:val="28"/>
        </w:rPr>
        <w:t>:</w:t>
      </w:r>
      <w:proofErr w:type="gramEnd"/>
      <w:r w:rsidRPr="00C85C4C">
        <w:rPr>
          <w:rFonts w:ascii="Times New Roman" w:hAnsi="Times New Roman" w:cs="Times New Roman"/>
          <w:sz w:val="28"/>
          <w:szCs w:val="28"/>
        </w:rPr>
        <w:t xml:space="preserve"> [дневниковые записи]</w:t>
      </w:r>
      <w:r>
        <w:rPr>
          <w:rFonts w:ascii="Times New Roman" w:hAnsi="Times New Roman" w:cs="Times New Roman"/>
          <w:sz w:val="28"/>
          <w:szCs w:val="28"/>
        </w:rPr>
        <w:t xml:space="preserve"> / Я. Мавр</w:t>
      </w:r>
      <w:r w:rsidRPr="00C85C4C">
        <w:rPr>
          <w:rFonts w:ascii="Times New Roman" w:hAnsi="Times New Roman" w:cs="Times New Roman"/>
          <w:sz w:val="28"/>
          <w:szCs w:val="28"/>
        </w:rPr>
        <w:t xml:space="preserve"> // </w:t>
      </w:r>
      <w:r>
        <w:rPr>
          <w:rFonts w:ascii="Times New Roman" w:hAnsi="Times New Roman" w:cs="Times New Roman"/>
          <w:sz w:val="28"/>
          <w:szCs w:val="28"/>
        </w:rPr>
        <w:t>Нёман. – 1989. – № 11. – С. 130–</w:t>
      </w:r>
      <w:r w:rsidRPr="00C85C4C">
        <w:rPr>
          <w:rFonts w:ascii="Times New Roman" w:hAnsi="Times New Roman" w:cs="Times New Roman"/>
          <w:sz w:val="28"/>
          <w:szCs w:val="28"/>
        </w:rPr>
        <w:t>141.</w:t>
      </w:r>
    </w:p>
    <w:p w:rsidR="005071E6" w:rsidRPr="004951C4" w:rsidRDefault="005071E6" w:rsidP="00EC671C">
      <w:pPr>
        <w:pStyle w:val="a3"/>
        <w:numPr>
          <w:ilvl w:val="0"/>
          <w:numId w:val="4"/>
        </w:numPr>
        <w:jc w:val="both"/>
        <w:rPr>
          <w:rFonts w:ascii="Times New Roman" w:hAnsi="Times New Roman" w:cs="Times New Roman"/>
          <w:sz w:val="28"/>
          <w:szCs w:val="28"/>
          <w:lang w:val="be-BY"/>
        </w:rPr>
      </w:pPr>
      <w:r>
        <w:rPr>
          <w:rFonts w:ascii="Times New Roman" w:hAnsi="Times New Roman" w:cs="Times New Roman"/>
          <w:sz w:val="28"/>
          <w:szCs w:val="28"/>
          <w:lang w:val="be-BY"/>
        </w:rPr>
        <w:t>Палескія рабінзоны : [аповесць] / Янка Маўр. – Мн. : Нар. асвета, 1968. – 207 с. – (</w:t>
      </w:r>
      <w:r w:rsidRPr="005071E6">
        <w:rPr>
          <w:rFonts w:ascii="Times New Roman" w:hAnsi="Times New Roman" w:cs="Times New Roman"/>
          <w:sz w:val="28"/>
          <w:szCs w:val="28"/>
          <w:lang w:val="be-BY"/>
        </w:rPr>
        <w:t>Школьная б-ка).</w:t>
      </w:r>
    </w:p>
    <w:p w:rsidR="004951C4" w:rsidRPr="00D954BD" w:rsidRDefault="004951C4" w:rsidP="00EC671C">
      <w:pPr>
        <w:pStyle w:val="a3"/>
        <w:numPr>
          <w:ilvl w:val="0"/>
          <w:numId w:val="4"/>
        </w:numPr>
        <w:jc w:val="both"/>
        <w:rPr>
          <w:rFonts w:ascii="Times New Roman" w:hAnsi="Times New Roman" w:cs="Times New Roman"/>
          <w:sz w:val="28"/>
          <w:szCs w:val="28"/>
          <w:lang w:val="be-BY"/>
        </w:rPr>
      </w:pPr>
      <w:r>
        <w:rPr>
          <w:rFonts w:ascii="Times New Roman" w:hAnsi="Times New Roman" w:cs="Times New Roman"/>
          <w:sz w:val="28"/>
          <w:szCs w:val="28"/>
          <w:lang w:val="be-BY"/>
        </w:rPr>
        <w:t>Палескія рабінзоны: аповесць</w:t>
      </w:r>
      <w:r w:rsidR="00385BE6">
        <w:rPr>
          <w:rFonts w:ascii="Times New Roman" w:hAnsi="Times New Roman" w:cs="Times New Roman"/>
          <w:sz w:val="28"/>
          <w:szCs w:val="28"/>
          <w:lang w:val="be-BY"/>
        </w:rPr>
        <w:t xml:space="preserve"> </w:t>
      </w:r>
      <w:r>
        <w:rPr>
          <w:rFonts w:ascii="Times New Roman" w:hAnsi="Times New Roman" w:cs="Times New Roman"/>
          <w:sz w:val="28"/>
          <w:szCs w:val="28"/>
          <w:lang w:val="be-BY"/>
        </w:rPr>
        <w:t>: [д</w:t>
      </w:r>
      <w:r w:rsidRPr="004951C4">
        <w:rPr>
          <w:rFonts w:ascii="Times New Roman" w:hAnsi="Times New Roman" w:cs="Times New Roman"/>
          <w:sz w:val="28"/>
          <w:szCs w:val="28"/>
          <w:lang w:val="be-BY"/>
        </w:rPr>
        <w:t>ля сяр</w:t>
      </w:r>
      <w:r>
        <w:rPr>
          <w:rFonts w:ascii="Times New Roman" w:hAnsi="Times New Roman" w:cs="Times New Roman"/>
          <w:sz w:val="28"/>
          <w:szCs w:val="28"/>
          <w:lang w:val="be-BY"/>
        </w:rPr>
        <w:t>эд. шк. узросту] / Янка Маўр</w:t>
      </w:r>
      <w:r w:rsidR="00385BE6">
        <w:rPr>
          <w:rFonts w:ascii="Times New Roman" w:hAnsi="Times New Roman" w:cs="Times New Roman"/>
          <w:sz w:val="28"/>
          <w:szCs w:val="28"/>
          <w:lang w:val="be-BY"/>
        </w:rPr>
        <w:t xml:space="preserve"> </w:t>
      </w:r>
      <w:r>
        <w:rPr>
          <w:rFonts w:ascii="Times New Roman" w:hAnsi="Times New Roman" w:cs="Times New Roman"/>
          <w:sz w:val="28"/>
          <w:szCs w:val="28"/>
          <w:lang w:val="be-BY"/>
        </w:rPr>
        <w:t>; [п</w:t>
      </w:r>
      <w:r w:rsidRPr="004951C4">
        <w:rPr>
          <w:rFonts w:ascii="Times New Roman" w:hAnsi="Times New Roman" w:cs="Times New Roman"/>
          <w:sz w:val="28"/>
          <w:szCs w:val="28"/>
          <w:lang w:val="be-BY"/>
        </w:rPr>
        <w:t>аслясл. М.</w:t>
      </w:r>
      <w:r>
        <w:rPr>
          <w:rFonts w:ascii="Times New Roman" w:hAnsi="Times New Roman" w:cs="Times New Roman"/>
          <w:sz w:val="28"/>
          <w:szCs w:val="28"/>
          <w:lang w:val="be-BY"/>
        </w:rPr>
        <w:t xml:space="preserve"> Яфімавай]. – </w:t>
      </w:r>
      <w:r w:rsidR="00234A36">
        <w:rPr>
          <w:rFonts w:ascii="Times New Roman" w:hAnsi="Times New Roman" w:cs="Times New Roman"/>
          <w:sz w:val="28"/>
          <w:szCs w:val="28"/>
          <w:lang w:val="be-BY"/>
        </w:rPr>
        <w:t>Мінск</w:t>
      </w:r>
      <w:r w:rsidR="00F71052">
        <w:rPr>
          <w:rFonts w:ascii="Times New Roman" w:hAnsi="Times New Roman" w:cs="Times New Roman"/>
          <w:sz w:val="28"/>
          <w:szCs w:val="28"/>
          <w:lang w:val="be-BY"/>
        </w:rPr>
        <w:t>. : Нар. асвета, 1978</w:t>
      </w:r>
      <w:r>
        <w:rPr>
          <w:rFonts w:ascii="Times New Roman" w:hAnsi="Times New Roman" w:cs="Times New Roman"/>
          <w:sz w:val="28"/>
          <w:szCs w:val="28"/>
          <w:lang w:val="be-BY"/>
        </w:rPr>
        <w:t xml:space="preserve"> – </w:t>
      </w:r>
      <w:r w:rsidRPr="004951C4">
        <w:rPr>
          <w:rFonts w:ascii="Times New Roman" w:hAnsi="Times New Roman" w:cs="Times New Roman"/>
          <w:sz w:val="28"/>
          <w:szCs w:val="28"/>
          <w:lang w:val="be-BY"/>
        </w:rPr>
        <w:t>142,</w:t>
      </w:r>
      <w:r>
        <w:rPr>
          <w:rFonts w:ascii="Times New Roman" w:hAnsi="Times New Roman" w:cs="Times New Roman"/>
          <w:sz w:val="28"/>
          <w:szCs w:val="28"/>
          <w:lang w:val="be-BY"/>
        </w:rPr>
        <w:t xml:space="preserve"> </w:t>
      </w:r>
      <w:r w:rsidRPr="004951C4">
        <w:rPr>
          <w:rFonts w:ascii="Times New Roman" w:hAnsi="Times New Roman" w:cs="Times New Roman"/>
          <w:sz w:val="28"/>
          <w:szCs w:val="28"/>
          <w:lang w:val="be-BY"/>
        </w:rPr>
        <w:t xml:space="preserve">[1] с. </w:t>
      </w:r>
      <w:r>
        <w:rPr>
          <w:rFonts w:ascii="Times New Roman" w:hAnsi="Times New Roman" w:cs="Times New Roman"/>
          <w:sz w:val="28"/>
          <w:szCs w:val="28"/>
          <w:lang w:val="be-BY"/>
        </w:rPr>
        <w:t>– (</w:t>
      </w:r>
      <w:r w:rsidRPr="004951C4">
        <w:rPr>
          <w:rFonts w:ascii="Times New Roman" w:hAnsi="Times New Roman" w:cs="Times New Roman"/>
          <w:sz w:val="28"/>
          <w:szCs w:val="28"/>
          <w:lang w:val="be-BY"/>
        </w:rPr>
        <w:t>Школьная б-ка).</w:t>
      </w:r>
    </w:p>
    <w:p w:rsidR="00D954BD" w:rsidRPr="008E6757" w:rsidRDefault="00D954BD" w:rsidP="00EC671C">
      <w:pPr>
        <w:pStyle w:val="a3"/>
        <w:numPr>
          <w:ilvl w:val="0"/>
          <w:numId w:val="4"/>
        </w:numPr>
        <w:jc w:val="both"/>
        <w:rPr>
          <w:rFonts w:ascii="Times New Roman" w:hAnsi="Times New Roman" w:cs="Times New Roman"/>
          <w:sz w:val="28"/>
          <w:szCs w:val="28"/>
          <w:lang w:val="be-BY"/>
        </w:rPr>
      </w:pPr>
      <w:r>
        <w:rPr>
          <w:rFonts w:ascii="Times New Roman" w:hAnsi="Times New Roman" w:cs="Times New Roman"/>
          <w:sz w:val="28"/>
          <w:szCs w:val="28"/>
          <w:lang w:val="be-BY"/>
        </w:rPr>
        <w:t>Палескія рабінзоны</w:t>
      </w:r>
      <w:r w:rsidR="00385BE6">
        <w:rPr>
          <w:rFonts w:ascii="Times New Roman" w:hAnsi="Times New Roman" w:cs="Times New Roman"/>
          <w:sz w:val="28"/>
          <w:szCs w:val="28"/>
          <w:lang w:val="be-BY"/>
        </w:rPr>
        <w:t xml:space="preserve"> </w:t>
      </w:r>
      <w:r w:rsidRPr="00D954BD">
        <w:rPr>
          <w:rFonts w:ascii="Times New Roman" w:hAnsi="Times New Roman" w:cs="Times New Roman"/>
          <w:sz w:val="28"/>
          <w:szCs w:val="28"/>
          <w:lang w:val="be-BY"/>
        </w:rPr>
        <w:t xml:space="preserve">: </w:t>
      </w:r>
      <w:r>
        <w:rPr>
          <w:rFonts w:ascii="Times New Roman" w:hAnsi="Times New Roman" w:cs="Times New Roman"/>
          <w:sz w:val="28"/>
          <w:szCs w:val="28"/>
          <w:lang w:val="be-BY"/>
        </w:rPr>
        <w:t>аповесці</w:t>
      </w:r>
      <w:r w:rsidR="00385BE6">
        <w:rPr>
          <w:rFonts w:ascii="Times New Roman" w:hAnsi="Times New Roman" w:cs="Times New Roman"/>
          <w:sz w:val="28"/>
          <w:szCs w:val="28"/>
          <w:lang w:val="be-BY"/>
        </w:rPr>
        <w:t xml:space="preserve"> </w:t>
      </w:r>
      <w:r>
        <w:rPr>
          <w:rFonts w:ascii="Times New Roman" w:hAnsi="Times New Roman" w:cs="Times New Roman"/>
          <w:sz w:val="28"/>
          <w:szCs w:val="28"/>
          <w:lang w:val="be-BY"/>
        </w:rPr>
        <w:t>: д</w:t>
      </w:r>
      <w:r w:rsidRPr="00D954BD">
        <w:rPr>
          <w:rFonts w:ascii="Times New Roman" w:hAnsi="Times New Roman" w:cs="Times New Roman"/>
          <w:sz w:val="28"/>
          <w:szCs w:val="28"/>
          <w:lang w:val="be-BY"/>
        </w:rPr>
        <w:t>ля сярэд.</w:t>
      </w:r>
      <w:r>
        <w:rPr>
          <w:rFonts w:ascii="Times New Roman" w:hAnsi="Times New Roman" w:cs="Times New Roman"/>
          <w:sz w:val="28"/>
          <w:szCs w:val="28"/>
          <w:lang w:val="be-BY"/>
        </w:rPr>
        <w:t xml:space="preserve"> </w:t>
      </w:r>
      <w:r w:rsidRPr="00D954BD">
        <w:rPr>
          <w:rFonts w:ascii="Times New Roman" w:hAnsi="Times New Roman" w:cs="Times New Roman"/>
          <w:sz w:val="28"/>
          <w:szCs w:val="28"/>
          <w:lang w:val="be-BY"/>
        </w:rPr>
        <w:t>і ст.</w:t>
      </w:r>
      <w:r>
        <w:rPr>
          <w:rFonts w:ascii="Times New Roman" w:hAnsi="Times New Roman" w:cs="Times New Roman"/>
          <w:sz w:val="28"/>
          <w:szCs w:val="28"/>
          <w:lang w:val="be-BY"/>
        </w:rPr>
        <w:t xml:space="preserve"> </w:t>
      </w:r>
      <w:r w:rsidRPr="00D954BD">
        <w:rPr>
          <w:rFonts w:ascii="Times New Roman" w:hAnsi="Times New Roman" w:cs="Times New Roman"/>
          <w:sz w:val="28"/>
          <w:szCs w:val="28"/>
          <w:lang w:val="be-BY"/>
        </w:rPr>
        <w:t>шк.</w:t>
      </w:r>
      <w:r w:rsidR="00425113">
        <w:rPr>
          <w:rFonts w:ascii="Times New Roman" w:hAnsi="Times New Roman" w:cs="Times New Roman"/>
          <w:sz w:val="28"/>
          <w:szCs w:val="28"/>
          <w:lang w:val="be-BY"/>
        </w:rPr>
        <w:t xml:space="preserve"> узросту / Янка Маўр. – Мінск</w:t>
      </w:r>
      <w:r w:rsidR="002937F9">
        <w:rPr>
          <w:rFonts w:ascii="Times New Roman" w:hAnsi="Times New Roman" w:cs="Times New Roman"/>
          <w:sz w:val="28"/>
          <w:szCs w:val="28"/>
          <w:lang w:val="be-BY"/>
        </w:rPr>
        <w:t xml:space="preserve"> : Юнацтва, 1991. – 430 с. –</w:t>
      </w:r>
      <w:r>
        <w:rPr>
          <w:rFonts w:ascii="Times New Roman" w:hAnsi="Times New Roman" w:cs="Times New Roman"/>
          <w:sz w:val="28"/>
          <w:szCs w:val="28"/>
          <w:lang w:val="be-BY"/>
        </w:rPr>
        <w:t xml:space="preserve"> (</w:t>
      </w:r>
      <w:r w:rsidRPr="00D954BD">
        <w:rPr>
          <w:rFonts w:ascii="Times New Roman" w:hAnsi="Times New Roman" w:cs="Times New Roman"/>
          <w:sz w:val="28"/>
          <w:szCs w:val="28"/>
          <w:lang w:val="be-BY"/>
        </w:rPr>
        <w:t>Б-ка прыгод і фантастыкi).</w:t>
      </w:r>
    </w:p>
    <w:p w:rsidR="001C3EAA" w:rsidRPr="008E6757" w:rsidRDefault="00DF0B3F" w:rsidP="00EC671C">
      <w:pPr>
        <w:pStyle w:val="a3"/>
        <w:numPr>
          <w:ilvl w:val="0"/>
          <w:numId w:val="4"/>
        </w:numPr>
        <w:jc w:val="both"/>
        <w:rPr>
          <w:rFonts w:ascii="Times New Roman" w:hAnsi="Times New Roman" w:cs="Times New Roman"/>
          <w:sz w:val="28"/>
          <w:szCs w:val="28"/>
          <w:lang w:val="be-BY"/>
        </w:rPr>
      </w:pPr>
      <w:r w:rsidRPr="0074623F">
        <w:rPr>
          <w:rFonts w:ascii="Times New Roman" w:hAnsi="Times New Roman" w:cs="Times New Roman"/>
          <w:sz w:val="28"/>
          <w:szCs w:val="28"/>
          <w:lang w:val="be-BY"/>
        </w:rPr>
        <w:t>Палескія</w:t>
      </w:r>
      <w:r w:rsidR="00A21A85">
        <w:rPr>
          <w:rFonts w:ascii="Times New Roman" w:hAnsi="Times New Roman" w:cs="Times New Roman"/>
          <w:sz w:val="28"/>
          <w:szCs w:val="28"/>
          <w:lang w:val="be-BY"/>
        </w:rPr>
        <w:t xml:space="preserve"> </w:t>
      </w:r>
      <w:r w:rsidR="00D954BD">
        <w:rPr>
          <w:rFonts w:ascii="Times New Roman" w:hAnsi="Times New Roman" w:cs="Times New Roman"/>
          <w:sz w:val="28"/>
          <w:szCs w:val="28"/>
          <w:lang w:val="be-BY"/>
        </w:rPr>
        <w:t>рабінзоны</w:t>
      </w:r>
      <w:r w:rsidR="00385BE6">
        <w:rPr>
          <w:rFonts w:ascii="Times New Roman" w:hAnsi="Times New Roman" w:cs="Times New Roman"/>
          <w:sz w:val="28"/>
          <w:szCs w:val="28"/>
          <w:lang w:val="be-BY"/>
        </w:rPr>
        <w:t xml:space="preserve"> </w:t>
      </w:r>
      <w:r w:rsidRPr="0074623F">
        <w:rPr>
          <w:rFonts w:ascii="Times New Roman" w:hAnsi="Times New Roman" w:cs="Times New Roman"/>
          <w:sz w:val="28"/>
          <w:szCs w:val="28"/>
          <w:lang w:val="be-BY"/>
        </w:rPr>
        <w:t xml:space="preserve">: </w:t>
      </w:r>
      <w:r w:rsidRPr="008E6757">
        <w:rPr>
          <w:rFonts w:ascii="Times New Roman" w:hAnsi="Times New Roman" w:cs="Times New Roman"/>
          <w:sz w:val="28"/>
          <w:szCs w:val="28"/>
          <w:lang w:val="be-BY"/>
        </w:rPr>
        <w:t>а</w:t>
      </w:r>
      <w:r w:rsidR="001C3EAA" w:rsidRPr="0074623F">
        <w:rPr>
          <w:rFonts w:ascii="Times New Roman" w:hAnsi="Times New Roman" w:cs="Times New Roman"/>
          <w:sz w:val="28"/>
          <w:szCs w:val="28"/>
          <w:lang w:val="be-BY"/>
        </w:rPr>
        <w:t>повесц</w:t>
      </w:r>
      <w:r w:rsidR="001C3EAA" w:rsidRPr="008E6757">
        <w:rPr>
          <w:rFonts w:ascii="Times New Roman" w:hAnsi="Times New Roman" w:cs="Times New Roman"/>
          <w:sz w:val="28"/>
          <w:szCs w:val="28"/>
        </w:rPr>
        <w:t>i</w:t>
      </w:r>
      <w:r w:rsidR="00385BE6">
        <w:rPr>
          <w:rFonts w:ascii="Times New Roman" w:hAnsi="Times New Roman" w:cs="Times New Roman"/>
          <w:sz w:val="28"/>
          <w:szCs w:val="28"/>
        </w:rPr>
        <w:t xml:space="preserve"> </w:t>
      </w:r>
      <w:r w:rsidR="00596F04" w:rsidRPr="0074623F">
        <w:rPr>
          <w:rFonts w:ascii="Times New Roman" w:hAnsi="Times New Roman" w:cs="Times New Roman"/>
          <w:sz w:val="28"/>
          <w:szCs w:val="28"/>
          <w:lang w:val="be-BY"/>
        </w:rPr>
        <w:t>: [</w:t>
      </w:r>
      <w:r w:rsidR="00596F04" w:rsidRPr="008E6757">
        <w:rPr>
          <w:rFonts w:ascii="Times New Roman" w:hAnsi="Times New Roman" w:cs="Times New Roman"/>
          <w:sz w:val="28"/>
          <w:szCs w:val="28"/>
          <w:lang w:val="be-BY"/>
        </w:rPr>
        <w:t>д</w:t>
      </w:r>
      <w:r w:rsidR="001C3EAA" w:rsidRPr="0074623F">
        <w:rPr>
          <w:rFonts w:ascii="Times New Roman" w:hAnsi="Times New Roman" w:cs="Times New Roman"/>
          <w:sz w:val="28"/>
          <w:szCs w:val="28"/>
          <w:lang w:val="be-BY"/>
        </w:rPr>
        <w:t>ля сяр. і стар. шк. узросту] / Янка Маўр</w:t>
      </w:r>
      <w:r w:rsidR="00385BE6">
        <w:rPr>
          <w:rFonts w:ascii="Times New Roman" w:hAnsi="Times New Roman" w:cs="Times New Roman"/>
          <w:sz w:val="28"/>
          <w:szCs w:val="28"/>
          <w:lang w:val="be-BY"/>
        </w:rPr>
        <w:t xml:space="preserve"> </w:t>
      </w:r>
      <w:r w:rsidR="00596F04" w:rsidRPr="0074623F">
        <w:rPr>
          <w:rFonts w:ascii="Times New Roman" w:hAnsi="Times New Roman" w:cs="Times New Roman"/>
          <w:sz w:val="28"/>
          <w:szCs w:val="28"/>
          <w:lang w:val="be-BY"/>
        </w:rPr>
        <w:t xml:space="preserve">; </w:t>
      </w:r>
      <w:r w:rsidR="0013601F">
        <w:rPr>
          <w:rFonts w:ascii="Times New Roman" w:hAnsi="Times New Roman" w:cs="Times New Roman"/>
          <w:sz w:val="28"/>
          <w:szCs w:val="28"/>
          <w:lang w:val="be-BY"/>
        </w:rPr>
        <w:br/>
      </w:r>
      <w:r w:rsidR="00596F04" w:rsidRPr="008E6757">
        <w:rPr>
          <w:rFonts w:ascii="Times New Roman" w:hAnsi="Times New Roman" w:cs="Times New Roman"/>
          <w:sz w:val="28"/>
          <w:szCs w:val="28"/>
          <w:lang w:val="be-BY"/>
        </w:rPr>
        <w:t>м</w:t>
      </w:r>
      <w:r w:rsidR="001C3EAA" w:rsidRPr="0074623F">
        <w:rPr>
          <w:rFonts w:ascii="Times New Roman" w:hAnsi="Times New Roman" w:cs="Times New Roman"/>
          <w:sz w:val="28"/>
          <w:szCs w:val="28"/>
          <w:lang w:val="be-BY"/>
        </w:rPr>
        <w:t>аст.</w:t>
      </w:r>
      <w:r w:rsidR="00A21A85">
        <w:rPr>
          <w:rFonts w:ascii="Times New Roman" w:hAnsi="Times New Roman" w:cs="Times New Roman"/>
          <w:sz w:val="28"/>
          <w:szCs w:val="28"/>
          <w:lang w:val="be-BY"/>
        </w:rPr>
        <w:t xml:space="preserve"> </w:t>
      </w:r>
      <w:r w:rsidR="001C3EAA" w:rsidRPr="008E6757">
        <w:rPr>
          <w:rFonts w:ascii="Times New Roman" w:hAnsi="Times New Roman" w:cs="Times New Roman"/>
          <w:sz w:val="28"/>
          <w:szCs w:val="28"/>
          <w:lang w:val="be-BY"/>
        </w:rPr>
        <w:t>Ю.</w:t>
      </w:r>
      <w:r w:rsidR="00596F04" w:rsidRPr="008E6757">
        <w:rPr>
          <w:rFonts w:ascii="Times New Roman" w:hAnsi="Times New Roman" w:cs="Times New Roman"/>
          <w:sz w:val="28"/>
          <w:szCs w:val="28"/>
          <w:lang w:val="be-BY"/>
        </w:rPr>
        <w:t xml:space="preserve"> Калядэнка. – Мінск. : Юнацтва, 1993. – 432 с. – (</w:t>
      </w:r>
      <w:r w:rsidR="001C3EAA" w:rsidRPr="008E6757">
        <w:rPr>
          <w:rFonts w:ascii="Times New Roman" w:hAnsi="Times New Roman" w:cs="Times New Roman"/>
          <w:sz w:val="28"/>
          <w:szCs w:val="28"/>
          <w:lang w:val="be-BY"/>
        </w:rPr>
        <w:t>Б-ка прыгод і фантастыкі).</w:t>
      </w:r>
    </w:p>
    <w:p w:rsidR="001C3EAA" w:rsidRPr="008E6757" w:rsidRDefault="00D954BD" w:rsidP="00EC671C">
      <w:pPr>
        <w:pStyle w:val="a3"/>
        <w:numPr>
          <w:ilvl w:val="0"/>
          <w:numId w:val="4"/>
        </w:numPr>
        <w:jc w:val="both"/>
        <w:rPr>
          <w:rFonts w:ascii="Times New Roman" w:hAnsi="Times New Roman" w:cs="Times New Roman"/>
          <w:sz w:val="28"/>
          <w:szCs w:val="28"/>
          <w:lang w:val="be-BY"/>
        </w:rPr>
      </w:pPr>
      <w:r>
        <w:rPr>
          <w:rFonts w:ascii="Times New Roman" w:hAnsi="Times New Roman" w:cs="Times New Roman"/>
          <w:sz w:val="28"/>
          <w:szCs w:val="28"/>
          <w:lang w:val="be-BY"/>
        </w:rPr>
        <w:t>Палескія рабінзоны</w:t>
      </w:r>
      <w:r w:rsidR="00385BE6">
        <w:rPr>
          <w:rFonts w:ascii="Times New Roman" w:hAnsi="Times New Roman" w:cs="Times New Roman"/>
          <w:sz w:val="28"/>
          <w:szCs w:val="28"/>
          <w:lang w:val="be-BY"/>
        </w:rPr>
        <w:t xml:space="preserve"> </w:t>
      </w:r>
      <w:r w:rsidR="001C3EAA" w:rsidRPr="008E6757">
        <w:rPr>
          <w:rFonts w:ascii="Times New Roman" w:hAnsi="Times New Roman" w:cs="Times New Roman"/>
          <w:sz w:val="28"/>
          <w:szCs w:val="28"/>
          <w:lang w:val="be-BY"/>
        </w:rPr>
        <w:t>: аповесці : [для сярэд. і</w:t>
      </w:r>
      <w:r w:rsidR="00596F04" w:rsidRPr="008E6757">
        <w:rPr>
          <w:rFonts w:ascii="Times New Roman" w:hAnsi="Times New Roman" w:cs="Times New Roman"/>
          <w:sz w:val="28"/>
          <w:szCs w:val="28"/>
          <w:lang w:val="be-BY"/>
        </w:rPr>
        <w:t xml:space="preserve"> ст. шк. узросту] / Янка Маўр. –</w:t>
      </w:r>
      <w:r w:rsidR="001C3EAA" w:rsidRPr="008E6757">
        <w:rPr>
          <w:rFonts w:ascii="Times New Roman" w:hAnsi="Times New Roman" w:cs="Times New Roman"/>
          <w:sz w:val="28"/>
          <w:szCs w:val="28"/>
          <w:lang w:val="be-BY"/>
        </w:rPr>
        <w:t xml:space="preserve"> Мінск : Маст. л</w:t>
      </w:r>
      <w:r w:rsidR="001C3EAA" w:rsidRPr="008E6757">
        <w:rPr>
          <w:rFonts w:ascii="Times New Roman" w:hAnsi="Times New Roman" w:cs="Times New Roman"/>
          <w:sz w:val="28"/>
          <w:szCs w:val="28"/>
        </w:rPr>
        <w:t>i</w:t>
      </w:r>
      <w:r w:rsidR="00596F04" w:rsidRPr="008E6757">
        <w:rPr>
          <w:rFonts w:ascii="Times New Roman" w:hAnsi="Times New Roman" w:cs="Times New Roman"/>
          <w:sz w:val="28"/>
          <w:szCs w:val="28"/>
          <w:lang w:val="be-BY"/>
        </w:rPr>
        <w:t xml:space="preserve">т., 2003. – </w:t>
      </w:r>
      <w:r w:rsidR="001C3EAA" w:rsidRPr="008E6757">
        <w:rPr>
          <w:rFonts w:ascii="Times New Roman" w:hAnsi="Times New Roman" w:cs="Times New Roman"/>
          <w:sz w:val="28"/>
          <w:szCs w:val="28"/>
          <w:lang w:val="be-BY"/>
        </w:rPr>
        <w:t>206, [2] с.</w:t>
      </w:r>
    </w:p>
    <w:p w:rsidR="00DF0B3F" w:rsidRPr="008E6757" w:rsidRDefault="00DF0B3F" w:rsidP="00EC671C">
      <w:pPr>
        <w:pStyle w:val="a3"/>
        <w:numPr>
          <w:ilvl w:val="0"/>
          <w:numId w:val="4"/>
        </w:numPr>
        <w:jc w:val="both"/>
        <w:rPr>
          <w:rFonts w:ascii="Times New Roman" w:hAnsi="Times New Roman" w:cs="Times New Roman"/>
          <w:sz w:val="28"/>
          <w:szCs w:val="28"/>
          <w:lang w:val="be-BY"/>
        </w:rPr>
      </w:pPr>
      <w:r w:rsidRPr="008E6757">
        <w:rPr>
          <w:rFonts w:ascii="Times New Roman" w:hAnsi="Times New Roman" w:cs="Times New Roman"/>
          <w:sz w:val="28"/>
          <w:szCs w:val="28"/>
          <w:lang w:val="be-BY"/>
        </w:rPr>
        <w:t>Палескія рабінзоны</w:t>
      </w:r>
      <w:r w:rsidR="00385BE6">
        <w:rPr>
          <w:rFonts w:ascii="Times New Roman" w:hAnsi="Times New Roman" w:cs="Times New Roman"/>
          <w:sz w:val="28"/>
          <w:szCs w:val="28"/>
          <w:lang w:val="be-BY"/>
        </w:rPr>
        <w:t xml:space="preserve"> </w:t>
      </w:r>
      <w:r w:rsidRPr="008E6757">
        <w:rPr>
          <w:rFonts w:ascii="Times New Roman" w:hAnsi="Times New Roman" w:cs="Times New Roman"/>
          <w:sz w:val="28"/>
          <w:szCs w:val="28"/>
          <w:lang w:val="be-BY"/>
        </w:rPr>
        <w:t>: аповесць, апавяданні / Янка Маўр. – Мінск</w:t>
      </w:r>
      <w:r w:rsidR="00385BE6">
        <w:rPr>
          <w:rFonts w:ascii="Times New Roman" w:hAnsi="Times New Roman" w:cs="Times New Roman"/>
          <w:sz w:val="28"/>
          <w:szCs w:val="28"/>
          <w:lang w:val="be-BY"/>
        </w:rPr>
        <w:t xml:space="preserve"> </w:t>
      </w:r>
      <w:r w:rsidRPr="008E6757">
        <w:rPr>
          <w:rFonts w:ascii="Times New Roman" w:hAnsi="Times New Roman" w:cs="Times New Roman"/>
          <w:sz w:val="28"/>
          <w:szCs w:val="28"/>
          <w:lang w:val="be-BY"/>
        </w:rPr>
        <w:t>: Маст. літ., 2014. – 275 с.</w:t>
      </w:r>
    </w:p>
    <w:p w:rsidR="00BC3508" w:rsidRPr="008E6757" w:rsidRDefault="00D954BD" w:rsidP="00EC671C">
      <w:pPr>
        <w:pStyle w:val="a3"/>
        <w:numPr>
          <w:ilvl w:val="0"/>
          <w:numId w:val="4"/>
        </w:numPr>
        <w:jc w:val="both"/>
        <w:rPr>
          <w:rFonts w:ascii="Times New Roman" w:hAnsi="Times New Roman" w:cs="Times New Roman"/>
          <w:sz w:val="28"/>
          <w:szCs w:val="28"/>
          <w:lang w:val="be-BY"/>
        </w:rPr>
      </w:pPr>
      <w:r>
        <w:rPr>
          <w:rFonts w:ascii="Times New Roman" w:hAnsi="Times New Roman" w:cs="Times New Roman"/>
          <w:sz w:val="28"/>
          <w:szCs w:val="28"/>
          <w:lang w:val="be-BY"/>
        </w:rPr>
        <w:t>Ручаінкі</w:t>
      </w:r>
      <w:r w:rsidR="00385BE6">
        <w:rPr>
          <w:rFonts w:ascii="Times New Roman" w:hAnsi="Times New Roman" w:cs="Times New Roman"/>
          <w:sz w:val="28"/>
          <w:szCs w:val="28"/>
          <w:lang w:val="be-BY"/>
        </w:rPr>
        <w:t xml:space="preserve"> </w:t>
      </w:r>
      <w:r w:rsidR="00BC3508" w:rsidRPr="008E6757">
        <w:rPr>
          <w:rFonts w:ascii="Times New Roman" w:hAnsi="Times New Roman" w:cs="Times New Roman"/>
          <w:sz w:val="28"/>
          <w:szCs w:val="28"/>
          <w:lang w:val="be-BY"/>
        </w:rPr>
        <w:t>: апавяданні бел. пісьменніка</w:t>
      </w:r>
      <w:r w:rsidR="00425113">
        <w:rPr>
          <w:rFonts w:ascii="Times New Roman" w:hAnsi="Times New Roman" w:cs="Times New Roman"/>
          <w:sz w:val="28"/>
          <w:szCs w:val="28"/>
          <w:lang w:val="be-BY"/>
        </w:rPr>
        <w:t>ў</w:t>
      </w:r>
      <w:r w:rsidR="00BC3508" w:rsidRPr="008E6757">
        <w:rPr>
          <w:rFonts w:ascii="Times New Roman" w:hAnsi="Times New Roman" w:cs="Times New Roman"/>
          <w:sz w:val="28"/>
          <w:szCs w:val="28"/>
          <w:lang w:val="be-BY"/>
        </w:rPr>
        <w:t xml:space="preserve"> для дзяцей / склад.: А.</w:t>
      </w:r>
      <w:r w:rsidR="00AA0F83">
        <w:rPr>
          <w:rFonts w:ascii="Times New Roman" w:hAnsi="Times New Roman" w:cs="Times New Roman"/>
          <w:sz w:val="28"/>
          <w:szCs w:val="28"/>
          <w:lang w:val="be-BY"/>
        </w:rPr>
        <w:t xml:space="preserve"> </w:t>
      </w:r>
      <w:r w:rsidR="00BC3508" w:rsidRPr="008E6757">
        <w:rPr>
          <w:rFonts w:ascii="Times New Roman" w:hAnsi="Times New Roman" w:cs="Times New Roman"/>
          <w:sz w:val="28"/>
          <w:szCs w:val="28"/>
          <w:lang w:val="be-BY"/>
        </w:rPr>
        <w:t>А.</w:t>
      </w:r>
      <w:r w:rsidR="00AA0F83">
        <w:rPr>
          <w:rFonts w:ascii="Times New Roman" w:hAnsi="Times New Roman" w:cs="Times New Roman"/>
          <w:sz w:val="28"/>
          <w:szCs w:val="28"/>
          <w:lang w:val="be-BY"/>
        </w:rPr>
        <w:t xml:space="preserve"> </w:t>
      </w:r>
      <w:r w:rsidR="00BC3508" w:rsidRPr="008E6757">
        <w:rPr>
          <w:rFonts w:ascii="Times New Roman" w:hAnsi="Times New Roman" w:cs="Times New Roman"/>
          <w:sz w:val="28"/>
          <w:szCs w:val="28"/>
          <w:lang w:val="be-BY"/>
        </w:rPr>
        <w:t xml:space="preserve">Каўрус, </w:t>
      </w:r>
      <w:r w:rsidR="0013601F">
        <w:rPr>
          <w:rFonts w:ascii="Times New Roman" w:hAnsi="Times New Roman" w:cs="Times New Roman"/>
          <w:sz w:val="28"/>
          <w:szCs w:val="28"/>
          <w:lang w:val="be-BY"/>
        </w:rPr>
        <w:br/>
      </w:r>
      <w:r w:rsidR="00BC3508" w:rsidRPr="008E6757">
        <w:rPr>
          <w:rFonts w:ascii="Times New Roman" w:hAnsi="Times New Roman" w:cs="Times New Roman"/>
          <w:sz w:val="28"/>
          <w:szCs w:val="28"/>
          <w:lang w:val="be-BY"/>
        </w:rPr>
        <w:t>М.</w:t>
      </w:r>
      <w:r w:rsidR="00AA0F83">
        <w:rPr>
          <w:rFonts w:ascii="Times New Roman" w:hAnsi="Times New Roman" w:cs="Times New Roman"/>
          <w:sz w:val="28"/>
          <w:szCs w:val="28"/>
          <w:lang w:val="be-BY"/>
        </w:rPr>
        <w:t xml:space="preserve"> </w:t>
      </w:r>
      <w:r w:rsidR="00BC3508" w:rsidRPr="008E6757">
        <w:rPr>
          <w:rFonts w:ascii="Times New Roman" w:hAnsi="Times New Roman" w:cs="Times New Roman"/>
          <w:sz w:val="28"/>
          <w:szCs w:val="28"/>
          <w:lang w:val="be-BY"/>
        </w:rPr>
        <w:t>А.</w:t>
      </w:r>
      <w:r w:rsidR="00AA0F83">
        <w:rPr>
          <w:rFonts w:ascii="Times New Roman" w:hAnsi="Times New Roman" w:cs="Times New Roman"/>
          <w:sz w:val="28"/>
          <w:szCs w:val="28"/>
          <w:lang w:val="be-BY"/>
        </w:rPr>
        <w:t xml:space="preserve"> </w:t>
      </w:r>
      <w:r w:rsidR="00BC3508" w:rsidRPr="008E6757">
        <w:rPr>
          <w:rFonts w:ascii="Times New Roman" w:hAnsi="Times New Roman" w:cs="Times New Roman"/>
          <w:sz w:val="28"/>
          <w:szCs w:val="28"/>
          <w:lang w:val="be-BY"/>
        </w:rPr>
        <w:t>Казбярук, К.</w:t>
      </w:r>
      <w:r w:rsidR="00AA0F83">
        <w:rPr>
          <w:rFonts w:ascii="Times New Roman" w:hAnsi="Times New Roman" w:cs="Times New Roman"/>
          <w:sz w:val="28"/>
          <w:szCs w:val="28"/>
          <w:lang w:val="be-BY"/>
        </w:rPr>
        <w:t xml:space="preserve"> </w:t>
      </w:r>
      <w:r w:rsidR="00BC3508" w:rsidRPr="008E6757">
        <w:rPr>
          <w:rFonts w:ascii="Times New Roman" w:hAnsi="Times New Roman" w:cs="Times New Roman"/>
          <w:sz w:val="28"/>
          <w:szCs w:val="28"/>
          <w:lang w:val="be-BY"/>
        </w:rPr>
        <w:t>А.</w:t>
      </w:r>
      <w:r w:rsidR="00AA0F83">
        <w:rPr>
          <w:rFonts w:ascii="Times New Roman" w:hAnsi="Times New Roman" w:cs="Times New Roman"/>
          <w:sz w:val="28"/>
          <w:szCs w:val="28"/>
          <w:lang w:val="be-BY"/>
        </w:rPr>
        <w:t xml:space="preserve"> </w:t>
      </w:r>
      <w:r w:rsidR="00BC3508" w:rsidRPr="008E6757">
        <w:rPr>
          <w:rFonts w:ascii="Times New Roman" w:hAnsi="Times New Roman" w:cs="Times New Roman"/>
          <w:sz w:val="28"/>
          <w:szCs w:val="28"/>
          <w:lang w:val="be-BY"/>
        </w:rPr>
        <w:t>Кобызева. – Мінск : Нар. асвета, 1978. – 143 с.</w:t>
      </w:r>
    </w:p>
    <w:p w:rsidR="001C3EAA" w:rsidRPr="008E6757" w:rsidRDefault="001265DF" w:rsidP="00EC671C">
      <w:pPr>
        <w:pStyle w:val="a3"/>
        <w:numPr>
          <w:ilvl w:val="0"/>
          <w:numId w:val="4"/>
        </w:numPr>
        <w:jc w:val="both"/>
        <w:rPr>
          <w:rFonts w:ascii="Times New Roman" w:hAnsi="Times New Roman" w:cs="Times New Roman"/>
          <w:sz w:val="28"/>
          <w:szCs w:val="28"/>
          <w:lang w:val="be-BY"/>
        </w:rPr>
      </w:pPr>
      <w:r w:rsidRPr="008E6757">
        <w:rPr>
          <w:rFonts w:ascii="Times New Roman" w:hAnsi="Times New Roman" w:cs="Times New Roman"/>
          <w:sz w:val="28"/>
          <w:szCs w:val="28"/>
          <w:lang w:val="be-BY"/>
        </w:rPr>
        <w:t>Слёзы Тубі : аповесці, апавяданні : [для сярэд. і</w:t>
      </w:r>
      <w:r w:rsidR="00596F04" w:rsidRPr="008E6757">
        <w:rPr>
          <w:rFonts w:ascii="Times New Roman" w:hAnsi="Times New Roman" w:cs="Times New Roman"/>
          <w:sz w:val="28"/>
          <w:szCs w:val="28"/>
          <w:lang w:val="be-BY"/>
        </w:rPr>
        <w:t xml:space="preserve"> ст. шк. узросту] / Янка Маўр. –</w:t>
      </w:r>
      <w:r w:rsidRPr="008E6757">
        <w:rPr>
          <w:rFonts w:ascii="Times New Roman" w:hAnsi="Times New Roman" w:cs="Times New Roman"/>
          <w:sz w:val="28"/>
          <w:szCs w:val="28"/>
          <w:lang w:val="be-BY"/>
        </w:rPr>
        <w:t xml:space="preserve"> Мінск : Маст. л</w:t>
      </w:r>
      <w:r w:rsidRPr="008E6757">
        <w:rPr>
          <w:rFonts w:ascii="Times New Roman" w:hAnsi="Times New Roman" w:cs="Times New Roman"/>
          <w:sz w:val="28"/>
          <w:szCs w:val="28"/>
        </w:rPr>
        <w:t>i</w:t>
      </w:r>
      <w:r w:rsidR="00596F04" w:rsidRPr="008E6757">
        <w:rPr>
          <w:rFonts w:ascii="Times New Roman" w:hAnsi="Times New Roman" w:cs="Times New Roman"/>
          <w:sz w:val="28"/>
          <w:szCs w:val="28"/>
          <w:lang w:val="be-BY"/>
        </w:rPr>
        <w:t>т., 2008. – 276, [2] с. – (</w:t>
      </w:r>
      <w:r w:rsidRPr="008E6757">
        <w:rPr>
          <w:rFonts w:ascii="Times New Roman" w:hAnsi="Times New Roman" w:cs="Times New Roman"/>
          <w:sz w:val="28"/>
          <w:szCs w:val="28"/>
          <w:lang w:val="be-BY"/>
        </w:rPr>
        <w:t>Б-ка школьн</w:t>
      </w:r>
      <w:r w:rsidRPr="008E6757">
        <w:rPr>
          <w:rFonts w:ascii="Times New Roman" w:hAnsi="Times New Roman" w:cs="Times New Roman"/>
          <w:sz w:val="28"/>
          <w:szCs w:val="28"/>
        </w:rPr>
        <w:t>i</w:t>
      </w:r>
      <w:r w:rsidRPr="008E6757">
        <w:rPr>
          <w:rFonts w:ascii="Times New Roman" w:hAnsi="Times New Roman" w:cs="Times New Roman"/>
          <w:sz w:val="28"/>
          <w:szCs w:val="28"/>
          <w:lang w:val="be-BY"/>
        </w:rPr>
        <w:t>ка).</w:t>
      </w:r>
    </w:p>
    <w:p w:rsidR="001265DF" w:rsidRPr="008E6757" w:rsidRDefault="00596F04" w:rsidP="00EC671C">
      <w:pPr>
        <w:pStyle w:val="a3"/>
        <w:numPr>
          <w:ilvl w:val="0"/>
          <w:numId w:val="4"/>
        </w:numPr>
        <w:jc w:val="both"/>
        <w:rPr>
          <w:rFonts w:ascii="Times New Roman" w:hAnsi="Times New Roman" w:cs="Times New Roman"/>
          <w:sz w:val="28"/>
          <w:szCs w:val="28"/>
        </w:rPr>
      </w:pPr>
      <w:r w:rsidRPr="008E6757">
        <w:rPr>
          <w:rFonts w:ascii="Times New Roman" w:hAnsi="Times New Roman" w:cs="Times New Roman"/>
          <w:sz w:val="28"/>
          <w:szCs w:val="28"/>
        </w:rPr>
        <w:t xml:space="preserve">ТВТ : </w:t>
      </w:r>
      <w:r w:rsidRPr="008E6757">
        <w:rPr>
          <w:rFonts w:ascii="Times New Roman" w:hAnsi="Times New Roman" w:cs="Times New Roman"/>
          <w:sz w:val="28"/>
          <w:szCs w:val="28"/>
          <w:lang w:val="be-BY"/>
        </w:rPr>
        <w:t>а</w:t>
      </w:r>
      <w:r w:rsidRPr="008E6757">
        <w:rPr>
          <w:rFonts w:ascii="Times New Roman" w:hAnsi="Times New Roman" w:cs="Times New Roman"/>
          <w:sz w:val="28"/>
          <w:szCs w:val="28"/>
        </w:rPr>
        <w:t>повесці: [</w:t>
      </w:r>
      <w:r w:rsidRPr="008E6757">
        <w:rPr>
          <w:rFonts w:ascii="Times New Roman" w:hAnsi="Times New Roman" w:cs="Times New Roman"/>
          <w:sz w:val="28"/>
          <w:szCs w:val="28"/>
          <w:lang w:val="be-BY"/>
        </w:rPr>
        <w:t>д</w:t>
      </w:r>
      <w:r w:rsidR="001265DF" w:rsidRPr="008E6757">
        <w:rPr>
          <w:rFonts w:ascii="Times New Roman" w:hAnsi="Times New Roman" w:cs="Times New Roman"/>
          <w:sz w:val="28"/>
          <w:szCs w:val="28"/>
        </w:rPr>
        <w:t xml:space="preserve">ля </w:t>
      </w:r>
      <w:r w:rsidRPr="008E6757">
        <w:rPr>
          <w:rFonts w:ascii="Times New Roman" w:hAnsi="Times New Roman" w:cs="Times New Roman"/>
          <w:sz w:val="28"/>
          <w:szCs w:val="28"/>
        </w:rPr>
        <w:t>мал</w:t>
      </w:r>
      <w:proofErr w:type="gramStart"/>
      <w:r w:rsidRPr="008E6757">
        <w:rPr>
          <w:rFonts w:ascii="Times New Roman" w:hAnsi="Times New Roman" w:cs="Times New Roman"/>
          <w:sz w:val="28"/>
          <w:szCs w:val="28"/>
        </w:rPr>
        <w:t>.ш</w:t>
      </w:r>
      <w:proofErr w:type="gramEnd"/>
      <w:r w:rsidRPr="008E6757">
        <w:rPr>
          <w:rFonts w:ascii="Times New Roman" w:hAnsi="Times New Roman" w:cs="Times New Roman"/>
          <w:sz w:val="28"/>
          <w:szCs w:val="28"/>
        </w:rPr>
        <w:t xml:space="preserve">к. узросту] / Янка Маўр. </w:t>
      </w:r>
      <w:r w:rsidRPr="008E6757">
        <w:rPr>
          <w:rFonts w:ascii="Times New Roman" w:hAnsi="Times New Roman" w:cs="Times New Roman"/>
          <w:sz w:val="28"/>
          <w:szCs w:val="28"/>
          <w:lang w:val="be-BY"/>
        </w:rPr>
        <w:t>–</w:t>
      </w:r>
      <w:r w:rsidRPr="008E6757">
        <w:rPr>
          <w:rFonts w:ascii="Times New Roman" w:hAnsi="Times New Roman" w:cs="Times New Roman"/>
          <w:sz w:val="28"/>
          <w:szCs w:val="28"/>
        </w:rPr>
        <w:t xml:space="preserve"> М</w:t>
      </w:r>
      <w:r w:rsidRPr="008E6757">
        <w:rPr>
          <w:rFonts w:ascii="Times New Roman" w:hAnsi="Times New Roman" w:cs="Times New Roman"/>
          <w:sz w:val="28"/>
          <w:szCs w:val="28"/>
          <w:lang w:val="be-BY"/>
        </w:rPr>
        <w:t>інск</w:t>
      </w:r>
      <w:r w:rsidRPr="008E6757">
        <w:rPr>
          <w:rFonts w:ascii="Times New Roman" w:hAnsi="Times New Roman" w:cs="Times New Roman"/>
          <w:sz w:val="28"/>
          <w:szCs w:val="28"/>
        </w:rPr>
        <w:t>. : Юнацтва, 1997.</w:t>
      </w:r>
      <w:r w:rsidRPr="008E6757">
        <w:rPr>
          <w:rFonts w:ascii="Times New Roman" w:hAnsi="Times New Roman" w:cs="Times New Roman"/>
          <w:sz w:val="28"/>
          <w:szCs w:val="28"/>
          <w:lang w:val="be-BY"/>
        </w:rPr>
        <w:t xml:space="preserve"> – </w:t>
      </w:r>
      <w:r w:rsidR="001265DF" w:rsidRPr="008E6757">
        <w:rPr>
          <w:rFonts w:ascii="Times New Roman" w:hAnsi="Times New Roman" w:cs="Times New Roman"/>
          <w:sz w:val="28"/>
          <w:szCs w:val="28"/>
        </w:rPr>
        <w:t>334,</w:t>
      </w:r>
      <w:r w:rsidR="00AA0F83">
        <w:rPr>
          <w:rFonts w:ascii="Times New Roman" w:hAnsi="Times New Roman" w:cs="Times New Roman"/>
          <w:sz w:val="28"/>
          <w:szCs w:val="28"/>
        </w:rPr>
        <w:t xml:space="preserve"> </w:t>
      </w:r>
      <w:r w:rsidR="001265DF" w:rsidRPr="008E6757">
        <w:rPr>
          <w:rFonts w:ascii="Times New Roman" w:hAnsi="Times New Roman" w:cs="Times New Roman"/>
          <w:sz w:val="28"/>
          <w:szCs w:val="28"/>
        </w:rPr>
        <w:t>[2] с.</w:t>
      </w:r>
    </w:p>
    <w:p w:rsidR="001265DF" w:rsidRPr="008E6757" w:rsidRDefault="001265DF" w:rsidP="00EC671C">
      <w:pPr>
        <w:pStyle w:val="a3"/>
        <w:numPr>
          <w:ilvl w:val="0"/>
          <w:numId w:val="4"/>
        </w:numPr>
        <w:jc w:val="both"/>
        <w:rPr>
          <w:rFonts w:ascii="Times New Roman" w:hAnsi="Times New Roman" w:cs="Times New Roman"/>
          <w:sz w:val="28"/>
          <w:szCs w:val="28"/>
          <w:lang w:val="be-BY"/>
        </w:rPr>
      </w:pPr>
      <w:r w:rsidRPr="008E6757">
        <w:rPr>
          <w:rFonts w:ascii="Times New Roman" w:hAnsi="Times New Roman" w:cs="Times New Roman"/>
          <w:sz w:val="28"/>
          <w:szCs w:val="28"/>
        </w:rPr>
        <w:lastRenderedPageBreak/>
        <w:t xml:space="preserve">У </w:t>
      </w:r>
      <w:proofErr w:type="spellStart"/>
      <w:r w:rsidRPr="008E6757">
        <w:rPr>
          <w:rFonts w:ascii="Times New Roman" w:hAnsi="Times New Roman" w:cs="Times New Roman"/>
          <w:sz w:val="28"/>
          <w:szCs w:val="28"/>
        </w:rPr>
        <w:t>краіне</w:t>
      </w:r>
      <w:proofErr w:type="spellEnd"/>
      <w:r w:rsidR="00A21A85">
        <w:rPr>
          <w:rFonts w:ascii="Times New Roman" w:hAnsi="Times New Roman" w:cs="Times New Roman"/>
          <w:sz w:val="28"/>
          <w:szCs w:val="28"/>
          <w:lang w:val="be-BY"/>
        </w:rPr>
        <w:t xml:space="preserve"> </w:t>
      </w:r>
      <w:proofErr w:type="spellStart"/>
      <w:r w:rsidRPr="008E6757">
        <w:rPr>
          <w:rFonts w:ascii="Times New Roman" w:hAnsi="Times New Roman" w:cs="Times New Roman"/>
          <w:sz w:val="28"/>
          <w:szCs w:val="28"/>
        </w:rPr>
        <w:t>райскай</w:t>
      </w:r>
      <w:proofErr w:type="spellEnd"/>
      <w:r w:rsidR="00A21A85">
        <w:rPr>
          <w:rFonts w:ascii="Times New Roman" w:hAnsi="Times New Roman" w:cs="Times New Roman"/>
          <w:sz w:val="28"/>
          <w:szCs w:val="28"/>
          <w:lang w:val="be-BY"/>
        </w:rPr>
        <w:t xml:space="preserve"> </w:t>
      </w:r>
      <w:proofErr w:type="spellStart"/>
      <w:r w:rsidRPr="008E6757">
        <w:rPr>
          <w:rFonts w:ascii="Times New Roman" w:hAnsi="Times New Roman" w:cs="Times New Roman"/>
          <w:sz w:val="28"/>
          <w:szCs w:val="28"/>
        </w:rPr>
        <w:t>птушкi</w:t>
      </w:r>
      <w:proofErr w:type="spellEnd"/>
      <w:r w:rsidR="00596F04" w:rsidRPr="008E6757">
        <w:rPr>
          <w:rFonts w:ascii="Times New Roman" w:hAnsi="Times New Roman" w:cs="Times New Roman"/>
          <w:sz w:val="28"/>
          <w:szCs w:val="28"/>
        </w:rPr>
        <w:t xml:space="preserve"> : </w:t>
      </w:r>
      <w:r w:rsidR="00596F04" w:rsidRPr="008E6757">
        <w:rPr>
          <w:rFonts w:ascii="Times New Roman" w:hAnsi="Times New Roman" w:cs="Times New Roman"/>
          <w:sz w:val="28"/>
          <w:szCs w:val="28"/>
          <w:lang w:val="be-BY"/>
        </w:rPr>
        <w:t>а</w:t>
      </w:r>
      <w:proofErr w:type="spellStart"/>
      <w:r w:rsidR="00596F04" w:rsidRPr="008E6757">
        <w:rPr>
          <w:rFonts w:ascii="Times New Roman" w:hAnsi="Times New Roman" w:cs="Times New Roman"/>
          <w:sz w:val="28"/>
          <w:szCs w:val="28"/>
        </w:rPr>
        <w:t>повесці</w:t>
      </w:r>
      <w:proofErr w:type="spellEnd"/>
      <w:r w:rsidR="00385BE6">
        <w:rPr>
          <w:rFonts w:ascii="Times New Roman" w:hAnsi="Times New Roman" w:cs="Times New Roman"/>
          <w:sz w:val="28"/>
          <w:szCs w:val="28"/>
        </w:rPr>
        <w:t xml:space="preserve"> </w:t>
      </w:r>
      <w:r w:rsidR="00596F04" w:rsidRPr="008E6757">
        <w:rPr>
          <w:rFonts w:ascii="Times New Roman" w:hAnsi="Times New Roman" w:cs="Times New Roman"/>
          <w:sz w:val="28"/>
          <w:szCs w:val="28"/>
        </w:rPr>
        <w:t xml:space="preserve">: </w:t>
      </w:r>
      <w:r w:rsidR="00596F04" w:rsidRPr="008E6757">
        <w:rPr>
          <w:rFonts w:ascii="Times New Roman" w:hAnsi="Times New Roman" w:cs="Times New Roman"/>
          <w:sz w:val="28"/>
          <w:szCs w:val="28"/>
          <w:lang w:val="be-BY"/>
        </w:rPr>
        <w:t>д</w:t>
      </w:r>
      <w:r w:rsidRPr="008E6757">
        <w:rPr>
          <w:rFonts w:ascii="Times New Roman" w:hAnsi="Times New Roman" w:cs="Times New Roman"/>
          <w:sz w:val="28"/>
          <w:szCs w:val="28"/>
        </w:rPr>
        <w:t>ля сярэд.</w:t>
      </w:r>
      <w:r w:rsidR="00A21A85">
        <w:rPr>
          <w:rFonts w:ascii="Times New Roman" w:hAnsi="Times New Roman" w:cs="Times New Roman"/>
          <w:sz w:val="28"/>
          <w:szCs w:val="28"/>
          <w:lang w:val="be-BY"/>
        </w:rPr>
        <w:t xml:space="preserve"> </w:t>
      </w:r>
      <w:r w:rsidRPr="008E6757">
        <w:rPr>
          <w:rFonts w:ascii="Times New Roman" w:hAnsi="Times New Roman" w:cs="Times New Roman"/>
          <w:sz w:val="28"/>
          <w:szCs w:val="28"/>
        </w:rPr>
        <w:t>шк.</w:t>
      </w:r>
      <w:r w:rsidR="00A21A85">
        <w:rPr>
          <w:rFonts w:ascii="Times New Roman" w:hAnsi="Times New Roman" w:cs="Times New Roman"/>
          <w:sz w:val="28"/>
          <w:szCs w:val="28"/>
          <w:lang w:val="be-BY"/>
        </w:rPr>
        <w:t xml:space="preserve"> </w:t>
      </w:r>
      <w:proofErr w:type="spellStart"/>
      <w:r w:rsidR="00AA0F83">
        <w:rPr>
          <w:rFonts w:ascii="Times New Roman" w:hAnsi="Times New Roman" w:cs="Times New Roman"/>
          <w:sz w:val="28"/>
          <w:szCs w:val="28"/>
        </w:rPr>
        <w:t>узросту</w:t>
      </w:r>
      <w:proofErr w:type="spellEnd"/>
      <w:r w:rsidR="00AA0F83">
        <w:rPr>
          <w:rFonts w:ascii="Times New Roman" w:hAnsi="Times New Roman" w:cs="Times New Roman"/>
          <w:sz w:val="28"/>
          <w:szCs w:val="28"/>
        </w:rPr>
        <w:t xml:space="preserve"> / Янка </w:t>
      </w:r>
      <w:proofErr w:type="spellStart"/>
      <w:r w:rsidR="00AA0F83">
        <w:rPr>
          <w:rFonts w:ascii="Times New Roman" w:hAnsi="Times New Roman" w:cs="Times New Roman"/>
          <w:sz w:val="28"/>
          <w:szCs w:val="28"/>
        </w:rPr>
        <w:t>Маў</w:t>
      </w:r>
      <w:proofErr w:type="gramStart"/>
      <w:r w:rsidR="00AA0F83">
        <w:rPr>
          <w:rFonts w:ascii="Times New Roman" w:hAnsi="Times New Roman" w:cs="Times New Roman"/>
          <w:sz w:val="28"/>
          <w:szCs w:val="28"/>
        </w:rPr>
        <w:t>р</w:t>
      </w:r>
      <w:proofErr w:type="spellEnd"/>
      <w:proofErr w:type="gramEnd"/>
      <w:r w:rsidR="00425113">
        <w:rPr>
          <w:rFonts w:ascii="Times New Roman" w:hAnsi="Times New Roman" w:cs="Times New Roman"/>
          <w:sz w:val="28"/>
          <w:szCs w:val="28"/>
          <w:lang w:val="be-BY"/>
        </w:rPr>
        <w:t xml:space="preserve"> </w:t>
      </w:r>
      <w:r w:rsidR="00AA0F83">
        <w:rPr>
          <w:rFonts w:ascii="Times New Roman" w:hAnsi="Times New Roman" w:cs="Times New Roman"/>
          <w:sz w:val="28"/>
          <w:szCs w:val="28"/>
        </w:rPr>
        <w:t xml:space="preserve">; </w:t>
      </w:r>
      <w:r w:rsidR="0013601F">
        <w:rPr>
          <w:rFonts w:ascii="Times New Roman" w:hAnsi="Times New Roman" w:cs="Times New Roman"/>
          <w:sz w:val="28"/>
          <w:szCs w:val="28"/>
        </w:rPr>
        <w:br/>
      </w:r>
      <w:proofErr w:type="spellStart"/>
      <w:r w:rsidR="00AA0F83">
        <w:rPr>
          <w:rFonts w:ascii="Times New Roman" w:hAnsi="Times New Roman" w:cs="Times New Roman"/>
          <w:sz w:val="28"/>
          <w:szCs w:val="28"/>
        </w:rPr>
        <w:t>м</w:t>
      </w:r>
      <w:r w:rsidRPr="008E6757">
        <w:rPr>
          <w:rFonts w:ascii="Times New Roman" w:hAnsi="Times New Roman" w:cs="Times New Roman"/>
          <w:sz w:val="28"/>
          <w:szCs w:val="28"/>
        </w:rPr>
        <w:t>аст</w:t>
      </w:r>
      <w:proofErr w:type="spellEnd"/>
      <w:r w:rsidRPr="008E6757">
        <w:rPr>
          <w:rFonts w:ascii="Times New Roman" w:hAnsi="Times New Roman" w:cs="Times New Roman"/>
          <w:sz w:val="28"/>
          <w:szCs w:val="28"/>
        </w:rPr>
        <w:t>.</w:t>
      </w:r>
      <w:r w:rsidR="00A21A85">
        <w:rPr>
          <w:rFonts w:ascii="Times New Roman" w:hAnsi="Times New Roman" w:cs="Times New Roman"/>
          <w:sz w:val="28"/>
          <w:szCs w:val="28"/>
          <w:lang w:val="be-BY"/>
        </w:rPr>
        <w:t xml:space="preserve"> </w:t>
      </w:r>
      <w:r w:rsidR="00596F04" w:rsidRPr="00AA0F83">
        <w:rPr>
          <w:rFonts w:ascii="Times New Roman" w:hAnsi="Times New Roman" w:cs="Times New Roman"/>
          <w:sz w:val="28"/>
          <w:szCs w:val="28"/>
          <w:lang w:val="be-BY"/>
        </w:rPr>
        <w:t>В.</w:t>
      </w:r>
      <w:r w:rsidR="00AA0F83" w:rsidRPr="00AA0F83">
        <w:rPr>
          <w:rFonts w:ascii="Times New Roman" w:hAnsi="Times New Roman" w:cs="Times New Roman"/>
          <w:sz w:val="28"/>
          <w:szCs w:val="28"/>
          <w:lang w:val="be-BY"/>
        </w:rPr>
        <w:t xml:space="preserve"> </w:t>
      </w:r>
      <w:r w:rsidR="00596F04" w:rsidRPr="00AA0F83">
        <w:rPr>
          <w:rFonts w:ascii="Times New Roman" w:hAnsi="Times New Roman" w:cs="Times New Roman"/>
          <w:sz w:val="28"/>
          <w:szCs w:val="28"/>
          <w:lang w:val="be-BY"/>
        </w:rPr>
        <w:t>І.</w:t>
      </w:r>
      <w:r w:rsidR="00AA0F83">
        <w:rPr>
          <w:rFonts w:ascii="Times New Roman" w:hAnsi="Times New Roman" w:cs="Times New Roman"/>
          <w:sz w:val="28"/>
          <w:szCs w:val="28"/>
          <w:lang w:val="be-BY"/>
        </w:rPr>
        <w:t xml:space="preserve"> </w:t>
      </w:r>
      <w:r w:rsidR="00596F04" w:rsidRPr="00AA0F83">
        <w:rPr>
          <w:rFonts w:ascii="Times New Roman" w:hAnsi="Times New Roman" w:cs="Times New Roman"/>
          <w:sz w:val="28"/>
          <w:szCs w:val="28"/>
          <w:lang w:val="be-BY"/>
        </w:rPr>
        <w:t xml:space="preserve">Валынец. </w:t>
      </w:r>
      <w:r w:rsidR="00596F04" w:rsidRPr="008E6757">
        <w:rPr>
          <w:rFonts w:ascii="Times New Roman" w:hAnsi="Times New Roman" w:cs="Times New Roman"/>
          <w:sz w:val="28"/>
          <w:szCs w:val="28"/>
          <w:lang w:val="be-BY"/>
        </w:rPr>
        <w:t>–</w:t>
      </w:r>
      <w:r w:rsidR="00596F04" w:rsidRPr="00AA0F83">
        <w:rPr>
          <w:rFonts w:ascii="Times New Roman" w:hAnsi="Times New Roman" w:cs="Times New Roman"/>
          <w:sz w:val="28"/>
          <w:szCs w:val="28"/>
          <w:lang w:val="be-BY"/>
        </w:rPr>
        <w:t xml:space="preserve"> М</w:t>
      </w:r>
      <w:r w:rsidR="00596F04" w:rsidRPr="008E6757">
        <w:rPr>
          <w:rFonts w:ascii="Times New Roman" w:hAnsi="Times New Roman" w:cs="Times New Roman"/>
          <w:sz w:val="28"/>
          <w:szCs w:val="28"/>
          <w:lang w:val="be-BY"/>
        </w:rPr>
        <w:t>інск</w:t>
      </w:r>
      <w:r w:rsidRPr="00AA0F83">
        <w:rPr>
          <w:rFonts w:ascii="Times New Roman" w:hAnsi="Times New Roman" w:cs="Times New Roman"/>
          <w:sz w:val="28"/>
          <w:szCs w:val="28"/>
          <w:lang w:val="be-BY"/>
        </w:rPr>
        <w:t>. :</w:t>
      </w:r>
      <w:r w:rsidR="00A21A85">
        <w:rPr>
          <w:rFonts w:ascii="Times New Roman" w:hAnsi="Times New Roman" w:cs="Times New Roman"/>
          <w:sz w:val="28"/>
          <w:szCs w:val="28"/>
          <w:lang w:val="be-BY"/>
        </w:rPr>
        <w:t xml:space="preserve"> </w:t>
      </w:r>
      <w:r w:rsidR="00596F04" w:rsidRPr="00AA0F83">
        <w:rPr>
          <w:rFonts w:ascii="Times New Roman" w:hAnsi="Times New Roman" w:cs="Times New Roman"/>
          <w:sz w:val="28"/>
          <w:szCs w:val="28"/>
          <w:lang w:val="be-BY"/>
        </w:rPr>
        <w:t>Юнацтва, 1983.</w:t>
      </w:r>
      <w:r w:rsidR="00596F04" w:rsidRPr="008E6757">
        <w:rPr>
          <w:rFonts w:ascii="Times New Roman" w:hAnsi="Times New Roman" w:cs="Times New Roman"/>
          <w:sz w:val="28"/>
          <w:szCs w:val="28"/>
          <w:lang w:val="be-BY"/>
        </w:rPr>
        <w:t xml:space="preserve"> – </w:t>
      </w:r>
      <w:r w:rsidR="00596F04" w:rsidRPr="00AA0F83">
        <w:rPr>
          <w:rFonts w:ascii="Times New Roman" w:hAnsi="Times New Roman" w:cs="Times New Roman"/>
          <w:sz w:val="28"/>
          <w:szCs w:val="28"/>
          <w:lang w:val="be-BY"/>
        </w:rPr>
        <w:t xml:space="preserve">208 с. </w:t>
      </w:r>
      <w:r w:rsidR="00596F04" w:rsidRPr="008E6757">
        <w:rPr>
          <w:rFonts w:ascii="Times New Roman" w:hAnsi="Times New Roman" w:cs="Times New Roman"/>
          <w:sz w:val="28"/>
          <w:szCs w:val="28"/>
          <w:lang w:val="be-BY"/>
        </w:rPr>
        <w:t>–</w:t>
      </w:r>
      <w:r w:rsidR="00596F04" w:rsidRPr="00AA0F83">
        <w:rPr>
          <w:rFonts w:ascii="Times New Roman" w:hAnsi="Times New Roman" w:cs="Times New Roman"/>
          <w:sz w:val="28"/>
          <w:szCs w:val="28"/>
          <w:lang w:val="be-BY"/>
        </w:rPr>
        <w:t xml:space="preserve"> (</w:t>
      </w:r>
      <w:r w:rsidRPr="00AA0F83">
        <w:rPr>
          <w:rFonts w:ascii="Times New Roman" w:hAnsi="Times New Roman" w:cs="Times New Roman"/>
          <w:sz w:val="28"/>
          <w:szCs w:val="28"/>
          <w:lang w:val="be-BY"/>
        </w:rPr>
        <w:t>Б-ка прыгод і фантастык</w:t>
      </w:r>
      <w:r w:rsidRPr="008E6757">
        <w:rPr>
          <w:rFonts w:ascii="Times New Roman" w:hAnsi="Times New Roman" w:cs="Times New Roman"/>
          <w:sz w:val="28"/>
          <w:szCs w:val="28"/>
        </w:rPr>
        <w:t>i</w:t>
      </w:r>
      <w:r w:rsidRPr="00AA0F83">
        <w:rPr>
          <w:rFonts w:ascii="Times New Roman" w:hAnsi="Times New Roman" w:cs="Times New Roman"/>
          <w:sz w:val="28"/>
          <w:szCs w:val="28"/>
          <w:lang w:val="be-BY"/>
        </w:rPr>
        <w:t>).</w:t>
      </w:r>
    </w:p>
    <w:p w:rsidR="000B1BE0" w:rsidRPr="008E6757" w:rsidRDefault="000B1BE0" w:rsidP="00EC671C">
      <w:pPr>
        <w:pStyle w:val="a3"/>
        <w:numPr>
          <w:ilvl w:val="0"/>
          <w:numId w:val="4"/>
        </w:numPr>
        <w:jc w:val="both"/>
        <w:rPr>
          <w:rFonts w:ascii="Times New Roman" w:hAnsi="Times New Roman" w:cs="Times New Roman"/>
          <w:sz w:val="28"/>
          <w:szCs w:val="28"/>
          <w:lang w:val="be-BY"/>
        </w:rPr>
      </w:pPr>
      <w:r w:rsidRPr="008E6757">
        <w:rPr>
          <w:rFonts w:ascii="Times New Roman" w:hAnsi="Times New Roman" w:cs="Times New Roman"/>
          <w:sz w:val="28"/>
          <w:szCs w:val="28"/>
          <w:lang w:val="be-BY"/>
        </w:rPr>
        <w:t>У краіне райскай птушкі</w:t>
      </w:r>
      <w:r w:rsidR="00385BE6">
        <w:rPr>
          <w:rFonts w:ascii="Times New Roman" w:hAnsi="Times New Roman" w:cs="Times New Roman"/>
          <w:sz w:val="28"/>
          <w:szCs w:val="28"/>
          <w:lang w:val="be-BY"/>
        </w:rPr>
        <w:t xml:space="preserve"> </w:t>
      </w:r>
      <w:r w:rsidRPr="008E6757">
        <w:rPr>
          <w:rFonts w:ascii="Times New Roman" w:hAnsi="Times New Roman" w:cs="Times New Roman"/>
          <w:sz w:val="28"/>
          <w:szCs w:val="28"/>
          <w:lang w:val="be-BY"/>
        </w:rPr>
        <w:t>: аповесці, апавяданні</w:t>
      </w:r>
      <w:r w:rsidR="00385BE6">
        <w:rPr>
          <w:rFonts w:ascii="Times New Roman" w:hAnsi="Times New Roman" w:cs="Times New Roman"/>
          <w:sz w:val="28"/>
          <w:szCs w:val="28"/>
          <w:lang w:val="be-BY"/>
        </w:rPr>
        <w:t xml:space="preserve"> </w:t>
      </w:r>
      <w:r w:rsidRPr="008E6757">
        <w:rPr>
          <w:rFonts w:ascii="Times New Roman" w:hAnsi="Times New Roman" w:cs="Times New Roman"/>
          <w:sz w:val="28"/>
          <w:szCs w:val="28"/>
          <w:lang w:val="be-BY"/>
        </w:rPr>
        <w:t>: [для сярэд. і ст. шк. узросту] / Янка Маўр</w:t>
      </w:r>
      <w:r w:rsidR="00385BE6">
        <w:rPr>
          <w:rFonts w:ascii="Times New Roman" w:hAnsi="Times New Roman" w:cs="Times New Roman"/>
          <w:sz w:val="28"/>
          <w:szCs w:val="28"/>
          <w:lang w:val="be-BY"/>
        </w:rPr>
        <w:t xml:space="preserve"> </w:t>
      </w:r>
      <w:r w:rsidRPr="008E6757">
        <w:rPr>
          <w:rFonts w:ascii="Times New Roman" w:hAnsi="Times New Roman" w:cs="Times New Roman"/>
          <w:sz w:val="28"/>
          <w:szCs w:val="28"/>
          <w:lang w:val="be-BY"/>
        </w:rPr>
        <w:t>; [маст. У.</w:t>
      </w:r>
      <w:r w:rsidR="00AA0F83">
        <w:rPr>
          <w:rFonts w:ascii="Times New Roman" w:hAnsi="Times New Roman" w:cs="Times New Roman"/>
          <w:sz w:val="28"/>
          <w:szCs w:val="28"/>
          <w:lang w:val="be-BY"/>
        </w:rPr>
        <w:t xml:space="preserve"> </w:t>
      </w:r>
      <w:r w:rsidRPr="008E6757">
        <w:rPr>
          <w:rFonts w:ascii="Times New Roman" w:hAnsi="Times New Roman" w:cs="Times New Roman"/>
          <w:sz w:val="28"/>
          <w:szCs w:val="28"/>
          <w:lang w:val="be-BY"/>
        </w:rPr>
        <w:t>М. Аніська]. – Мінск: Юнацтва, 2000. – 380 с.: іл.</w:t>
      </w:r>
    </w:p>
    <w:p w:rsidR="002A5675" w:rsidRPr="008E6757" w:rsidRDefault="002A5675" w:rsidP="00EC671C">
      <w:pPr>
        <w:pStyle w:val="a3"/>
        <w:numPr>
          <w:ilvl w:val="0"/>
          <w:numId w:val="4"/>
        </w:numPr>
        <w:jc w:val="both"/>
        <w:rPr>
          <w:rFonts w:ascii="Times New Roman" w:hAnsi="Times New Roman" w:cs="Times New Roman"/>
          <w:sz w:val="28"/>
          <w:szCs w:val="28"/>
          <w:lang w:val="be-BY"/>
        </w:rPr>
      </w:pPr>
      <w:r w:rsidRPr="008E6757">
        <w:rPr>
          <w:rFonts w:ascii="Times New Roman" w:hAnsi="Times New Roman" w:cs="Times New Roman"/>
          <w:sz w:val="28"/>
          <w:szCs w:val="28"/>
          <w:lang w:val="be-BY"/>
        </w:rPr>
        <w:t>Чалавек ідзе</w:t>
      </w:r>
      <w:r w:rsidR="00385BE6">
        <w:rPr>
          <w:rFonts w:ascii="Times New Roman" w:hAnsi="Times New Roman" w:cs="Times New Roman"/>
          <w:sz w:val="28"/>
          <w:szCs w:val="28"/>
          <w:lang w:val="be-BY"/>
        </w:rPr>
        <w:t xml:space="preserve"> </w:t>
      </w:r>
      <w:r w:rsidRPr="008E6757">
        <w:rPr>
          <w:rFonts w:ascii="Times New Roman" w:hAnsi="Times New Roman" w:cs="Times New Roman"/>
          <w:sz w:val="28"/>
          <w:szCs w:val="28"/>
          <w:lang w:val="be-BY"/>
        </w:rPr>
        <w:t>: аповесці і апавяданні</w:t>
      </w:r>
      <w:r w:rsidR="00385BE6">
        <w:rPr>
          <w:rFonts w:ascii="Times New Roman" w:hAnsi="Times New Roman" w:cs="Times New Roman"/>
          <w:sz w:val="28"/>
          <w:szCs w:val="28"/>
          <w:lang w:val="be-BY"/>
        </w:rPr>
        <w:t xml:space="preserve"> </w:t>
      </w:r>
      <w:r w:rsidRPr="008E6757">
        <w:rPr>
          <w:rFonts w:ascii="Times New Roman" w:hAnsi="Times New Roman" w:cs="Times New Roman"/>
          <w:sz w:val="28"/>
          <w:szCs w:val="28"/>
          <w:lang w:val="be-BY"/>
        </w:rPr>
        <w:t>: [для сярэдняга і ст. шк. узросту] / Янка Маўр. – Мінск</w:t>
      </w:r>
      <w:r w:rsidR="00425113">
        <w:rPr>
          <w:rFonts w:ascii="Times New Roman" w:hAnsi="Times New Roman" w:cs="Times New Roman"/>
          <w:sz w:val="28"/>
          <w:szCs w:val="28"/>
          <w:lang w:val="be-BY"/>
        </w:rPr>
        <w:t xml:space="preserve"> </w:t>
      </w:r>
      <w:r w:rsidRPr="008E6757">
        <w:rPr>
          <w:rFonts w:ascii="Times New Roman" w:hAnsi="Times New Roman" w:cs="Times New Roman"/>
          <w:sz w:val="28"/>
          <w:szCs w:val="28"/>
          <w:lang w:val="be-BY"/>
        </w:rPr>
        <w:t xml:space="preserve">: Юнацтва, 1989. – 266 с.: іл. – </w:t>
      </w:r>
      <w:r w:rsidR="00AA0F83">
        <w:rPr>
          <w:rFonts w:ascii="Times New Roman" w:hAnsi="Times New Roman" w:cs="Times New Roman"/>
          <w:sz w:val="28"/>
          <w:szCs w:val="28"/>
          <w:lang w:val="be-BY"/>
        </w:rPr>
        <w:t>(</w:t>
      </w:r>
      <w:r w:rsidRPr="008E6757">
        <w:rPr>
          <w:rFonts w:ascii="Times New Roman" w:hAnsi="Times New Roman" w:cs="Times New Roman"/>
          <w:sz w:val="28"/>
          <w:szCs w:val="28"/>
          <w:lang w:val="be-BY"/>
        </w:rPr>
        <w:t>Школьная бібіліятэка).</w:t>
      </w:r>
    </w:p>
    <w:p w:rsidR="001265DF" w:rsidRPr="008E6757" w:rsidRDefault="00596F04" w:rsidP="00EC671C">
      <w:pPr>
        <w:pStyle w:val="a3"/>
        <w:numPr>
          <w:ilvl w:val="0"/>
          <w:numId w:val="4"/>
        </w:numPr>
        <w:jc w:val="both"/>
        <w:rPr>
          <w:rFonts w:ascii="Times New Roman" w:hAnsi="Times New Roman" w:cs="Times New Roman"/>
          <w:sz w:val="28"/>
          <w:szCs w:val="28"/>
          <w:lang w:val="be-BY"/>
        </w:rPr>
      </w:pPr>
      <w:r w:rsidRPr="008E6757">
        <w:rPr>
          <w:rFonts w:ascii="Times New Roman" w:hAnsi="Times New Roman" w:cs="Times New Roman"/>
          <w:sz w:val="28"/>
          <w:szCs w:val="28"/>
          <w:lang w:val="be-BY"/>
        </w:rPr>
        <w:t>Шлях з цемры : а</w:t>
      </w:r>
      <w:r w:rsidR="001265DF" w:rsidRPr="008E6757">
        <w:rPr>
          <w:rFonts w:ascii="Times New Roman" w:hAnsi="Times New Roman" w:cs="Times New Roman"/>
          <w:sz w:val="28"/>
          <w:szCs w:val="28"/>
          <w:lang w:val="be-BY"/>
        </w:rPr>
        <w:t>ўтабіягр. аповесц</w:t>
      </w:r>
      <w:r w:rsidRPr="008E6757">
        <w:rPr>
          <w:rFonts w:ascii="Times New Roman" w:hAnsi="Times New Roman" w:cs="Times New Roman"/>
          <w:sz w:val="28"/>
          <w:szCs w:val="28"/>
          <w:lang w:val="be-BY"/>
        </w:rPr>
        <w:t xml:space="preserve">ь / Янка Маўр. – Мінск : Дзяржвыд БССР, 1948. – </w:t>
      </w:r>
      <w:r w:rsidR="001265DF" w:rsidRPr="008E6757">
        <w:rPr>
          <w:rFonts w:ascii="Times New Roman" w:hAnsi="Times New Roman" w:cs="Times New Roman"/>
          <w:sz w:val="28"/>
          <w:szCs w:val="28"/>
          <w:lang w:val="be-BY"/>
        </w:rPr>
        <w:t>157 с.</w:t>
      </w:r>
    </w:p>
    <w:p w:rsidR="00FA3C61" w:rsidRPr="000561C8" w:rsidRDefault="00FA3C61" w:rsidP="00EC671C">
      <w:pPr>
        <w:pStyle w:val="a3"/>
        <w:numPr>
          <w:ilvl w:val="0"/>
          <w:numId w:val="4"/>
        </w:numPr>
        <w:jc w:val="both"/>
        <w:rPr>
          <w:rFonts w:ascii="Times New Roman" w:hAnsi="Times New Roman" w:cs="Times New Roman"/>
          <w:sz w:val="28"/>
          <w:szCs w:val="28"/>
          <w:lang w:val="be-BY"/>
        </w:rPr>
      </w:pPr>
      <w:r w:rsidRPr="000561C8">
        <w:rPr>
          <w:rFonts w:ascii="Times New Roman" w:hAnsi="Times New Roman" w:cs="Times New Roman"/>
          <w:sz w:val="28"/>
          <w:szCs w:val="28"/>
          <w:lang w:val="be-BY"/>
        </w:rPr>
        <w:t>Шчасце / Я. Маўр // Цітова, Л.</w:t>
      </w:r>
      <w:r w:rsidR="00AA0F83" w:rsidRPr="000561C8">
        <w:rPr>
          <w:rFonts w:ascii="Times New Roman" w:hAnsi="Times New Roman" w:cs="Times New Roman"/>
          <w:sz w:val="28"/>
          <w:szCs w:val="28"/>
          <w:lang w:val="be-BY"/>
        </w:rPr>
        <w:t xml:space="preserve"> К. Браму скарбаў сваіх адчыняю...</w:t>
      </w:r>
      <w:r w:rsidRPr="000561C8">
        <w:rPr>
          <w:rFonts w:ascii="Times New Roman" w:hAnsi="Times New Roman" w:cs="Times New Roman"/>
          <w:sz w:val="28"/>
          <w:szCs w:val="28"/>
          <w:lang w:val="be-BY"/>
        </w:rPr>
        <w:t xml:space="preserve"> : 5 клас. Дапаможнік для вучняў агульнаадукацыйных устаноў з беларускай і рускай мовай навучання / Л.</w:t>
      </w:r>
      <w:r w:rsidR="00AA0F83" w:rsidRPr="000561C8">
        <w:rPr>
          <w:rFonts w:ascii="Times New Roman" w:hAnsi="Times New Roman" w:cs="Times New Roman"/>
          <w:sz w:val="28"/>
          <w:szCs w:val="28"/>
          <w:lang w:val="be-BY"/>
        </w:rPr>
        <w:t xml:space="preserve"> </w:t>
      </w:r>
      <w:r w:rsidRPr="000561C8">
        <w:rPr>
          <w:rFonts w:ascii="Times New Roman" w:hAnsi="Times New Roman" w:cs="Times New Roman"/>
          <w:sz w:val="28"/>
          <w:szCs w:val="28"/>
          <w:lang w:val="be-BY"/>
        </w:rPr>
        <w:t>К. Ц</w:t>
      </w:r>
      <w:r w:rsidR="00AA0F83" w:rsidRPr="000561C8">
        <w:rPr>
          <w:rFonts w:ascii="Times New Roman" w:hAnsi="Times New Roman" w:cs="Times New Roman"/>
          <w:sz w:val="28"/>
          <w:szCs w:val="28"/>
          <w:lang w:val="be-BY"/>
        </w:rPr>
        <w:t>ітова. – Мінск, 2010.  – С. 100–</w:t>
      </w:r>
      <w:r w:rsidRPr="000561C8">
        <w:rPr>
          <w:rFonts w:ascii="Times New Roman" w:hAnsi="Times New Roman" w:cs="Times New Roman"/>
          <w:sz w:val="28"/>
          <w:szCs w:val="28"/>
          <w:lang w:val="be-BY"/>
        </w:rPr>
        <w:t>104.</w:t>
      </w:r>
    </w:p>
    <w:p w:rsidR="00AF5900" w:rsidRPr="005C7275" w:rsidRDefault="00AF5900" w:rsidP="00AF5900">
      <w:pPr>
        <w:pStyle w:val="a3"/>
        <w:numPr>
          <w:ilvl w:val="0"/>
          <w:numId w:val="4"/>
        </w:numPr>
        <w:jc w:val="both"/>
        <w:rPr>
          <w:rFonts w:ascii="Times New Roman" w:hAnsi="Times New Roman" w:cs="Times New Roman"/>
          <w:sz w:val="28"/>
          <w:szCs w:val="28"/>
          <w:lang w:val="be-BY"/>
        </w:rPr>
      </w:pPr>
      <w:r w:rsidRPr="005C7275">
        <w:rPr>
          <w:rFonts w:ascii="Times New Roman" w:hAnsi="Times New Roman" w:cs="Times New Roman"/>
          <w:sz w:val="28"/>
          <w:szCs w:val="28"/>
          <w:lang w:val="be-BY"/>
        </w:rPr>
        <w:t>Янка Маўр – жартам і сур’ёзна : [інтэрв’ю з пісьменнікам] / Я. Маўр // Маладосць. – 1970. – № 11. – С 134–137.</w:t>
      </w:r>
    </w:p>
    <w:p w:rsidR="00E53127" w:rsidRPr="005C7275" w:rsidRDefault="00E53127" w:rsidP="005C7275">
      <w:pPr>
        <w:pStyle w:val="1"/>
        <w:jc w:val="center"/>
        <w:rPr>
          <w:rFonts w:ascii="Times New Roman" w:hAnsi="Times New Roman" w:cs="Times New Roman"/>
          <w:color w:val="auto"/>
          <w:lang w:val="be-BY"/>
        </w:rPr>
      </w:pPr>
      <w:bookmarkStart w:id="8" w:name="_Toc511219236"/>
      <w:r w:rsidRPr="005C7275">
        <w:rPr>
          <w:rFonts w:ascii="Times New Roman" w:hAnsi="Times New Roman" w:cs="Times New Roman"/>
          <w:color w:val="auto"/>
          <w:lang w:val="be-BY"/>
        </w:rPr>
        <w:t>Літаратура аб жыцці і творчасці</w:t>
      </w:r>
      <w:r w:rsidR="001C502C">
        <w:rPr>
          <w:rFonts w:ascii="Times New Roman" w:hAnsi="Times New Roman" w:cs="Times New Roman"/>
          <w:color w:val="auto"/>
          <w:lang w:val="be-BY"/>
        </w:rPr>
        <w:t xml:space="preserve"> пісьменніка</w:t>
      </w:r>
      <w:bookmarkEnd w:id="8"/>
    </w:p>
    <w:p w:rsidR="009F546A" w:rsidRDefault="009F546A" w:rsidP="009F546A">
      <w:pPr>
        <w:spacing w:after="0"/>
        <w:jc w:val="center"/>
        <w:rPr>
          <w:rFonts w:ascii="Times New Roman" w:hAnsi="Times New Roman" w:cs="Times New Roman"/>
          <w:b/>
          <w:i/>
          <w:sz w:val="28"/>
          <w:szCs w:val="28"/>
          <w:lang w:val="be-BY"/>
        </w:rPr>
      </w:pPr>
    </w:p>
    <w:p w:rsidR="00E53127" w:rsidRDefault="00E53127" w:rsidP="00EC671C">
      <w:pPr>
        <w:pStyle w:val="a3"/>
        <w:numPr>
          <w:ilvl w:val="0"/>
          <w:numId w:val="1"/>
        </w:numPr>
        <w:jc w:val="both"/>
        <w:rPr>
          <w:rFonts w:ascii="Times New Roman" w:hAnsi="Times New Roman" w:cs="Times New Roman"/>
          <w:sz w:val="28"/>
          <w:szCs w:val="28"/>
          <w:lang w:val="be-BY"/>
        </w:rPr>
      </w:pPr>
      <w:r w:rsidRPr="00C85C4C">
        <w:rPr>
          <w:rFonts w:ascii="Times New Roman" w:hAnsi="Times New Roman" w:cs="Times New Roman"/>
          <w:sz w:val="28"/>
          <w:szCs w:val="28"/>
          <w:lang w:val="be-BY"/>
        </w:rPr>
        <w:t>Алейчанка, Ю. Дайсці да сябе / Юлія Алейчанка //</w:t>
      </w:r>
      <w:r w:rsidR="00407ABC">
        <w:rPr>
          <w:rFonts w:ascii="Times New Roman" w:hAnsi="Times New Roman" w:cs="Times New Roman"/>
          <w:sz w:val="28"/>
          <w:szCs w:val="28"/>
          <w:lang w:val="be-BY"/>
        </w:rPr>
        <w:t xml:space="preserve"> Полымя. – 2016. – № 4. – </w:t>
      </w:r>
      <w:r w:rsidR="0013601F">
        <w:rPr>
          <w:rFonts w:ascii="Times New Roman" w:hAnsi="Times New Roman" w:cs="Times New Roman"/>
          <w:sz w:val="28"/>
          <w:szCs w:val="28"/>
          <w:lang w:val="be-BY"/>
        </w:rPr>
        <w:br/>
      </w:r>
      <w:r w:rsidR="00407ABC">
        <w:rPr>
          <w:rFonts w:ascii="Times New Roman" w:hAnsi="Times New Roman" w:cs="Times New Roman"/>
          <w:sz w:val="28"/>
          <w:szCs w:val="28"/>
          <w:lang w:val="be-BY"/>
        </w:rPr>
        <w:t>С.</w:t>
      </w:r>
      <w:r w:rsidR="001D0523">
        <w:rPr>
          <w:rFonts w:ascii="Times New Roman" w:hAnsi="Times New Roman" w:cs="Times New Roman"/>
          <w:sz w:val="28"/>
          <w:szCs w:val="28"/>
          <w:lang w:val="be-BY"/>
        </w:rPr>
        <w:t xml:space="preserve"> </w:t>
      </w:r>
      <w:r w:rsidR="00407ABC">
        <w:rPr>
          <w:rFonts w:ascii="Times New Roman" w:hAnsi="Times New Roman" w:cs="Times New Roman"/>
          <w:sz w:val="28"/>
          <w:szCs w:val="28"/>
          <w:lang w:val="be-BY"/>
        </w:rPr>
        <w:t>188–</w:t>
      </w:r>
      <w:r w:rsidRPr="00C85C4C">
        <w:rPr>
          <w:rFonts w:ascii="Times New Roman" w:hAnsi="Times New Roman" w:cs="Times New Roman"/>
          <w:sz w:val="28"/>
          <w:szCs w:val="28"/>
          <w:lang w:val="be-BY"/>
        </w:rPr>
        <w:t>191.</w:t>
      </w:r>
    </w:p>
    <w:p w:rsidR="00B81EE3" w:rsidRDefault="00B81EE3" w:rsidP="00EC671C">
      <w:pPr>
        <w:pStyle w:val="a3"/>
        <w:numPr>
          <w:ilvl w:val="0"/>
          <w:numId w:val="1"/>
        </w:numPr>
        <w:jc w:val="both"/>
        <w:rPr>
          <w:rFonts w:ascii="Times New Roman" w:hAnsi="Times New Roman" w:cs="Times New Roman"/>
          <w:sz w:val="28"/>
          <w:szCs w:val="28"/>
          <w:lang w:val="be-BY"/>
        </w:rPr>
      </w:pPr>
      <w:r w:rsidRPr="00B81EE3">
        <w:rPr>
          <w:rFonts w:ascii="Times New Roman" w:hAnsi="Times New Roman" w:cs="Times New Roman"/>
          <w:sz w:val="28"/>
          <w:szCs w:val="28"/>
          <w:lang w:val="be-BY"/>
        </w:rPr>
        <w:t>Барсток, М.</w:t>
      </w:r>
      <w:r w:rsidR="00F355E3">
        <w:rPr>
          <w:rFonts w:ascii="Times New Roman" w:hAnsi="Times New Roman" w:cs="Times New Roman"/>
          <w:sz w:val="28"/>
          <w:szCs w:val="28"/>
          <w:lang w:val="be-BY"/>
        </w:rPr>
        <w:t xml:space="preserve"> </w:t>
      </w:r>
      <w:r w:rsidRPr="00B81EE3">
        <w:rPr>
          <w:rFonts w:ascii="Times New Roman" w:hAnsi="Times New Roman" w:cs="Times New Roman"/>
          <w:sz w:val="28"/>
          <w:szCs w:val="28"/>
          <w:lang w:val="be-BY"/>
        </w:rPr>
        <w:t xml:space="preserve">М. Віднейшы беларускі дзіцячы пісьменнік Янка Маўр / </w:t>
      </w:r>
      <w:r w:rsidR="0013601F">
        <w:rPr>
          <w:rFonts w:ascii="Times New Roman" w:hAnsi="Times New Roman" w:cs="Times New Roman"/>
          <w:sz w:val="28"/>
          <w:szCs w:val="28"/>
          <w:lang w:val="be-BY"/>
        </w:rPr>
        <w:br/>
      </w:r>
      <w:r w:rsidRPr="00B81EE3">
        <w:rPr>
          <w:rFonts w:ascii="Times New Roman" w:hAnsi="Times New Roman" w:cs="Times New Roman"/>
          <w:sz w:val="28"/>
          <w:szCs w:val="28"/>
          <w:lang w:val="be-BY"/>
        </w:rPr>
        <w:t>М.</w:t>
      </w:r>
      <w:r w:rsidR="00F355E3">
        <w:rPr>
          <w:rFonts w:ascii="Times New Roman" w:hAnsi="Times New Roman" w:cs="Times New Roman"/>
          <w:sz w:val="28"/>
          <w:szCs w:val="28"/>
          <w:lang w:val="be-BY"/>
        </w:rPr>
        <w:t xml:space="preserve"> </w:t>
      </w:r>
      <w:r w:rsidRPr="00B81EE3">
        <w:rPr>
          <w:rFonts w:ascii="Times New Roman" w:hAnsi="Times New Roman" w:cs="Times New Roman"/>
          <w:sz w:val="28"/>
          <w:szCs w:val="28"/>
          <w:lang w:val="be-BY"/>
        </w:rPr>
        <w:t>М.</w:t>
      </w:r>
      <w:r>
        <w:rPr>
          <w:rFonts w:ascii="Times New Roman" w:hAnsi="Times New Roman" w:cs="Times New Roman"/>
          <w:sz w:val="28"/>
          <w:szCs w:val="28"/>
          <w:lang w:val="be-BY"/>
        </w:rPr>
        <w:t xml:space="preserve"> Барсток. – </w:t>
      </w:r>
      <w:r w:rsidR="00234A36">
        <w:rPr>
          <w:rFonts w:ascii="Times New Roman" w:hAnsi="Times New Roman" w:cs="Times New Roman"/>
          <w:sz w:val="28"/>
          <w:szCs w:val="28"/>
          <w:lang w:val="be-BY"/>
        </w:rPr>
        <w:t>Мінск</w:t>
      </w:r>
      <w:r>
        <w:rPr>
          <w:rFonts w:ascii="Times New Roman" w:hAnsi="Times New Roman" w:cs="Times New Roman"/>
          <w:sz w:val="28"/>
          <w:szCs w:val="28"/>
          <w:lang w:val="be-BY"/>
        </w:rPr>
        <w:t>, 1958. – 32 с. – (</w:t>
      </w:r>
      <w:r w:rsidRPr="00B81EE3">
        <w:rPr>
          <w:rFonts w:ascii="Times New Roman" w:hAnsi="Times New Roman" w:cs="Times New Roman"/>
          <w:sz w:val="28"/>
          <w:szCs w:val="28"/>
          <w:lang w:val="be-BY"/>
        </w:rPr>
        <w:t>Таварыства па распаўсюджванню палітычных і навуковых ведаў БССР).</w:t>
      </w:r>
    </w:p>
    <w:p w:rsidR="00FA5DD7" w:rsidRPr="00C85C4C" w:rsidRDefault="00FA5DD7" w:rsidP="00EC671C">
      <w:pPr>
        <w:pStyle w:val="a3"/>
        <w:numPr>
          <w:ilvl w:val="0"/>
          <w:numId w:val="1"/>
        </w:numPr>
        <w:jc w:val="both"/>
        <w:rPr>
          <w:rFonts w:ascii="Times New Roman" w:hAnsi="Times New Roman" w:cs="Times New Roman"/>
          <w:sz w:val="28"/>
          <w:szCs w:val="28"/>
          <w:lang w:val="be-BY"/>
        </w:rPr>
      </w:pPr>
      <w:r w:rsidRPr="00FA5DD7">
        <w:rPr>
          <w:rFonts w:ascii="Times New Roman" w:hAnsi="Times New Roman" w:cs="Times New Roman"/>
          <w:sz w:val="28"/>
          <w:szCs w:val="28"/>
          <w:lang w:val="be-BY"/>
        </w:rPr>
        <w:t>Бесова, М.</w:t>
      </w:r>
      <w:r w:rsidR="00F355E3">
        <w:rPr>
          <w:rFonts w:ascii="Times New Roman" w:hAnsi="Times New Roman" w:cs="Times New Roman"/>
          <w:sz w:val="28"/>
          <w:szCs w:val="28"/>
          <w:lang w:val="be-BY"/>
        </w:rPr>
        <w:t xml:space="preserve"> </w:t>
      </w:r>
      <w:r w:rsidRPr="00FA5DD7">
        <w:rPr>
          <w:rFonts w:ascii="Times New Roman" w:hAnsi="Times New Roman" w:cs="Times New Roman"/>
          <w:sz w:val="28"/>
          <w:szCs w:val="28"/>
          <w:lang w:val="be-BY"/>
        </w:rPr>
        <w:t>А. День белорусских робинзонов в лагере</w:t>
      </w:r>
      <w:r>
        <w:rPr>
          <w:rFonts w:ascii="Times New Roman" w:hAnsi="Times New Roman" w:cs="Times New Roman"/>
          <w:sz w:val="28"/>
          <w:szCs w:val="28"/>
          <w:lang w:val="be-BY"/>
        </w:rPr>
        <w:t xml:space="preserve"> / М.</w:t>
      </w:r>
      <w:r w:rsidR="00F355E3">
        <w:rPr>
          <w:rFonts w:ascii="Times New Roman" w:hAnsi="Times New Roman" w:cs="Times New Roman"/>
          <w:sz w:val="28"/>
          <w:szCs w:val="28"/>
          <w:lang w:val="be-BY"/>
        </w:rPr>
        <w:t xml:space="preserve"> </w:t>
      </w:r>
      <w:r>
        <w:rPr>
          <w:rFonts w:ascii="Times New Roman" w:hAnsi="Times New Roman" w:cs="Times New Roman"/>
          <w:sz w:val="28"/>
          <w:szCs w:val="28"/>
          <w:lang w:val="be-BY"/>
        </w:rPr>
        <w:t>А. Бесова</w:t>
      </w:r>
      <w:r w:rsidRPr="00FA5DD7">
        <w:rPr>
          <w:rFonts w:ascii="Times New Roman" w:hAnsi="Times New Roman" w:cs="Times New Roman"/>
          <w:sz w:val="28"/>
          <w:szCs w:val="28"/>
          <w:lang w:val="be-BY"/>
        </w:rPr>
        <w:t xml:space="preserve"> // </w:t>
      </w:r>
      <w:r w:rsidR="00F355E3">
        <w:rPr>
          <w:rFonts w:ascii="Times New Roman" w:hAnsi="Times New Roman" w:cs="Times New Roman"/>
          <w:sz w:val="28"/>
          <w:szCs w:val="28"/>
          <w:lang w:val="be-BY"/>
        </w:rPr>
        <w:t xml:space="preserve">Пазашкольнае выхаванне. </w:t>
      </w:r>
      <w:r>
        <w:rPr>
          <w:rFonts w:ascii="Times New Roman" w:hAnsi="Times New Roman" w:cs="Times New Roman"/>
          <w:sz w:val="28"/>
          <w:szCs w:val="28"/>
          <w:lang w:val="be-BY"/>
        </w:rPr>
        <w:t xml:space="preserve">– 2009. – № 7. – </w:t>
      </w:r>
      <w:r w:rsidR="00F355E3">
        <w:rPr>
          <w:rFonts w:ascii="Times New Roman" w:hAnsi="Times New Roman" w:cs="Times New Roman"/>
          <w:sz w:val="28"/>
          <w:szCs w:val="28"/>
          <w:lang w:val="be-BY"/>
        </w:rPr>
        <w:t>С. 15–</w:t>
      </w:r>
      <w:r w:rsidRPr="00FA5DD7">
        <w:rPr>
          <w:rFonts w:ascii="Times New Roman" w:hAnsi="Times New Roman" w:cs="Times New Roman"/>
          <w:sz w:val="28"/>
          <w:szCs w:val="28"/>
          <w:lang w:val="be-BY"/>
        </w:rPr>
        <w:t>21.</w:t>
      </w:r>
      <w:r w:rsidR="00F355E3">
        <w:rPr>
          <w:rFonts w:ascii="Times New Roman" w:hAnsi="Times New Roman" w:cs="Times New Roman"/>
          <w:sz w:val="28"/>
          <w:szCs w:val="28"/>
          <w:lang w:val="be-BY"/>
        </w:rPr>
        <w:t xml:space="preserve"> – </w:t>
      </w:r>
      <w:r w:rsidR="00F355E3" w:rsidRPr="00FA5DD7">
        <w:rPr>
          <w:rFonts w:ascii="Times New Roman" w:hAnsi="Times New Roman" w:cs="Times New Roman"/>
          <w:sz w:val="28"/>
          <w:szCs w:val="28"/>
          <w:lang w:val="be-BY"/>
        </w:rPr>
        <w:t>(</w:t>
      </w:r>
      <w:r w:rsidR="00F355E3">
        <w:rPr>
          <w:rFonts w:ascii="Times New Roman" w:hAnsi="Times New Roman" w:cs="Times New Roman"/>
          <w:sz w:val="28"/>
          <w:szCs w:val="28"/>
          <w:lang w:val="be-BY"/>
        </w:rPr>
        <w:t>У дапамогу педагогу).</w:t>
      </w:r>
    </w:p>
    <w:p w:rsidR="00E82207" w:rsidRPr="00C85C4C" w:rsidRDefault="00385BE6" w:rsidP="00EC671C">
      <w:pPr>
        <w:pStyle w:val="a3"/>
        <w:numPr>
          <w:ilvl w:val="0"/>
          <w:numId w:val="1"/>
        </w:numPr>
        <w:jc w:val="both"/>
        <w:rPr>
          <w:rFonts w:ascii="Times New Roman" w:hAnsi="Times New Roman" w:cs="Times New Roman"/>
          <w:sz w:val="28"/>
          <w:szCs w:val="28"/>
          <w:lang w:val="be-BY"/>
        </w:rPr>
      </w:pPr>
      <w:r>
        <w:rPr>
          <w:rFonts w:ascii="Times New Roman" w:hAnsi="Times New Roman" w:cs="Times New Roman"/>
          <w:sz w:val="28"/>
          <w:szCs w:val="28"/>
          <w:lang w:val="be-BY"/>
        </w:rPr>
        <w:t>Васілевіч, А. Рамантык-</w:t>
      </w:r>
      <w:r w:rsidR="00E82207" w:rsidRPr="00C85C4C">
        <w:rPr>
          <w:rFonts w:ascii="Times New Roman" w:hAnsi="Times New Roman" w:cs="Times New Roman"/>
          <w:sz w:val="28"/>
          <w:szCs w:val="28"/>
          <w:lang w:val="be-BY"/>
        </w:rPr>
        <w:t>гуманіст</w:t>
      </w:r>
      <w:r>
        <w:rPr>
          <w:rFonts w:ascii="Times New Roman" w:hAnsi="Times New Roman" w:cs="Times New Roman"/>
          <w:sz w:val="28"/>
          <w:szCs w:val="28"/>
          <w:lang w:val="be-BY"/>
        </w:rPr>
        <w:t xml:space="preserve"> </w:t>
      </w:r>
      <w:r w:rsidR="00E82207" w:rsidRPr="00C85C4C">
        <w:rPr>
          <w:rFonts w:ascii="Times New Roman" w:hAnsi="Times New Roman" w:cs="Times New Roman"/>
          <w:sz w:val="28"/>
          <w:szCs w:val="28"/>
          <w:lang w:val="be-BY"/>
        </w:rPr>
        <w:t>: [да 120-годдзя Янкі Маўра] / Алена Васілевіч // Алеся. – 2003. – № 5. – С. 37.</w:t>
      </w:r>
    </w:p>
    <w:p w:rsidR="00E53127" w:rsidRPr="00C85C4C" w:rsidRDefault="00E53127" w:rsidP="00EC671C">
      <w:pPr>
        <w:pStyle w:val="a3"/>
        <w:numPr>
          <w:ilvl w:val="0"/>
          <w:numId w:val="1"/>
        </w:numPr>
        <w:jc w:val="both"/>
        <w:rPr>
          <w:rFonts w:ascii="Times New Roman" w:hAnsi="Times New Roman" w:cs="Times New Roman"/>
          <w:sz w:val="28"/>
          <w:szCs w:val="28"/>
          <w:lang w:val="be-BY"/>
        </w:rPr>
      </w:pPr>
      <w:r w:rsidRPr="00C85C4C">
        <w:rPr>
          <w:rFonts w:ascii="Times New Roman" w:hAnsi="Times New Roman" w:cs="Times New Roman"/>
          <w:sz w:val="28"/>
          <w:szCs w:val="28"/>
          <w:lang w:val="be-BY"/>
        </w:rPr>
        <w:t>Весялуха, М. Нястомны вандроўнік Янка Маўр</w:t>
      </w:r>
      <w:r w:rsidR="00385BE6">
        <w:rPr>
          <w:rFonts w:ascii="Times New Roman" w:hAnsi="Times New Roman" w:cs="Times New Roman"/>
          <w:sz w:val="28"/>
          <w:szCs w:val="28"/>
          <w:lang w:val="be-BY"/>
        </w:rPr>
        <w:t xml:space="preserve"> </w:t>
      </w:r>
      <w:r w:rsidRPr="00C85C4C">
        <w:rPr>
          <w:rFonts w:ascii="Times New Roman" w:hAnsi="Times New Roman" w:cs="Times New Roman"/>
          <w:sz w:val="28"/>
          <w:szCs w:val="28"/>
          <w:lang w:val="be-BY"/>
        </w:rPr>
        <w:t>: дзве новыя кнігі – у вянок памяці пра вядомага пісьменніка / Марына Весялуха // Звязда. – 2016. – 14 мая. – С.</w:t>
      </w:r>
      <w:r w:rsidR="007C5424">
        <w:rPr>
          <w:rFonts w:ascii="Times New Roman" w:hAnsi="Times New Roman" w:cs="Times New Roman"/>
          <w:sz w:val="28"/>
          <w:szCs w:val="28"/>
          <w:lang w:val="be-BY"/>
        </w:rPr>
        <w:t xml:space="preserve"> </w:t>
      </w:r>
      <w:r w:rsidRPr="00C85C4C">
        <w:rPr>
          <w:rFonts w:ascii="Times New Roman" w:hAnsi="Times New Roman" w:cs="Times New Roman"/>
          <w:sz w:val="28"/>
          <w:szCs w:val="28"/>
          <w:lang w:val="be-BY"/>
        </w:rPr>
        <w:t>8.</w:t>
      </w:r>
    </w:p>
    <w:p w:rsidR="00E53127" w:rsidRDefault="00E53127" w:rsidP="00EC671C">
      <w:pPr>
        <w:pStyle w:val="a3"/>
        <w:numPr>
          <w:ilvl w:val="0"/>
          <w:numId w:val="1"/>
        </w:numPr>
        <w:jc w:val="both"/>
        <w:rPr>
          <w:rFonts w:ascii="Times New Roman" w:hAnsi="Times New Roman" w:cs="Times New Roman"/>
          <w:sz w:val="28"/>
          <w:szCs w:val="28"/>
          <w:lang w:val="be-BY"/>
        </w:rPr>
      </w:pPr>
      <w:r w:rsidRPr="00C85C4C">
        <w:rPr>
          <w:rFonts w:ascii="Times New Roman" w:hAnsi="Times New Roman" w:cs="Times New Roman"/>
          <w:sz w:val="28"/>
          <w:szCs w:val="28"/>
          <w:lang w:val="be-BY"/>
        </w:rPr>
        <w:t>Вітка, В. Вандр</w:t>
      </w:r>
      <w:r w:rsidR="007C5424">
        <w:rPr>
          <w:rFonts w:ascii="Times New Roman" w:hAnsi="Times New Roman" w:cs="Times New Roman"/>
          <w:sz w:val="28"/>
          <w:szCs w:val="28"/>
          <w:lang w:val="be-BY"/>
        </w:rPr>
        <w:t xml:space="preserve">оўнік, шукальнік, летуценнік </w:t>
      </w:r>
      <w:r w:rsidRPr="00C85C4C">
        <w:rPr>
          <w:rFonts w:ascii="Times New Roman" w:hAnsi="Times New Roman" w:cs="Times New Roman"/>
          <w:sz w:val="28"/>
          <w:szCs w:val="28"/>
          <w:lang w:val="be-BY"/>
        </w:rPr>
        <w:t>/ В. Вітка // Літаратура і мастацтва. – 1971. – 6 жн. – С. 3.</w:t>
      </w:r>
    </w:p>
    <w:p w:rsidR="00332128" w:rsidRPr="00C85C4C" w:rsidRDefault="00332128" w:rsidP="00EC671C">
      <w:pPr>
        <w:pStyle w:val="a3"/>
        <w:numPr>
          <w:ilvl w:val="0"/>
          <w:numId w:val="1"/>
        </w:numPr>
        <w:jc w:val="both"/>
        <w:rPr>
          <w:rFonts w:ascii="Times New Roman" w:hAnsi="Times New Roman" w:cs="Times New Roman"/>
          <w:sz w:val="28"/>
          <w:szCs w:val="28"/>
          <w:lang w:val="be-BY"/>
        </w:rPr>
      </w:pPr>
      <w:r w:rsidRPr="00332128">
        <w:rPr>
          <w:rFonts w:ascii="Times New Roman" w:hAnsi="Times New Roman" w:cs="Times New Roman"/>
          <w:sz w:val="28"/>
          <w:szCs w:val="28"/>
          <w:lang w:val="be-BY"/>
        </w:rPr>
        <w:t xml:space="preserve">Воюш, І. Дз. Маўр-Дзя-Дун і Дэздэмона : вывучэнне творчасці Янкі Маўра </w:t>
      </w:r>
      <w:r w:rsidR="0013601F">
        <w:rPr>
          <w:rFonts w:ascii="Times New Roman" w:hAnsi="Times New Roman" w:cs="Times New Roman"/>
          <w:sz w:val="28"/>
          <w:szCs w:val="28"/>
          <w:lang w:val="be-BY"/>
        </w:rPr>
        <w:br/>
      </w:r>
      <w:r w:rsidRPr="00332128">
        <w:rPr>
          <w:rFonts w:ascii="Times New Roman" w:hAnsi="Times New Roman" w:cs="Times New Roman"/>
          <w:sz w:val="28"/>
          <w:szCs w:val="28"/>
          <w:lang w:val="be-BY"/>
        </w:rPr>
        <w:t>з выкарыстаннем магчымасцей сеців</w:t>
      </w:r>
      <w:r>
        <w:rPr>
          <w:rFonts w:ascii="Times New Roman" w:hAnsi="Times New Roman" w:cs="Times New Roman"/>
          <w:sz w:val="28"/>
          <w:szCs w:val="28"/>
          <w:lang w:val="be-BY"/>
        </w:rPr>
        <w:t>а / Інга Воюш // Роднае слова. – 2013. – №</w:t>
      </w:r>
      <w:r w:rsidR="007C5424">
        <w:rPr>
          <w:rFonts w:ascii="Times New Roman" w:hAnsi="Times New Roman" w:cs="Times New Roman"/>
          <w:sz w:val="28"/>
          <w:szCs w:val="28"/>
          <w:lang w:val="be-BY"/>
        </w:rPr>
        <w:t xml:space="preserve"> 5. – С. 59–</w:t>
      </w:r>
      <w:r w:rsidRPr="00332128">
        <w:rPr>
          <w:rFonts w:ascii="Times New Roman" w:hAnsi="Times New Roman" w:cs="Times New Roman"/>
          <w:sz w:val="28"/>
          <w:szCs w:val="28"/>
          <w:lang w:val="be-BY"/>
        </w:rPr>
        <w:t>61.</w:t>
      </w:r>
    </w:p>
    <w:p w:rsidR="00E53127" w:rsidRPr="00C85C4C" w:rsidRDefault="00E53127" w:rsidP="00EC671C">
      <w:pPr>
        <w:pStyle w:val="a3"/>
        <w:numPr>
          <w:ilvl w:val="0"/>
          <w:numId w:val="1"/>
        </w:numPr>
        <w:jc w:val="both"/>
        <w:rPr>
          <w:rFonts w:ascii="Times New Roman" w:hAnsi="Times New Roman" w:cs="Times New Roman"/>
          <w:sz w:val="28"/>
          <w:szCs w:val="28"/>
          <w:lang w:val="be-BY"/>
        </w:rPr>
      </w:pPr>
      <w:r w:rsidRPr="00C85C4C">
        <w:rPr>
          <w:rFonts w:ascii="Times New Roman" w:hAnsi="Times New Roman" w:cs="Times New Roman"/>
          <w:sz w:val="28"/>
          <w:szCs w:val="28"/>
          <w:lang w:val="be-BY"/>
        </w:rPr>
        <w:t>Гардзіцкі, А. Янка Маўр – жар</w:t>
      </w:r>
      <w:r w:rsidR="007C5424">
        <w:rPr>
          <w:rFonts w:ascii="Times New Roman" w:hAnsi="Times New Roman" w:cs="Times New Roman"/>
          <w:sz w:val="28"/>
          <w:szCs w:val="28"/>
          <w:lang w:val="be-BY"/>
        </w:rPr>
        <w:t xml:space="preserve">там і </w:t>
      </w:r>
      <w:r w:rsidR="007C5424" w:rsidRPr="002D3D12">
        <w:rPr>
          <w:rFonts w:ascii="Times New Roman" w:hAnsi="Times New Roman" w:cs="Times New Roman"/>
          <w:sz w:val="28"/>
          <w:szCs w:val="28"/>
          <w:lang w:val="be-BY"/>
        </w:rPr>
        <w:t>сур’ёзна / А. Гардзіцкі //</w:t>
      </w:r>
      <w:r w:rsidRPr="002D3D12">
        <w:rPr>
          <w:rFonts w:ascii="Times New Roman" w:hAnsi="Times New Roman" w:cs="Times New Roman"/>
          <w:sz w:val="28"/>
          <w:szCs w:val="28"/>
          <w:lang w:val="be-BY"/>
        </w:rPr>
        <w:t xml:space="preserve"> Сустрэчы</w:t>
      </w:r>
      <w:r w:rsidR="0029186C" w:rsidRPr="002D3D12">
        <w:rPr>
          <w:rFonts w:ascii="Times New Roman" w:hAnsi="Times New Roman" w:cs="Times New Roman"/>
          <w:sz w:val="28"/>
          <w:szCs w:val="28"/>
          <w:lang w:val="be-BY"/>
        </w:rPr>
        <w:t xml:space="preserve"> / </w:t>
      </w:r>
      <w:r w:rsidR="0013601F">
        <w:rPr>
          <w:rFonts w:ascii="Times New Roman" w:hAnsi="Times New Roman" w:cs="Times New Roman"/>
          <w:sz w:val="28"/>
          <w:szCs w:val="28"/>
          <w:lang w:val="be-BY"/>
        </w:rPr>
        <w:br/>
      </w:r>
      <w:r w:rsidR="0029186C" w:rsidRPr="002D3D12">
        <w:rPr>
          <w:rFonts w:ascii="Times New Roman" w:hAnsi="Times New Roman" w:cs="Times New Roman"/>
          <w:sz w:val="28"/>
          <w:szCs w:val="28"/>
          <w:lang w:val="be-BY"/>
        </w:rPr>
        <w:t>А. Гардзіцкі</w:t>
      </w:r>
      <w:r w:rsidRPr="002D3D12">
        <w:rPr>
          <w:rFonts w:ascii="Times New Roman" w:hAnsi="Times New Roman" w:cs="Times New Roman"/>
          <w:sz w:val="28"/>
          <w:szCs w:val="28"/>
          <w:lang w:val="be-BY"/>
        </w:rPr>
        <w:t>. – М</w:t>
      </w:r>
      <w:r w:rsidR="007C5424" w:rsidRPr="002D3D12">
        <w:rPr>
          <w:rFonts w:ascii="Times New Roman" w:hAnsi="Times New Roman" w:cs="Times New Roman"/>
          <w:sz w:val="28"/>
          <w:szCs w:val="28"/>
          <w:lang w:val="be-BY"/>
        </w:rPr>
        <w:t>інск</w:t>
      </w:r>
      <w:r w:rsidR="0029186C" w:rsidRPr="002D3D12">
        <w:rPr>
          <w:rFonts w:ascii="Times New Roman" w:hAnsi="Times New Roman" w:cs="Times New Roman"/>
          <w:sz w:val="28"/>
          <w:szCs w:val="28"/>
          <w:lang w:val="be-BY"/>
        </w:rPr>
        <w:t xml:space="preserve"> </w:t>
      </w:r>
      <w:r w:rsidR="007C5424" w:rsidRPr="002D3D12">
        <w:rPr>
          <w:rFonts w:ascii="Times New Roman" w:hAnsi="Times New Roman" w:cs="Times New Roman"/>
          <w:sz w:val="28"/>
          <w:szCs w:val="28"/>
          <w:lang w:val="be-BY"/>
        </w:rPr>
        <w:t>: Маст. літ., 1972. – С. 55–</w:t>
      </w:r>
      <w:r w:rsidRPr="002D3D12">
        <w:rPr>
          <w:rFonts w:ascii="Times New Roman" w:hAnsi="Times New Roman" w:cs="Times New Roman"/>
          <w:sz w:val="28"/>
          <w:szCs w:val="28"/>
          <w:lang w:val="be-BY"/>
        </w:rPr>
        <w:t>64.</w:t>
      </w:r>
    </w:p>
    <w:p w:rsidR="00E82207" w:rsidRPr="00C85C4C" w:rsidRDefault="00E82207" w:rsidP="00EC671C">
      <w:pPr>
        <w:pStyle w:val="a3"/>
        <w:numPr>
          <w:ilvl w:val="0"/>
          <w:numId w:val="1"/>
        </w:numPr>
        <w:jc w:val="both"/>
        <w:rPr>
          <w:rFonts w:ascii="Times New Roman" w:hAnsi="Times New Roman" w:cs="Times New Roman"/>
          <w:sz w:val="28"/>
          <w:szCs w:val="28"/>
          <w:lang w:val="be-BY"/>
        </w:rPr>
      </w:pPr>
      <w:r w:rsidRPr="00C85C4C">
        <w:rPr>
          <w:rFonts w:ascii="Times New Roman" w:hAnsi="Times New Roman" w:cs="Times New Roman"/>
          <w:sz w:val="28"/>
          <w:szCs w:val="28"/>
          <w:lang w:val="be-BY"/>
        </w:rPr>
        <w:t>Гіль, М. І дум, і мар юначых капітан</w:t>
      </w:r>
      <w:r w:rsidR="001D0523">
        <w:rPr>
          <w:rFonts w:ascii="Times New Roman" w:hAnsi="Times New Roman" w:cs="Times New Roman"/>
          <w:sz w:val="28"/>
          <w:szCs w:val="28"/>
          <w:lang w:val="be-BY"/>
        </w:rPr>
        <w:t xml:space="preserve"> </w:t>
      </w:r>
      <w:r w:rsidRPr="00C85C4C">
        <w:rPr>
          <w:rFonts w:ascii="Times New Roman" w:hAnsi="Times New Roman" w:cs="Times New Roman"/>
          <w:sz w:val="28"/>
          <w:szCs w:val="28"/>
          <w:lang w:val="be-BY"/>
        </w:rPr>
        <w:t>: [Я. Маўру – 100 гадоў] / М. Гіль /</w:t>
      </w:r>
      <w:r w:rsidR="001D0523">
        <w:rPr>
          <w:rFonts w:ascii="Times New Roman" w:hAnsi="Times New Roman" w:cs="Times New Roman"/>
          <w:sz w:val="28"/>
          <w:szCs w:val="28"/>
          <w:lang w:val="be-BY"/>
        </w:rPr>
        <w:t>/ ЛіМ. – 1983. – 13 мая. – С. 6–</w:t>
      </w:r>
      <w:r w:rsidRPr="00C85C4C">
        <w:rPr>
          <w:rFonts w:ascii="Times New Roman" w:hAnsi="Times New Roman" w:cs="Times New Roman"/>
          <w:sz w:val="28"/>
          <w:szCs w:val="28"/>
          <w:lang w:val="be-BY"/>
        </w:rPr>
        <w:t>7.</w:t>
      </w:r>
    </w:p>
    <w:p w:rsidR="00E53127" w:rsidRPr="00C85C4C" w:rsidRDefault="00E53127" w:rsidP="00EC671C">
      <w:pPr>
        <w:pStyle w:val="a3"/>
        <w:numPr>
          <w:ilvl w:val="0"/>
          <w:numId w:val="1"/>
        </w:numPr>
        <w:jc w:val="both"/>
        <w:rPr>
          <w:rFonts w:ascii="Times New Roman" w:hAnsi="Times New Roman" w:cs="Times New Roman"/>
          <w:sz w:val="28"/>
          <w:szCs w:val="28"/>
          <w:lang w:val="be-BY"/>
        </w:rPr>
      </w:pPr>
      <w:r w:rsidRPr="00C85C4C">
        <w:rPr>
          <w:rFonts w:ascii="Times New Roman" w:hAnsi="Times New Roman" w:cs="Times New Roman"/>
          <w:sz w:val="28"/>
          <w:szCs w:val="28"/>
          <w:lang w:val="be-BY"/>
        </w:rPr>
        <w:t>Грахоўс</w:t>
      </w:r>
      <w:r w:rsidR="007C5424">
        <w:rPr>
          <w:rFonts w:ascii="Times New Roman" w:hAnsi="Times New Roman" w:cs="Times New Roman"/>
          <w:sz w:val="28"/>
          <w:szCs w:val="28"/>
          <w:lang w:val="be-BY"/>
        </w:rPr>
        <w:t xml:space="preserve">кі, С. Мудрэц з душою хлапчука </w:t>
      </w:r>
      <w:r w:rsidRPr="00C85C4C">
        <w:rPr>
          <w:rFonts w:ascii="Times New Roman" w:hAnsi="Times New Roman" w:cs="Times New Roman"/>
          <w:sz w:val="28"/>
          <w:szCs w:val="28"/>
          <w:lang w:val="be-BY"/>
        </w:rPr>
        <w:t xml:space="preserve">/ Сяргей Грахоўскі // Так </w:t>
      </w:r>
      <w:r w:rsidR="007C5424">
        <w:rPr>
          <w:rFonts w:ascii="Times New Roman" w:hAnsi="Times New Roman" w:cs="Times New Roman"/>
          <w:sz w:val="28"/>
          <w:szCs w:val="28"/>
          <w:lang w:val="be-BY"/>
        </w:rPr>
        <w:t>і было</w:t>
      </w:r>
      <w:r w:rsidR="0029186C">
        <w:rPr>
          <w:rFonts w:ascii="Times New Roman" w:hAnsi="Times New Roman" w:cs="Times New Roman"/>
          <w:sz w:val="28"/>
          <w:szCs w:val="28"/>
          <w:lang w:val="be-BY"/>
        </w:rPr>
        <w:t xml:space="preserve"> / </w:t>
      </w:r>
      <w:r w:rsidR="0013601F">
        <w:rPr>
          <w:rFonts w:ascii="Times New Roman" w:hAnsi="Times New Roman" w:cs="Times New Roman"/>
          <w:sz w:val="28"/>
          <w:szCs w:val="28"/>
          <w:lang w:val="be-BY"/>
        </w:rPr>
        <w:br/>
      </w:r>
      <w:r w:rsidR="0029186C">
        <w:rPr>
          <w:rFonts w:ascii="Times New Roman" w:hAnsi="Times New Roman" w:cs="Times New Roman"/>
          <w:sz w:val="28"/>
          <w:szCs w:val="28"/>
          <w:lang w:val="be-BY"/>
        </w:rPr>
        <w:t>С. Грахоўскі</w:t>
      </w:r>
      <w:r w:rsidR="007C5424">
        <w:rPr>
          <w:rFonts w:ascii="Times New Roman" w:hAnsi="Times New Roman" w:cs="Times New Roman"/>
          <w:sz w:val="28"/>
          <w:szCs w:val="28"/>
          <w:lang w:val="be-BY"/>
        </w:rPr>
        <w:t>. – Мінск, 1986. – С. 164–</w:t>
      </w:r>
      <w:r w:rsidRPr="00C85C4C">
        <w:rPr>
          <w:rFonts w:ascii="Times New Roman" w:hAnsi="Times New Roman" w:cs="Times New Roman"/>
          <w:sz w:val="28"/>
          <w:szCs w:val="28"/>
          <w:lang w:val="be-BY"/>
        </w:rPr>
        <w:t>167.</w:t>
      </w:r>
    </w:p>
    <w:p w:rsidR="00E53127" w:rsidRDefault="00E53127" w:rsidP="00EC671C">
      <w:pPr>
        <w:pStyle w:val="a3"/>
        <w:numPr>
          <w:ilvl w:val="0"/>
          <w:numId w:val="1"/>
        </w:numPr>
        <w:jc w:val="both"/>
        <w:rPr>
          <w:rFonts w:ascii="Times New Roman" w:hAnsi="Times New Roman" w:cs="Times New Roman"/>
          <w:sz w:val="28"/>
          <w:szCs w:val="28"/>
          <w:lang w:val="be-BY"/>
        </w:rPr>
      </w:pPr>
      <w:r w:rsidRPr="00C85C4C">
        <w:rPr>
          <w:rFonts w:ascii="Times New Roman" w:hAnsi="Times New Roman" w:cs="Times New Roman"/>
          <w:sz w:val="28"/>
          <w:szCs w:val="28"/>
          <w:lang w:val="be-BY"/>
        </w:rPr>
        <w:lastRenderedPageBreak/>
        <w:t>Грушэцкі, А. Дзяцей ён выхоўваў у любові да кніг / Алег Грушэцкі // Настаўніцкая газета. – 2015. – 25 чэрв. – С. 16.</w:t>
      </w:r>
    </w:p>
    <w:p w:rsidR="00323721" w:rsidRPr="00C85C4C" w:rsidRDefault="00323721" w:rsidP="00EC671C">
      <w:pPr>
        <w:pStyle w:val="a3"/>
        <w:numPr>
          <w:ilvl w:val="0"/>
          <w:numId w:val="1"/>
        </w:numPr>
        <w:jc w:val="both"/>
        <w:rPr>
          <w:rFonts w:ascii="Times New Roman" w:hAnsi="Times New Roman" w:cs="Times New Roman"/>
          <w:sz w:val="28"/>
          <w:szCs w:val="28"/>
          <w:lang w:val="be-BY"/>
        </w:rPr>
      </w:pPr>
      <w:r w:rsidRPr="00323721">
        <w:rPr>
          <w:rFonts w:ascii="Times New Roman" w:hAnsi="Times New Roman" w:cs="Times New Roman"/>
          <w:sz w:val="28"/>
          <w:szCs w:val="28"/>
          <w:lang w:val="be-BY"/>
        </w:rPr>
        <w:t>Гурская, Л. Парад кніг у доме дзеда Маўра</w:t>
      </w:r>
      <w:r>
        <w:rPr>
          <w:rFonts w:ascii="Times New Roman" w:hAnsi="Times New Roman" w:cs="Times New Roman"/>
          <w:sz w:val="28"/>
          <w:szCs w:val="28"/>
          <w:lang w:val="be-BY"/>
        </w:rPr>
        <w:t xml:space="preserve"> /</w:t>
      </w:r>
      <w:r w:rsidR="000E65E3">
        <w:rPr>
          <w:rFonts w:ascii="Times New Roman" w:hAnsi="Times New Roman" w:cs="Times New Roman"/>
          <w:sz w:val="28"/>
          <w:szCs w:val="28"/>
          <w:lang w:val="be-BY"/>
        </w:rPr>
        <w:t xml:space="preserve"> Л. Гурская // Ранiца. – 2008. </w:t>
      </w:r>
      <w:r>
        <w:rPr>
          <w:rFonts w:ascii="Times New Roman" w:hAnsi="Times New Roman" w:cs="Times New Roman"/>
          <w:sz w:val="28"/>
          <w:szCs w:val="28"/>
          <w:lang w:val="be-BY"/>
        </w:rPr>
        <w:t xml:space="preserve">– </w:t>
      </w:r>
      <w:r w:rsidR="0013601F">
        <w:rPr>
          <w:rFonts w:ascii="Times New Roman" w:hAnsi="Times New Roman" w:cs="Times New Roman"/>
          <w:sz w:val="28"/>
          <w:szCs w:val="28"/>
          <w:lang w:val="be-BY"/>
        </w:rPr>
        <w:br/>
      </w:r>
      <w:r>
        <w:rPr>
          <w:rFonts w:ascii="Times New Roman" w:hAnsi="Times New Roman" w:cs="Times New Roman"/>
          <w:sz w:val="28"/>
          <w:szCs w:val="28"/>
          <w:lang w:val="be-BY"/>
        </w:rPr>
        <w:t>№ 27</w:t>
      </w:r>
      <w:r w:rsidR="0013601F">
        <w:rPr>
          <w:rFonts w:ascii="Times New Roman" w:hAnsi="Times New Roman" w:cs="Times New Roman"/>
          <w:sz w:val="28"/>
          <w:szCs w:val="28"/>
          <w:lang w:val="be-BY"/>
        </w:rPr>
        <w:t xml:space="preserve">. </w:t>
      </w:r>
      <w:r>
        <w:rPr>
          <w:rFonts w:ascii="Times New Roman" w:hAnsi="Times New Roman" w:cs="Times New Roman"/>
          <w:sz w:val="28"/>
          <w:szCs w:val="28"/>
          <w:lang w:val="be-BY"/>
        </w:rPr>
        <w:t xml:space="preserve">– </w:t>
      </w:r>
      <w:r w:rsidRPr="00323721">
        <w:rPr>
          <w:rFonts w:ascii="Times New Roman" w:hAnsi="Times New Roman" w:cs="Times New Roman"/>
          <w:sz w:val="28"/>
          <w:szCs w:val="28"/>
          <w:lang w:val="be-BY"/>
        </w:rPr>
        <w:t>С. 2.</w:t>
      </w:r>
    </w:p>
    <w:p w:rsidR="00E53127" w:rsidRPr="00C85C4C" w:rsidRDefault="00E53127" w:rsidP="00EC671C">
      <w:pPr>
        <w:pStyle w:val="a3"/>
        <w:numPr>
          <w:ilvl w:val="0"/>
          <w:numId w:val="1"/>
        </w:numPr>
        <w:jc w:val="both"/>
        <w:rPr>
          <w:rFonts w:ascii="Times New Roman" w:hAnsi="Times New Roman" w:cs="Times New Roman"/>
          <w:sz w:val="28"/>
          <w:szCs w:val="28"/>
          <w:lang w:val="be-BY"/>
        </w:rPr>
      </w:pPr>
      <w:r w:rsidRPr="00C85C4C">
        <w:rPr>
          <w:rFonts w:ascii="Times New Roman" w:hAnsi="Times New Roman" w:cs="Times New Roman"/>
          <w:sz w:val="28"/>
          <w:szCs w:val="28"/>
          <w:lang w:val="be-BY"/>
        </w:rPr>
        <w:t>Гурэвіч, А. Па</w:t>
      </w:r>
      <w:r w:rsidR="007C5424">
        <w:rPr>
          <w:rFonts w:ascii="Times New Roman" w:hAnsi="Times New Roman" w:cs="Times New Roman"/>
          <w:sz w:val="28"/>
          <w:szCs w:val="28"/>
          <w:lang w:val="be-BY"/>
        </w:rPr>
        <w:t xml:space="preserve">дарожжа ў свет далёкі і блізкі / А. Гурэвіч </w:t>
      </w:r>
      <w:r w:rsidRPr="00C85C4C">
        <w:rPr>
          <w:rFonts w:ascii="Times New Roman" w:hAnsi="Times New Roman" w:cs="Times New Roman"/>
          <w:sz w:val="28"/>
          <w:szCs w:val="28"/>
          <w:lang w:val="be-BY"/>
        </w:rPr>
        <w:t xml:space="preserve">// Беларуская дзіцячая </w:t>
      </w:r>
      <w:r w:rsidR="007C5424">
        <w:rPr>
          <w:rFonts w:ascii="Times New Roman" w:hAnsi="Times New Roman" w:cs="Times New Roman"/>
          <w:sz w:val="28"/>
          <w:szCs w:val="28"/>
          <w:lang w:val="be-BY"/>
        </w:rPr>
        <w:t>кніга. – Мінск. – 1986. – С. 57–</w:t>
      </w:r>
      <w:r w:rsidRPr="00C85C4C">
        <w:rPr>
          <w:rFonts w:ascii="Times New Roman" w:hAnsi="Times New Roman" w:cs="Times New Roman"/>
          <w:sz w:val="28"/>
          <w:szCs w:val="28"/>
          <w:lang w:val="be-BY"/>
        </w:rPr>
        <w:t>80.</w:t>
      </w:r>
    </w:p>
    <w:p w:rsidR="00E53127" w:rsidRPr="00C85C4C" w:rsidRDefault="00E53127" w:rsidP="00EC671C">
      <w:pPr>
        <w:pStyle w:val="a3"/>
        <w:numPr>
          <w:ilvl w:val="0"/>
          <w:numId w:val="1"/>
        </w:numPr>
        <w:jc w:val="both"/>
        <w:rPr>
          <w:rFonts w:ascii="Times New Roman" w:hAnsi="Times New Roman" w:cs="Times New Roman"/>
          <w:sz w:val="28"/>
          <w:szCs w:val="28"/>
          <w:lang w:val="be-BY"/>
        </w:rPr>
      </w:pPr>
      <w:r w:rsidRPr="00C85C4C">
        <w:rPr>
          <w:rFonts w:ascii="Times New Roman" w:hAnsi="Times New Roman" w:cs="Times New Roman"/>
          <w:sz w:val="28"/>
          <w:szCs w:val="28"/>
          <w:lang w:val="be-BY"/>
        </w:rPr>
        <w:t>Гурэвіч, Э.</w:t>
      </w:r>
      <w:r w:rsidR="00A24889">
        <w:rPr>
          <w:rFonts w:ascii="Times New Roman" w:hAnsi="Times New Roman" w:cs="Times New Roman"/>
          <w:sz w:val="28"/>
          <w:szCs w:val="28"/>
          <w:lang w:val="be-BY"/>
        </w:rPr>
        <w:t xml:space="preserve"> </w:t>
      </w:r>
      <w:r w:rsidRPr="00C85C4C">
        <w:rPr>
          <w:rFonts w:ascii="Times New Roman" w:hAnsi="Times New Roman" w:cs="Times New Roman"/>
          <w:sz w:val="28"/>
          <w:szCs w:val="28"/>
          <w:lang w:val="be-BY"/>
        </w:rPr>
        <w:t>С. Янка Маўр</w:t>
      </w:r>
      <w:r w:rsidR="001D0523">
        <w:rPr>
          <w:rFonts w:ascii="Times New Roman" w:hAnsi="Times New Roman" w:cs="Times New Roman"/>
          <w:sz w:val="28"/>
          <w:szCs w:val="28"/>
          <w:lang w:val="be-BY"/>
        </w:rPr>
        <w:t xml:space="preserve"> </w:t>
      </w:r>
      <w:r w:rsidRPr="00C85C4C">
        <w:rPr>
          <w:rFonts w:ascii="Times New Roman" w:hAnsi="Times New Roman" w:cs="Times New Roman"/>
          <w:sz w:val="28"/>
          <w:szCs w:val="28"/>
          <w:lang w:val="be-BY"/>
        </w:rPr>
        <w:t>: нарыс жыцця і творчасці / Э.С. Гурэвіч</w:t>
      </w:r>
      <w:r w:rsidR="00425113">
        <w:rPr>
          <w:rFonts w:ascii="Times New Roman" w:hAnsi="Times New Roman" w:cs="Times New Roman"/>
          <w:sz w:val="28"/>
          <w:szCs w:val="28"/>
          <w:lang w:val="be-BY"/>
        </w:rPr>
        <w:t xml:space="preserve"> </w:t>
      </w:r>
      <w:r w:rsidRPr="00C85C4C">
        <w:rPr>
          <w:rFonts w:ascii="Times New Roman" w:hAnsi="Times New Roman" w:cs="Times New Roman"/>
          <w:sz w:val="28"/>
          <w:szCs w:val="28"/>
          <w:lang w:val="be-BY"/>
        </w:rPr>
        <w:t xml:space="preserve">; </w:t>
      </w:r>
      <w:r w:rsidR="0013601F">
        <w:rPr>
          <w:rFonts w:ascii="Times New Roman" w:hAnsi="Times New Roman" w:cs="Times New Roman"/>
          <w:sz w:val="28"/>
          <w:szCs w:val="28"/>
          <w:lang w:val="be-BY"/>
        </w:rPr>
        <w:br/>
      </w:r>
      <w:r w:rsidRPr="00C85C4C">
        <w:rPr>
          <w:rFonts w:ascii="Times New Roman" w:hAnsi="Times New Roman" w:cs="Times New Roman"/>
          <w:sz w:val="28"/>
          <w:szCs w:val="28"/>
          <w:lang w:val="be-BY"/>
        </w:rPr>
        <w:t>рэд. П.</w:t>
      </w:r>
      <w:r w:rsidR="00A24889">
        <w:rPr>
          <w:rFonts w:ascii="Times New Roman" w:hAnsi="Times New Roman" w:cs="Times New Roman"/>
          <w:sz w:val="28"/>
          <w:szCs w:val="28"/>
          <w:lang w:val="be-BY"/>
        </w:rPr>
        <w:t xml:space="preserve"> </w:t>
      </w:r>
      <w:r w:rsidRPr="00C85C4C">
        <w:rPr>
          <w:rFonts w:ascii="Times New Roman" w:hAnsi="Times New Roman" w:cs="Times New Roman"/>
          <w:sz w:val="28"/>
          <w:szCs w:val="28"/>
          <w:lang w:val="be-BY"/>
        </w:rPr>
        <w:t>К. Дзюбайла</w:t>
      </w:r>
      <w:r w:rsidR="00425113">
        <w:rPr>
          <w:rFonts w:ascii="Times New Roman" w:hAnsi="Times New Roman" w:cs="Times New Roman"/>
          <w:sz w:val="28"/>
          <w:szCs w:val="28"/>
          <w:lang w:val="be-BY"/>
        </w:rPr>
        <w:t xml:space="preserve"> </w:t>
      </w:r>
      <w:r w:rsidRPr="00C85C4C">
        <w:rPr>
          <w:rFonts w:ascii="Times New Roman" w:hAnsi="Times New Roman" w:cs="Times New Roman"/>
          <w:sz w:val="28"/>
          <w:szCs w:val="28"/>
          <w:lang w:val="be-BY"/>
        </w:rPr>
        <w:t>; прадм. З.</w:t>
      </w:r>
      <w:r w:rsidR="00A24889">
        <w:rPr>
          <w:rFonts w:ascii="Times New Roman" w:hAnsi="Times New Roman" w:cs="Times New Roman"/>
          <w:sz w:val="28"/>
          <w:szCs w:val="28"/>
          <w:lang w:val="be-BY"/>
        </w:rPr>
        <w:t xml:space="preserve"> </w:t>
      </w:r>
      <w:r w:rsidRPr="00C85C4C">
        <w:rPr>
          <w:rFonts w:ascii="Times New Roman" w:hAnsi="Times New Roman" w:cs="Times New Roman"/>
          <w:sz w:val="28"/>
          <w:szCs w:val="28"/>
          <w:lang w:val="be-BY"/>
        </w:rPr>
        <w:t>У. Драздовай. – 2-е выд. – Мінск</w:t>
      </w:r>
      <w:r w:rsidR="001D0523">
        <w:rPr>
          <w:rFonts w:ascii="Times New Roman" w:hAnsi="Times New Roman" w:cs="Times New Roman"/>
          <w:sz w:val="28"/>
          <w:szCs w:val="28"/>
          <w:lang w:val="be-BY"/>
        </w:rPr>
        <w:t xml:space="preserve"> </w:t>
      </w:r>
      <w:r w:rsidRPr="00C85C4C">
        <w:rPr>
          <w:rFonts w:ascii="Times New Roman" w:hAnsi="Times New Roman" w:cs="Times New Roman"/>
          <w:sz w:val="28"/>
          <w:szCs w:val="28"/>
          <w:lang w:val="be-BY"/>
        </w:rPr>
        <w:t>: Беларуская навука, 2004. – 150 с.</w:t>
      </w:r>
    </w:p>
    <w:p w:rsidR="00E53127" w:rsidRPr="00C85C4C" w:rsidRDefault="00E53127" w:rsidP="00EC671C">
      <w:pPr>
        <w:pStyle w:val="a3"/>
        <w:numPr>
          <w:ilvl w:val="0"/>
          <w:numId w:val="1"/>
        </w:numPr>
        <w:jc w:val="both"/>
        <w:rPr>
          <w:rFonts w:ascii="Times New Roman" w:hAnsi="Times New Roman" w:cs="Times New Roman"/>
          <w:sz w:val="28"/>
          <w:szCs w:val="28"/>
          <w:lang w:val="be-BY"/>
        </w:rPr>
      </w:pPr>
      <w:r w:rsidRPr="00C85C4C">
        <w:rPr>
          <w:rFonts w:ascii="Times New Roman" w:hAnsi="Times New Roman" w:cs="Times New Roman"/>
          <w:sz w:val="28"/>
          <w:szCs w:val="28"/>
        </w:rPr>
        <w:t>Дроздова, З. «Капитану наших первых странствий» – 130! / Зинаида Дроздова //</w:t>
      </w:r>
      <w:r w:rsidR="00A24889">
        <w:rPr>
          <w:rFonts w:ascii="Times New Roman" w:hAnsi="Times New Roman" w:cs="Times New Roman"/>
          <w:sz w:val="28"/>
          <w:szCs w:val="28"/>
        </w:rPr>
        <w:t xml:space="preserve"> Нёман. – 2013. – № 5. – С. 208</w:t>
      </w:r>
      <w:r w:rsidR="00A24889">
        <w:rPr>
          <w:rFonts w:ascii="Times New Roman" w:hAnsi="Times New Roman" w:cs="Times New Roman"/>
          <w:sz w:val="28"/>
          <w:szCs w:val="28"/>
          <w:lang w:val="be-BY"/>
        </w:rPr>
        <w:t>–</w:t>
      </w:r>
      <w:r w:rsidRPr="00C85C4C">
        <w:rPr>
          <w:rFonts w:ascii="Times New Roman" w:hAnsi="Times New Roman" w:cs="Times New Roman"/>
          <w:sz w:val="28"/>
          <w:szCs w:val="28"/>
        </w:rPr>
        <w:t>212.</w:t>
      </w:r>
    </w:p>
    <w:p w:rsidR="00E82207" w:rsidRPr="00C85C4C" w:rsidRDefault="00E82207" w:rsidP="00EC671C">
      <w:pPr>
        <w:pStyle w:val="a3"/>
        <w:numPr>
          <w:ilvl w:val="0"/>
          <w:numId w:val="1"/>
        </w:numPr>
        <w:jc w:val="both"/>
        <w:rPr>
          <w:rFonts w:ascii="Times New Roman" w:hAnsi="Times New Roman" w:cs="Times New Roman"/>
          <w:sz w:val="28"/>
          <w:szCs w:val="28"/>
          <w:lang w:val="be-BY"/>
        </w:rPr>
      </w:pPr>
      <w:r w:rsidRPr="00C85C4C">
        <w:rPr>
          <w:rFonts w:ascii="Times New Roman" w:hAnsi="Times New Roman" w:cs="Times New Roman"/>
          <w:sz w:val="28"/>
          <w:szCs w:val="28"/>
        </w:rPr>
        <w:t>Ефимова, М. Таким он был…</w:t>
      </w:r>
      <w:proofErr w:type="gramStart"/>
      <w:r w:rsidR="001D0523">
        <w:rPr>
          <w:rFonts w:ascii="Times New Roman" w:hAnsi="Times New Roman" w:cs="Times New Roman"/>
          <w:sz w:val="28"/>
          <w:szCs w:val="28"/>
        </w:rPr>
        <w:t xml:space="preserve"> </w:t>
      </w:r>
      <w:r w:rsidRPr="00C85C4C">
        <w:rPr>
          <w:rFonts w:ascii="Times New Roman" w:hAnsi="Times New Roman" w:cs="Times New Roman"/>
          <w:sz w:val="28"/>
          <w:szCs w:val="28"/>
        </w:rPr>
        <w:t>:</w:t>
      </w:r>
      <w:proofErr w:type="gramEnd"/>
      <w:r w:rsidRPr="00C85C4C">
        <w:rPr>
          <w:rFonts w:ascii="Times New Roman" w:hAnsi="Times New Roman" w:cs="Times New Roman"/>
          <w:sz w:val="28"/>
          <w:szCs w:val="28"/>
        </w:rPr>
        <w:t xml:space="preserve"> [к 120-летию со дня рождения Янки Мавра] / Маргарита Ефимова //</w:t>
      </w:r>
      <w:r w:rsidR="00595307">
        <w:rPr>
          <w:rFonts w:ascii="Times New Roman" w:hAnsi="Times New Roman" w:cs="Times New Roman"/>
          <w:sz w:val="28"/>
          <w:szCs w:val="28"/>
        </w:rPr>
        <w:t xml:space="preserve"> Нёман. – 2003. – № 5. – С. 161–</w:t>
      </w:r>
      <w:r w:rsidRPr="00C85C4C">
        <w:rPr>
          <w:rFonts w:ascii="Times New Roman" w:hAnsi="Times New Roman" w:cs="Times New Roman"/>
          <w:sz w:val="28"/>
          <w:szCs w:val="28"/>
        </w:rPr>
        <w:t>168.</w:t>
      </w:r>
    </w:p>
    <w:p w:rsidR="00E82207" w:rsidRPr="00E25CE7" w:rsidRDefault="00E82207" w:rsidP="00EC671C">
      <w:pPr>
        <w:pStyle w:val="a3"/>
        <w:numPr>
          <w:ilvl w:val="0"/>
          <w:numId w:val="1"/>
        </w:numPr>
        <w:jc w:val="both"/>
        <w:rPr>
          <w:rFonts w:ascii="Times New Roman" w:hAnsi="Times New Roman" w:cs="Times New Roman"/>
          <w:sz w:val="28"/>
          <w:szCs w:val="28"/>
        </w:rPr>
      </w:pPr>
      <w:r w:rsidRPr="00C85C4C">
        <w:rPr>
          <w:rFonts w:ascii="Times New Roman" w:hAnsi="Times New Roman" w:cs="Times New Roman"/>
          <w:sz w:val="28"/>
          <w:szCs w:val="28"/>
        </w:rPr>
        <w:t>Жиженко, В. Слово о разделённой любви</w:t>
      </w:r>
      <w:proofErr w:type="gramStart"/>
      <w:r w:rsidR="001D0523">
        <w:rPr>
          <w:rFonts w:ascii="Times New Roman" w:hAnsi="Times New Roman" w:cs="Times New Roman"/>
          <w:sz w:val="28"/>
          <w:szCs w:val="28"/>
        </w:rPr>
        <w:t xml:space="preserve"> </w:t>
      </w:r>
      <w:r w:rsidRPr="00C85C4C">
        <w:rPr>
          <w:rFonts w:ascii="Times New Roman" w:hAnsi="Times New Roman" w:cs="Times New Roman"/>
          <w:sz w:val="28"/>
          <w:szCs w:val="28"/>
        </w:rPr>
        <w:t>:</w:t>
      </w:r>
      <w:proofErr w:type="gramEnd"/>
      <w:r w:rsidRPr="00C85C4C">
        <w:rPr>
          <w:rFonts w:ascii="Times New Roman" w:hAnsi="Times New Roman" w:cs="Times New Roman"/>
          <w:sz w:val="28"/>
          <w:szCs w:val="28"/>
        </w:rPr>
        <w:t xml:space="preserve"> [к 100-летию со дня рождения </w:t>
      </w:r>
      <w:r w:rsidR="0013601F">
        <w:rPr>
          <w:rFonts w:ascii="Times New Roman" w:hAnsi="Times New Roman" w:cs="Times New Roman"/>
          <w:sz w:val="28"/>
          <w:szCs w:val="28"/>
        </w:rPr>
        <w:br/>
      </w:r>
      <w:r w:rsidRPr="00C85C4C">
        <w:rPr>
          <w:rFonts w:ascii="Times New Roman" w:hAnsi="Times New Roman" w:cs="Times New Roman"/>
          <w:sz w:val="28"/>
          <w:szCs w:val="28"/>
        </w:rPr>
        <w:t>Я. Мавра] / В. Жиженко //</w:t>
      </w:r>
      <w:r w:rsidR="00A24889">
        <w:rPr>
          <w:rFonts w:ascii="Times New Roman" w:hAnsi="Times New Roman" w:cs="Times New Roman"/>
          <w:sz w:val="28"/>
          <w:szCs w:val="28"/>
        </w:rPr>
        <w:t xml:space="preserve"> Нёман. – 1983. – № 5. – С. 127</w:t>
      </w:r>
      <w:r w:rsidR="00A24889">
        <w:rPr>
          <w:rFonts w:ascii="Times New Roman" w:hAnsi="Times New Roman" w:cs="Times New Roman"/>
          <w:sz w:val="28"/>
          <w:szCs w:val="28"/>
          <w:lang w:val="be-BY"/>
        </w:rPr>
        <w:t>–</w:t>
      </w:r>
      <w:r w:rsidRPr="00C85C4C">
        <w:rPr>
          <w:rFonts w:ascii="Times New Roman" w:hAnsi="Times New Roman" w:cs="Times New Roman"/>
          <w:sz w:val="28"/>
          <w:szCs w:val="28"/>
        </w:rPr>
        <w:t>131.</w:t>
      </w:r>
    </w:p>
    <w:p w:rsidR="00E25CE7" w:rsidRDefault="00E25CE7" w:rsidP="00EC671C">
      <w:pPr>
        <w:pStyle w:val="a3"/>
        <w:numPr>
          <w:ilvl w:val="0"/>
          <w:numId w:val="1"/>
        </w:numPr>
        <w:jc w:val="both"/>
        <w:rPr>
          <w:rFonts w:ascii="Times New Roman" w:hAnsi="Times New Roman" w:cs="Times New Roman"/>
          <w:sz w:val="28"/>
          <w:szCs w:val="28"/>
          <w:lang w:val="be-BY"/>
        </w:rPr>
      </w:pPr>
      <w:r w:rsidRPr="00E25CE7">
        <w:rPr>
          <w:rFonts w:ascii="Times New Roman" w:hAnsi="Times New Roman" w:cs="Times New Roman"/>
          <w:sz w:val="28"/>
          <w:szCs w:val="28"/>
          <w:lang w:val="be-BY"/>
        </w:rPr>
        <w:t>Жуковіч, М.</w:t>
      </w:r>
      <w:r w:rsidR="00A24889">
        <w:rPr>
          <w:rFonts w:ascii="Times New Roman" w:hAnsi="Times New Roman" w:cs="Times New Roman"/>
          <w:sz w:val="28"/>
          <w:szCs w:val="28"/>
          <w:lang w:val="be-BY"/>
        </w:rPr>
        <w:t xml:space="preserve"> </w:t>
      </w:r>
      <w:r w:rsidRPr="00E25CE7">
        <w:rPr>
          <w:rFonts w:ascii="Times New Roman" w:hAnsi="Times New Roman" w:cs="Times New Roman"/>
          <w:sz w:val="28"/>
          <w:szCs w:val="28"/>
          <w:lang w:val="be-BY"/>
        </w:rPr>
        <w:t>В. Сістэма ўрокаў па</w:t>
      </w:r>
      <w:r w:rsidR="001D0523">
        <w:rPr>
          <w:rFonts w:ascii="Times New Roman" w:hAnsi="Times New Roman" w:cs="Times New Roman"/>
          <w:sz w:val="28"/>
          <w:szCs w:val="28"/>
          <w:lang w:val="be-BY"/>
        </w:rPr>
        <w:t xml:space="preserve"> вывучэнні аповесці Янкі Маўра “</w:t>
      </w:r>
      <w:r w:rsidRPr="00E25CE7">
        <w:rPr>
          <w:rFonts w:ascii="Times New Roman" w:hAnsi="Times New Roman" w:cs="Times New Roman"/>
          <w:sz w:val="28"/>
          <w:szCs w:val="28"/>
          <w:lang w:val="be-BY"/>
        </w:rPr>
        <w:t>Палескія рабін</w:t>
      </w:r>
      <w:r w:rsidR="001D0523">
        <w:rPr>
          <w:rFonts w:ascii="Times New Roman" w:hAnsi="Times New Roman" w:cs="Times New Roman"/>
          <w:sz w:val="28"/>
          <w:szCs w:val="28"/>
          <w:lang w:val="be-BY"/>
        </w:rPr>
        <w:t>зоны”</w:t>
      </w:r>
      <w:r w:rsidR="00A24889">
        <w:rPr>
          <w:rFonts w:ascii="Times New Roman" w:hAnsi="Times New Roman" w:cs="Times New Roman"/>
          <w:sz w:val="28"/>
          <w:szCs w:val="28"/>
          <w:lang w:val="be-BY"/>
        </w:rPr>
        <w:t xml:space="preserve"> ў </w:t>
      </w:r>
      <w:r w:rsidR="00A24889">
        <w:rPr>
          <w:rFonts w:ascii="Times New Roman" w:hAnsi="Times New Roman" w:cs="Times New Roman"/>
          <w:sz w:val="28"/>
          <w:szCs w:val="28"/>
          <w:lang w:val="en-US"/>
        </w:rPr>
        <w:t>V</w:t>
      </w:r>
      <w:r w:rsidRPr="00E25CE7">
        <w:rPr>
          <w:rFonts w:ascii="Times New Roman" w:hAnsi="Times New Roman" w:cs="Times New Roman"/>
          <w:sz w:val="28"/>
          <w:szCs w:val="28"/>
          <w:lang w:val="be-BY"/>
        </w:rPr>
        <w:t>II класе</w:t>
      </w:r>
      <w:r>
        <w:rPr>
          <w:rFonts w:ascii="Times New Roman" w:hAnsi="Times New Roman" w:cs="Times New Roman"/>
          <w:sz w:val="28"/>
          <w:szCs w:val="28"/>
          <w:lang w:val="be-BY"/>
        </w:rPr>
        <w:t xml:space="preserve"> / М.</w:t>
      </w:r>
      <w:r w:rsidR="00425113">
        <w:rPr>
          <w:rFonts w:ascii="Times New Roman" w:hAnsi="Times New Roman" w:cs="Times New Roman"/>
          <w:sz w:val="28"/>
          <w:szCs w:val="28"/>
          <w:lang w:val="be-BY"/>
        </w:rPr>
        <w:t xml:space="preserve"> </w:t>
      </w:r>
      <w:r>
        <w:rPr>
          <w:rFonts w:ascii="Times New Roman" w:hAnsi="Times New Roman" w:cs="Times New Roman"/>
          <w:sz w:val="28"/>
          <w:szCs w:val="28"/>
          <w:lang w:val="be-BY"/>
        </w:rPr>
        <w:t>В. Жуковіч</w:t>
      </w:r>
      <w:r w:rsidRPr="00E25CE7">
        <w:rPr>
          <w:rFonts w:ascii="Times New Roman" w:hAnsi="Times New Roman" w:cs="Times New Roman"/>
          <w:sz w:val="28"/>
          <w:szCs w:val="28"/>
          <w:lang w:val="be-BY"/>
        </w:rPr>
        <w:t xml:space="preserve"> //</w:t>
      </w:r>
      <w:r>
        <w:rPr>
          <w:rFonts w:ascii="Times New Roman" w:hAnsi="Times New Roman" w:cs="Times New Roman"/>
          <w:sz w:val="28"/>
          <w:szCs w:val="28"/>
          <w:lang w:val="be-BY"/>
        </w:rPr>
        <w:t xml:space="preserve"> Белару</w:t>
      </w:r>
      <w:r w:rsidR="00425113">
        <w:rPr>
          <w:rFonts w:ascii="Times New Roman" w:hAnsi="Times New Roman" w:cs="Times New Roman"/>
          <w:sz w:val="28"/>
          <w:szCs w:val="28"/>
          <w:lang w:val="be-BY"/>
        </w:rPr>
        <w:t>ская мова i лiтаратура. – 2006.</w:t>
      </w:r>
      <w:r>
        <w:rPr>
          <w:rFonts w:ascii="Times New Roman" w:hAnsi="Times New Roman" w:cs="Times New Roman"/>
          <w:sz w:val="28"/>
          <w:szCs w:val="28"/>
          <w:lang w:val="be-BY"/>
        </w:rPr>
        <w:t xml:space="preserve"> – № 3. –</w:t>
      </w:r>
      <w:r w:rsidR="00A24889">
        <w:rPr>
          <w:rFonts w:ascii="Times New Roman" w:hAnsi="Times New Roman" w:cs="Times New Roman"/>
          <w:sz w:val="28"/>
          <w:szCs w:val="28"/>
          <w:lang w:val="be-BY"/>
        </w:rPr>
        <w:t xml:space="preserve"> С. 3</w:t>
      </w:r>
      <w:r w:rsidR="00A24889" w:rsidRPr="00425113">
        <w:rPr>
          <w:rFonts w:ascii="Times New Roman" w:hAnsi="Times New Roman" w:cs="Times New Roman"/>
          <w:sz w:val="28"/>
          <w:szCs w:val="28"/>
        </w:rPr>
        <w:t>–</w:t>
      </w:r>
      <w:r w:rsidRPr="00E25CE7">
        <w:rPr>
          <w:rFonts w:ascii="Times New Roman" w:hAnsi="Times New Roman" w:cs="Times New Roman"/>
          <w:sz w:val="28"/>
          <w:szCs w:val="28"/>
          <w:lang w:val="be-BY"/>
        </w:rPr>
        <w:t>17.</w:t>
      </w:r>
    </w:p>
    <w:p w:rsidR="00471483" w:rsidRPr="00E25CE7" w:rsidRDefault="00471483" w:rsidP="00EC671C">
      <w:pPr>
        <w:pStyle w:val="a3"/>
        <w:numPr>
          <w:ilvl w:val="0"/>
          <w:numId w:val="1"/>
        </w:numPr>
        <w:jc w:val="both"/>
        <w:rPr>
          <w:rFonts w:ascii="Times New Roman" w:hAnsi="Times New Roman" w:cs="Times New Roman"/>
          <w:sz w:val="28"/>
          <w:szCs w:val="28"/>
          <w:lang w:val="be-BY"/>
        </w:rPr>
      </w:pPr>
      <w:r w:rsidRPr="00471483">
        <w:rPr>
          <w:rFonts w:ascii="Times New Roman" w:hAnsi="Times New Roman" w:cs="Times New Roman"/>
          <w:sz w:val="28"/>
          <w:szCs w:val="28"/>
          <w:lang w:val="be-BY"/>
        </w:rPr>
        <w:t xml:space="preserve">Зубкоўскі, Б. А. Адкуль пайшлі рабінзоны Янкі Маўра / Браніслаў Зубкоўскі // </w:t>
      </w:r>
      <w:r w:rsidR="00A24889">
        <w:rPr>
          <w:rFonts w:ascii="Times New Roman" w:hAnsi="Times New Roman" w:cs="Times New Roman"/>
          <w:sz w:val="28"/>
          <w:szCs w:val="28"/>
          <w:lang w:val="be-BY"/>
        </w:rPr>
        <w:t xml:space="preserve">Літаратура і мастацтва. </w:t>
      </w:r>
      <w:r>
        <w:rPr>
          <w:rFonts w:ascii="Times New Roman" w:hAnsi="Times New Roman" w:cs="Times New Roman"/>
          <w:sz w:val="28"/>
          <w:szCs w:val="28"/>
          <w:lang w:val="be-BY"/>
        </w:rPr>
        <w:t>– 2013. – 3 мая. –</w:t>
      </w:r>
      <w:r w:rsidRPr="00471483">
        <w:rPr>
          <w:rFonts w:ascii="Times New Roman" w:hAnsi="Times New Roman" w:cs="Times New Roman"/>
          <w:sz w:val="28"/>
          <w:szCs w:val="28"/>
          <w:lang w:val="be-BY"/>
        </w:rPr>
        <w:t xml:space="preserve"> С. 5.</w:t>
      </w:r>
    </w:p>
    <w:p w:rsidR="00E53127" w:rsidRPr="00C85C4C" w:rsidRDefault="00E53127" w:rsidP="00EC671C">
      <w:pPr>
        <w:pStyle w:val="a3"/>
        <w:numPr>
          <w:ilvl w:val="0"/>
          <w:numId w:val="1"/>
        </w:numPr>
        <w:jc w:val="both"/>
        <w:rPr>
          <w:rFonts w:ascii="Times New Roman" w:hAnsi="Times New Roman" w:cs="Times New Roman"/>
          <w:sz w:val="28"/>
          <w:szCs w:val="28"/>
          <w:lang w:val="be-BY"/>
        </w:rPr>
      </w:pPr>
      <w:r w:rsidRPr="00C85C4C">
        <w:rPr>
          <w:rFonts w:ascii="Times New Roman" w:hAnsi="Times New Roman" w:cs="Times New Roman"/>
          <w:sz w:val="28"/>
          <w:szCs w:val="28"/>
          <w:lang w:val="be-BY"/>
        </w:rPr>
        <w:t>Зубкоўскі, Б. “Адчуваеш сябе, як у  дзяцінстве” / Браніслаў Зубкоўскі // ЛіМ. – 2008. – 23 мая. – С. 5.</w:t>
      </w:r>
    </w:p>
    <w:p w:rsidR="00E53127" w:rsidRDefault="00E53127" w:rsidP="00EC671C">
      <w:pPr>
        <w:pStyle w:val="a3"/>
        <w:numPr>
          <w:ilvl w:val="0"/>
          <w:numId w:val="1"/>
        </w:numPr>
        <w:jc w:val="both"/>
        <w:rPr>
          <w:rFonts w:ascii="Times New Roman" w:hAnsi="Times New Roman" w:cs="Times New Roman"/>
          <w:sz w:val="28"/>
          <w:szCs w:val="28"/>
          <w:lang w:val="be-BY"/>
        </w:rPr>
      </w:pPr>
      <w:r w:rsidRPr="00C85C4C">
        <w:rPr>
          <w:rFonts w:ascii="Times New Roman" w:hAnsi="Times New Roman" w:cs="Times New Roman"/>
          <w:sz w:val="28"/>
          <w:szCs w:val="28"/>
          <w:lang w:val="be-BY"/>
        </w:rPr>
        <w:t>Зубкоўскі, Б. Другое чаканне Маўра / Браніслаў Зубкоўскі // Беларуская</w:t>
      </w:r>
      <w:r w:rsidR="00A24889">
        <w:rPr>
          <w:rFonts w:ascii="Times New Roman" w:hAnsi="Times New Roman" w:cs="Times New Roman"/>
          <w:sz w:val="28"/>
          <w:szCs w:val="28"/>
          <w:lang w:val="be-BY"/>
        </w:rPr>
        <w:t xml:space="preserve"> думка. – 2005. – № 5. – С. 172</w:t>
      </w:r>
      <w:r w:rsidR="00A24889" w:rsidRPr="00A24889">
        <w:rPr>
          <w:rFonts w:ascii="Times New Roman" w:hAnsi="Times New Roman" w:cs="Times New Roman"/>
          <w:sz w:val="28"/>
          <w:szCs w:val="28"/>
          <w:lang w:val="be-BY"/>
        </w:rPr>
        <w:t>–</w:t>
      </w:r>
      <w:r w:rsidRPr="00C85C4C">
        <w:rPr>
          <w:rFonts w:ascii="Times New Roman" w:hAnsi="Times New Roman" w:cs="Times New Roman"/>
          <w:sz w:val="28"/>
          <w:szCs w:val="28"/>
          <w:lang w:val="be-BY"/>
        </w:rPr>
        <w:t>177.</w:t>
      </w:r>
    </w:p>
    <w:p w:rsidR="00AA2D03" w:rsidRPr="00AA2D03" w:rsidRDefault="00AA2D03" w:rsidP="00EC671C">
      <w:pPr>
        <w:pStyle w:val="a3"/>
        <w:numPr>
          <w:ilvl w:val="0"/>
          <w:numId w:val="1"/>
        </w:numPr>
        <w:jc w:val="both"/>
        <w:rPr>
          <w:rFonts w:ascii="Times New Roman" w:hAnsi="Times New Roman" w:cs="Times New Roman"/>
          <w:sz w:val="28"/>
          <w:szCs w:val="28"/>
          <w:lang w:val="be-BY"/>
        </w:rPr>
      </w:pPr>
      <w:r w:rsidRPr="00AA2D03">
        <w:rPr>
          <w:rFonts w:ascii="Times New Roman" w:hAnsi="Times New Roman" w:cs="Times New Roman"/>
          <w:sz w:val="28"/>
          <w:szCs w:val="28"/>
          <w:lang w:val="be-BY"/>
        </w:rPr>
        <w:t>Зубкоўскі, Б.</w:t>
      </w:r>
      <w:r w:rsidR="00A24889" w:rsidRPr="00A24889">
        <w:rPr>
          <w:rFonts w:ascii="Times New Roman" w:hAnsi="Times New Roman" w:cs="Times New Roman"/>
          <w:sz w:val="28"/>
          <w:szCs w:val="28"/>
          <w:lang w:val="be-BY"/>
        </w:rPr>
        <w:t xml:space="preserve"> </w:t>
      </w:r>
      <w:r w:rsidRPr="00AA2D03">
        <w:rPr>
          <w:rFonts w:ascii="Times New Roman" w:hAnsi="Times New Roman" w:cs="Times New Roman"/>
          <w:sz w:val="28"/>
          <w:szCs w:val="28"/>
          <w:lang w:val="be-BY"/>
        </w:rPr>
        <w:t>А. Урокі і запаветы Янкі Маўра</w:t>
      </w:r>
      <w:r w:rsidR="005677D5">
        <w:rPr>
          <w:rFonts w:ascii="Times New Roman" w:hAnsi="Times New Roman" w:cs="Times New Roman"/>
          <w:sz w:val="28"/>
          <w:szCs w:val="28"/>
          <w:lang w:val="be-BY"/>
        </w:rPr>
        <w:t xml:space="preserve"> / Б.</w:t>
      </w:r>
      <w:r w:rsidR="00A24889" w:rsidRPr="00A24889">
        <w:rPr>
          <w:rFonts w:ascii="Times New Roman" w:hAnsi="Times New Roman" w:cs="Times New Roman"/>
          <w:sz w:val="28"/>
          <w:szCs w:val="28"/>
          <w:lang w:val="be-BY"/>
        </w:rPr>
        <w:t xml:space="preserve"> </w:t>
      </w:r>
      <w:r w:rsidR="005677D5">
        <w:rPr>
          <w:rFonts w:ascii="Times New Roman" w:hAnsi="Times New Roman" w:cs="Times New Roman"/>
          <w:sz w:val="28"/>
          <w:szCs w:val="28"/>
          <w:lang w:val="be-BY"/>
        </w:rPr>
        <w:t>А. Зубкоўскі</w:t>
      </w:r>
      <w:r w:rsidRPr="00AA2D03">
        <w:rPr>
          <w:rFonts w:ascii="Times New Roman" w:hAnsi="Times New Roman" w:cs="Times New Roman"/>
          <w:sz w:val="28"/>
          <w:szCs w:val="28"/>
          <w:lang w:val="be-BY"/>
        </w:rPr>
        <w:t xml:space="preserve"> // </w:t>
      </w:r>
      <w:r>
        <w:rPr>
          <w:rFonts w:ascii="Times New Roman" w:hAnsi="Times New Roman" w:cs="Times New Roman"/>
          <w:sz w:val="28"/>
          <w:szCs w:val="28"/>
          <w:lang w:val="be-BY"/>
        </w:rPr>
        <w:t>Беларуская мова і</w:t>
      </w:r>
      <w:r w:rsidR="00A24889">
        <w:rPr>
          <w:rFonts w:ascii="Times New Roman" w:hAnsi="Times New Roman" w:cs="Times New Roman"/>
          <w:sz w:val="28"/>
          <w:szCs w:val="28"/>
          <w:lang w:val="be-BY"/>
        </w:rPr>
        <w:t xml:space="preserve"> літаратура. </w:t>
      </w:r>
      <w:r>
        <w:rPr>
          <w:rFonts w:ascii="Times New Roman" w:hAnsi="Times New Roman" w:cs="Times New Roman"/>
          <w:sz w:val="28"/>
          <w:szCs w:val="28"/>
          <w:lang w:val="be-BY"/>
        </w:rPr>
        <w:t>– 2009. – № 8. –</w:t>
      </w:r>
      <w:r w:rsidR="00A24889">
        <w:rPr>
          <w:rFonts w:ascii="Times New Roman" w:hAnsi="Times New Roman" w:cs="Times New Roman"/>
          <w:sz w:val="28"/>
          <w:szCs w:val="28"/>
          <w:lang w:val="be-BY"/>
        </w:rPr>
        <w:t xml:space="preserve"> С. 61</w:t>
      </w:r>
      <w:r w:rsidR="00A24889" w:rsidRPr="00A24889">
        <w:rPr>
          <w:rFonts w:ascii="Times New Roman" w:hAnsi="Times New Roman" w:cs="Times New Roman"/>
          <w:sz w:val="28"/>
          <w:szCs w:val="28"/>
          <w:lang w:val="be-BY"/>
        </w:rPr>
        <w:t>–</w:t>
      </w:r>
      <w:r w:rsidRPr="00AA2D03">
        <w:rPr>
          <w:rFonts w:ascii="Times New Roman" w:hAnsi="Times New Roman" w:cs="Times New Roman"/>
          <w:sz w:val="28"/>
          <w:szCs w:val="28"/>
          <w:lang w:val="be-BY"/>
        </w:rPr>
        <w:t>64.</w:t>
      </w:r>
      <w:r w:rsidR="00A24889" w:rsidRPr="00A24889">
        <w:rPr>
          <w:rFonts w:ascii="Times New Roman" w:hAnsi="Times New Roman" w:cs="Times New Roman"/>
          <w:sz w:val="28"/>
          <w:szCs w:val="28"/>
          <w:lang w:val="be-BY"/>
        </w:rPr>
        <w:t xml:space="preserve"> – </w:t>
      </w:r>
      <w:r w:rsidR="00A24889" w:rsidRPr="00AA2D03">
        <w:rPr>
          <w:rFonts w:ascii="Times New Roman" w:hAnsi="Times New Roman" w:cs="Times New Roman"/>
          <w:sz w:val="28"/>
          <w:szCs w:val="28"/>
          <w:lang w:val="be-BY"/>
        </w:rPr>
        <w:t>(У дапамогу педагогу)</w:t>
      </w:r>
      <w:r w:rsidR="00A24889">
        <w:rPr>
          <w:rFonts w:ascii="Times New Roman" w:hAnsi="Times New Roman" w:cs="Times New Roman"/>
          <w:sz w:val="28"/>
          <w:szCs w:val="28"/>
          <w:lang w:val="be-BY"/>
        </w:rPr>
        <w:t>.</w:t>
      </w:r>
    </w:p>
    <w:p w:rsidR="00E53127" w:rsidRPr="00C85C4C" w:rsidRDefault="00E53127" w:rsidP="00EC671C">
      <w:pPr>
        <w:pStyle w:val="a3"/>
        <w:numPr>
          <w:ilvl w:val="0"/>
          <w:numId w:val="1"/>
        </w:numPr>
        <w:jc w:val="both"/>
        <w:rPr>
          <w:rFonts w:ascii="Times New Roman" w:hAnsi="Times New Roman" w:cs="Times New Roman"/>
          <w:sz w:val="28"/>
          <w:szCs w:val="28"/>
          <w:lang w:val="be-BY"/>
        </w:rPr>
      </w:pPr>
      <w:r w:rsidRPr="00C85C4C">
        <w:rPr>
          <w:rFonts w:ascii="Times New Roman" w:hAnsi="Times New Roman" w:cs="Times New Roman"/>
          <w:sz w:val="28"/>
          <w:szCs w:val="28"/>
          <w:lang w:val="be-BY"/>
        </w:rPr>
        <w:t>Зубкоўскі, Б. Чалавек як часцінка свету / Браніслаў Зубкоўскі // П</w:t>
      </w:r>
      <w:r w:rsidR="00A24889">
        <w:rPr>
          <w:rFonts w:ascii="Times New Roman" w:hAnsi="Times New Roman" w:cs="Times New Roman"/>
          <w:sz w:val="28"/>
          <w:szCs w:val="28"/>
          <w:lang w:val="be-BY"/>
        </w:rPr>
        <w:t>олымя. – 2014. – № 12. – С. 157</w:t>
      </w:r>
      <w:r w:rsidR="00A24889" w:rsidRPr="00A24889">
        <w:rPr>
          <w:rFonts w:ascii="Times New Roman" w:hAnsi="Times New Roman" w:cs="Times New Roman"/>
          <w:sz w:val="28"/>
          <w:szCs w:val="28"/>
          <w:lang w:val="be-BY"/>
        </w:rPr>
        <w:t>–</w:t>
      </w:r>
      <w:r w:rsidRPr="00C85C4C">
        <w:rPr>
          <w:rFonts w:ascii="Times New Roman" w:hAnsi="Times New Roman" w:cs="Times New Roman"/>
          <w:sz w:val="28"/>
          <w:szCs w:val="28"/>
          <w:lang w:val="be-BY"/>
        </w:rPr>
        <w:t>168.</w:t>
      </w:r>
    </w:p>
    <w:p w:rsidR="00E53127" w:rsidRPr="00C85C4C" w:rsidRDefault="00E53127" w:rsidP="00EC671C">
      <w:pPr>
        <w:pStyle w:val="a3"/>
        <w:numPr>
          <w:ilvl w:val="0"/>
          <w:numId w:val="1"/>
        </w:numPr>
        <w:jc w:val="both"/>
        <w:rPr>
          <w:rFonts w:ascii="Times New Roman" w:hAnsi="Times New Roman" w:cs="Times New Roman"/>
          <w:sz w:val="28"/>
          <w:szCs w:val="28"/>
          <w:lang w:val="be-BY"/>
        </w:rPr>
      </w:pPr>
      <w:r w:rsidRPr="00C85C4C">
        <w:rPr>
          <w:rFonts w:ascii="Times New Roman" w:hAnsi="Times New Roman" w:cs="Times New Roman"/>
          <w:sz w:val="28"/>
          <w:szCs w:val="28"/>
          <w:lang w:val="be-BY"/>
        </w:rPr>
        <w:t>Зубкоўскі, Б. Янка Маўр</w:t>
      </w:r>
      <w:r w:rsidR="00B13812">
        <w:rPr>
          <w:rFonts w:ascii="Times New Roman" w:hAnsi="Times New Roman" w:cs="Times New Roman"/>
          <w:sz w:val="28"/>
          <w:szCs w:val="28"/>
          <w:lang w:val="be-BY"/>
        </w:rPr>
        <w:t xml:space="preserve"> </w:t>
      </w:r>
      <w:r w:rsidRPr="00C85C4C">
        <w:rPr>
          <w:rFonts w:ascii="Times New Roman" w:hAnsi="Times New Roman" w:cs="Times New Roman"/>
          <w:sz w:val="28"/>
          <w:szCs w:val="28"/>
          <w:lang w:val="be-BY"/>
        </w:rPr>
        <w:t>: мастацкі матывацыйны вопыт першапраходцы / Браніслаў Зубкоўскі // Роднае слова. – 2012. –</w:t>
      </w:r>
      <w:r w:rsidR="00A24889" w:rsidRPr="00A24889">
        <w:rPr>
          <w:rFonts w:ascii="Times New Roman" w:hAnsi="Times New Roman" w:cs="Times New Roman"/>
          <w:sz w:val="28"/>
          <w:szCs w:val="28"/>
          <w:lang w:val="be-BY"/>
        </w:rPr>
        <w:t xml:space="preserve"> </w:t>
      </w:r>
      <w:r w:rsidR="00A24889">
        <w:rPr>
          <w:rFonts w:ascii="Times New Roman" w:hAnsi="Times New Roman" w:cs="Times New Roman"/>
          <w:sz w:val="28"/>
          <w:szCs w:val="28"/>
          <w:lang w:val="be-BY"/>
        </w:rPr>
        <w:t>№ 6. – С. 17</w:t>
      </w:r>
      <w:r w:rsidR="00A24889" w:rsidRPr="00A24889">
        <w:rPr>
          <w:rFonts w:ascii="Times New Roman" w:hAnsi="Times New Roman" w:cs="Times New Roman"/>
          <w:sz w:val="28"/>
          <w:szCs w:val="28"/>
          <w:lang w:val="be-BY"/>
        </w:rPr>
        <w:t>–</w:t>
      </w:r>
      <w:r w:rsidRPr="00C85C4C">
        <w:rPr>
          <w:rFonts w:ascii="Times New Roman" w:hAnsi="Times New Roman" w:cs="Times New Roman"/>
          <w:sz w:val="28"/>
          <w:szCs w:val="28"/>
          <w:lang w:val="be-BY"/>
        </w:rPr>
        <w:t>21.</w:t>
      </w:r>
    </w:p>
    <w:p w:rsidR="00E53127" w:rsidRPr="00C85C4C" w:rsidRDefault="00E53127" w:rsidP="00EC671C">
      <w:pPr>
        <w:pStyle w:val="a3"/>
        <w:numPr>
          <w:ilvl w:val="0"/>
          <w:numId w:val="1"/>
        </w:numPr>
        <w:jc w:val="both"/>
        <w:rPr>
          <w:rFonts w:ascii="Times New Roman" w:hAnsi="Times New Roman" w:cs="Times New Roman"/>
          <w:sz w:val="28"/>
          <w:szCs w:val="28"/>
          <w:lang w:val="be-BY"/>
        </w:rPr>
      </w:pPr>
      <w:r w:rsidRPr="00C85C4C">
        <w:rPr>
          <w:rFonts w:ascii="Times New Roman" w:hAnsi="Times New Roman" w:cs="Times New Roman"/>
          <w:sz w:val="28"/>
          <w:szCs w:val="28"/>
          <w:lang w:val="be-BY"/>
        </w:rPr>
        <w:t xml:space="preserve">Іванчанка, А. Сустрэча з Янкам Маўрам / А. Іванчанка // </w:t>
      </w:r>
      <w:r w:rsidR="00A048FF">
        <w:rPr>
          <w:rFonts w:ascii="Times New Roman" w:hAnsi="Times New Roman" w:cs="Times New Roman"/>
          <w:sz w:val="28"/>
          <w:szCs w:val="28"/>
          <w:lang w:val="be-BY"/>
        </w:rPr>
        <w:t>ЛіМ</w:t>
      </w:r>
      <w:r w:rsidRPr="00C85C4C">
        <w:rPr>
          <w:rFonts w:ascii="Times New Roman" w:hAnsi="Times New Roman" w:cs="Times New Roman"/>
          <w:sz w:val="28"/>
          <w:szCs w:val="28"/>
          <w:lang w:val="be-BY"/>
        </w:rPr>
        <w:t>. – 2008. – 18 ліп. – С. 13.</w:t>
      </w:r>
    </w:p>
    <w:p w:rsidR="00E53127" w:rsidRPr="00C85C4C" w:rsidRDefault="00E53127" w:rsidP="00EC671C">
      <w:pPr>
        <w:pStyle w:val="a3"/>
        <w:numPr>
          <w:ilvl w:val="0"/>
          <w:numId w:val="1"/>
        </w:numPr>
        <w:jc w:val="both"/>
        <w:rPr>
          <w:rFonts w:ascii="Times New Roman" w:hAnsi="Times New Roman" w:cs="Times New Roman"/>
          <w:sz w:val="28"/>
          <w:szCs w:val="28"/>
          <w:lang w:val="be-BY"/>
        </w:rPr>
      </w:pPr>
      <w:r w:rsidRPr="00C85C4C">
        <w:rPr>
          <w:rFonts w:ascii="Times New Roman" w:hAnsi="Times New Roman" w:cs="Times New Roman"/>
          <w:sz w:val="28"/>
          <w:szCs w:val="28"/>
          <w:lang w:val="be-BY"/>
        </w:rPr>
        <w:t>Карп, А. Гаворыць Мінск, вуліца Новамаскоўская / Алена Карп // ЛіМ. – 2013. – 3 мая. – С. 4.</w:t>
      </w:r>
    </w:p>
    <w:p w:rsidR="00E53127" w:rsidRDefault="00A24889" w:rsidP="00EC671C">
      <w:pPr>
        <w:pStyle w:val="a3"/>
        <w:numPr>
          <w:ilvl w:val="0"/>
          <w:numId w:val="1"/>
        </w:numPr>
        <w:jc w:val="both"/>
        <w:rPr>
          <w:rFonts w:ascii="Times New Roman" w:hAnsi="Times New Roman" w:cs="Times New Roman"/>
          <w:sz w:val="28"/>
          <w:szCs w:val="28"/>
          <w:lang w:val="be-BY"/>
        </w:rPr>
      </w:pPr>
      <w:r>
        <w:rPr>
          <w:rFonts w:ascii="Times New Roman" w:hAnsi="Times New Roman" w:cs="Times New Roman"/>
          <w:sz w:val="28"/>
          <w:szCs w:val="28"/>
          <w:lang w:val="be-BY"/>
        </w:rPr>
        <w:t>Кекелева, Т. Ліст у будучыню</w:t>
      </w:r>
      <w:r w:rsidRPr="00A24889">
        <w:rPr>
          <w:rFonts w:ascii="Times New Roman" w:hAnsi="Times New Roman" w:cs="Times New Roman"/>
          <w:sz w:val="28"/>
          <w:szCs w:val="28"/>
        </w:rPr>
        <w:t xml:space="preserve"> </w:t>
      </w:r>
      <w:r w:rsidR="00E53127" w:rsidRPr="00C85C4C">
        <w:rPr>
          <w:rFonts w:ascii="Times New Roman" w:hAnsi="Times New Roman" w:cs="Times New Roman"/>
          <w:sz w:val="28"/>
          <w:szCs w:val="28"/>
          <w:lang w:val="be-BY"/>
        </w:rPr>
        <w:t xml:space="preserve">/ Т. Кекелева // Настаўніцкая газета. – 1999. – </w:t>
      </w:r>
      <w:r w:rsidR="0013601F">
        <w:rPr>
          <w:rFonts w:ascii="Times New Roman" w:hAnsi="Times New Roman" w:cs="Times New Roman"/>
          <w:sz w:val="28"/>
          <w:szCs w:val="28"/>
          <w:lang w:val="be-BY"/>
        </w:rPr>
        <w:br/>
      </w:r>
      <w:r w:rsidR="00E53127" w:rsidRPr="00C85C4C">
        <w:rPr>
          <w:rFonts w:ascii="Times New Roman" w:hAnsi="Times New Roman" w:cs="Times New Roman"/>
          <w:sz w:val="28"/>
          <w:szCs w:val="28"/>
          <w:lang w:val="be-BY"/>
        </w:rPr>
        <w:t>16 кастр. – С. 4.</w:t>
      </w:r>
    </w:p>
    <w:p w:rsidR="00305074" w:rsidRPr="00C85C4C" w:rsidRDefault="00305074" w:rsidP="00EC671C">
      <w:pPr>
        <w:pStyle w:val="a3"/>
        <w:numPr>
          <w:ilvl w:val="0"/>
          <w:numId w:val="1"/>
        </w:numPr>
        <w:jc w:val="both"/>
        <w:rPr>
          <w:rFonts w:ascii="Times New Roman" w:hAnsi="Times New Roman" w:cs="Times New Roman"/>
          <w:sz w:val="28"/>
          <w:szCs w:val="28"/>
          <w:lang w:val="be-BY"/>
        </w:rPr>
      </w:pPr>
      <w:r>
        <w:rPr>
          <w:rFonts w:ascii="Times New Roman" w:hAnsi="Times New Roman" w:cs="Times New Roman"/>
          <w:sz w:val="28"/>
          <w:szCs w:val="28"/>
          <w:lang w:val="be-BY"/>
        </w:rPr>
        <w:t>Кузьміч, Н. Усе мы –</w:t>
      </w:r>
      <w:r w:rsidRPr="00305074">
        <w:rPr>
          <w:rFonts w:ascii="Times New Roman" w:hAnsi="Times New Roman" w:cs="Times New Roman"/>
          <w:sz w:val="28"/>
          <w:szCs w:val="28"/>
          <w:lang w:val="be-BY"/>
        </w:rPr>
        <w:t xml:space="preserve"> дзеці прыроды</w:t>
      </w:r>
      <w:r>
        <w:rPr>
          <w:rFonts w:ascii="Times New Roman" w:hAnsi="Times New Roman" w:cs="Times New Roman"/>
          <w:sz w:val="28"/>
          <w:szCs w:val="28"/>
          <w:lang w:val="be-BY"/>
        </w:rPr>
        <w:t xml:space="preserve"> / Н. Кузьміч // Роднае слова. – 2008. – </w:t>
      </w:r>
      <w:r w:rsidR="0013601F">
        <w:rPr>
          <w:rFonts w:ascii="Times New Roman" w:hAnsi="Times New Roman" w:cs="Times New Roman"/>
          <w:sz w:val="28"/>
          <w:szCs w:val="28"/>
          <w:lang w:val="be-BY"/>
        </w:rPr>
        <w:br/>
      </w:r>
      <w:r>
        <w:rPr>
          <w:rFonts w:ascii="Times New Roman" w:hAnsi="Times New Roman" w:cs="Times New Roman"/>
          <w:sz w:val="28"/>
          <w:szCs w:val="28"/>
          <w:lang w:val="be-BY"/>
        </w:rPr>
        <w:t>№ 5. –</w:t>
      </w:r>
      <w:r w:rsidR="00A24889">
        <w:rPr>
          <w:rFonts w:ascii="Times New Roman" w:hAnsi="Times New Roman" w:cs="Times New Roman"/>
          <w:sz w:val="28"/>
          <w:szCs w:val="28"/>
          <w:lang w:val="be-BY"/>
        </w:rPr>
        <w:t xml:space="preserve"> С. 5</w:t>
      </w:r>
      <w:r w:rsidR="00A24889" w:rsidRPr="00A24889">
        <w:rPr>
          <w:rFonts w:ascii="Times New Roman" w:hAnsi="Times New Roman" w:cs="Times New Roman"/>
          <w:sz w:val="28"/>
          <w:szCs w:val="28"/>
        </w:rPr>
        <w:t>–</w:t>
      </w:r>
      <w:r w:rsidRPr="00305074">
        <w:rPr>
          <w:rFonts w:ascii="Times New Roman" w:hAnsi="Times New Roman" w:cs="Times New Roman"/>
          <w:sz w:val="28"/>
          <w:szCs w:val="28"/>
          <w:lang w:val="be-BY"/>
        </w:rPr>
        <w:t>6.</w:t>
      </w:r>
    </w:p>
    <w:p w:rsidR="00E82207" w:rsidRPr="00C85C4C" w:rsidRDefault="00E82207" w:rsidP="00EC671C">
      <w:pPr>
        <w:pStyle w:val="a3"/>
        <w:numPr>
          <w:ilvl w:val="0"/>
          <w:numId w:val="1"/>
        </w:numPr>
        <w:jc w:val="both"/>
        <w:rPr>
          <w:rFonts w:ascii="Times New Roman" w:hAnsi="Times New Roman" w:cs="Times New Roman"/>
          <w:sz w:val="28"/>
          <w:szCs w:val="28"/>
          <w:lang w:val="be-BY"/>
        </w:rPr>
      </w:pPr>
      <w:r w:rsidRPr="00305074">
        <w:rPr>
          <w:rFonts w:ascii="Times New Roman" w:hAnsi="Times New Roman" w:cs="Times New Roman"/>
          <w:sz w:val="28"/>
          <w:szCs w:val="28"/>
          <w:lang w:val="be-BY"/>
        </w:rPr>
        <w:t>Левановіч, Л. Загадка Я. Маўра</w:t>
      </w:r>
      <w:r w:rsidR="00B13812">
        <w:rPr>
          <w:rFonts w:ascii="Times New Roman" w:hAnsi="Times New Roman" w:cs="Times New Roman"/>
          <w:sz w:val="28"/>
          <w:szCs w:val="28"/>
          <w:lang w:val="be-BY"/>
        </w:rPr>
        <w:t xml:space="preserve"> </w:t>
      </w:r>
      <w:r w:rsidRPr="00305074">
        <w:rPr>
          <w:rFonts w:ascii="Times New Roman" w:hAnsi="Times New Roman" w:cs="Times New Roman"/>
          <w:sz w:val="28"/>
          <w:szCs w:val="28"/>
          <w:lang w:val="be-BY"/>
        </w:rPr>
        <w:t>: [</w:t>
      </w:r>
      <w:r w:rsidRPr="00C85C4C">
        <w:rPr>
          <w:rFonts w:ascii="Times New Roman" w:hAnsi="Times New Roman" w:cs="Times New Roman"/>
          <w:sz w:val="28"/>
          <w:szCs w:val="28"/>
          <w:lang w:val="be-BY"/>
        </w:rPr>
        <w:t>да 90-годдзя з дня нараджэння Я. Маўра</w:t>
      </w:r>
      <w:r w:rsidRPr="00305074">
        <w:rPr>
          <w:rFonts w:ascii="Times New Roman" w:hAnsi="Times New Roman" w:cs="Times New Roman"/>
          <w:sz w:val="28"/>
          <w:szCs w:val="28"/>
          <w:lang w:val="be-BY"/>
        </w:rPr>
        <w:t>]</w:t>
      </w:r>
      <w:r w:rsidRPr="00C85C4C">
        <w:rPr>
          <w:rFonts w:ascii="Times New Roman" w:hAnsi="Times New Roman" w:cs="Times New Roman"/>
          <w:sz w:val="28"/>
          <w:szCs w:val="28"/>
          <w:lang w:val="be-BY"/>
        </w:rPr>
        <w:t xml:space="preserve"> / </w:t>
      </w:r>
      <w:r w:rsidR="0013601F">
        <w:rPr>
          <w:rFonts w:ascii="Times New Roman" w:hAnsi="Times New Roman" w:cs="Times New Roman"/>
          <w:sz w:val="28"/>
          <w:szCs w:val="28"/>
          <w:lang w:val="be-BY"/>
        </w:rPr>
        <w:br/>
      </w:r>
      <w:r w:rsidRPr="00C85C4C">
        <w:rPr>
          <w:rFonts w:ascii="Times New Roman" w:hAnsi="Times New Roman" w:cs="Times New Roman"/>
          <w:sz w:val="28"/>
          <w:szCs w:val="28"/>
          <w:lang w:val="be-BY"/>
        </w:rPr>
        <w:t>Л. Левановіч // Н</w:t>
      </w:r>
      <w:r w:rsidR="00A24889">
        <w:rPr>
          <w:rFonts w:ascii="Times New Roman" w:hAnsi="Times New Roman" w:cs="Times New Roman"/>
          <w:sz w:val="28"/>
          <w:szCs w:val="28"/>
          <w:lang w:val="be-BY"/>
        </w:rPr>
        <w:t>ёман. – 1973. – № 5. – С. 155</w:t>
      </w:r>
      <w:r w:rsidR="00A24889" w:rsidRPr="00A24889">
        <w:rPr>
          <w:rFonts w:ascii="Times New Roman" w:hAnsi="Times New Roman" w:cs="Times New Roman"/>
          <w:sz w:val="28"/>
          <w:szCs w:val="28"/>
        </w:rPr>
        <w:t>–</w:t>
      </w:r>
      <w:r w:rsidRPr="00C85C4C">
        <w:rPr>
          <w:rFonts w:ascii="Times New Roman" w:hAnsi="Times New Roman" w:cs="Times New Roman"/>
          <w:sz w:val="28"/>
          <w:szCs w:val="28"/>
          <w:lang w:val="be-BY"/>
        </w:rPr>
        <w:t>165.</w:t>
      </w:r>
    </w:p>
    <w:p w:rsidR="00E53127" w:rsidRPr="00C85C4C" w:rsidRDefault="00E53127" w:rsidP="00EC671C">
      <w:pPr>
        <w:pStyle w:val="a3"/>
        <w:numPr>
          <w:ilvl w:val="0"/>
          <w:numId w:val="1"/>
        </w:numPr>
        <w:jc w:val="both"/>
        <w:rPr>
          <w:rFonts w:ascii="Times New Roman" w:hAnsi="Times New Roman" w:cs="Times New Roman"/>
          <w:sz w:val="28"/>
          <w:szCs w:val="28"/>
          <w:lang w:val="be-BY"/>
        </w:rPr>
      </w:pPr>
      <w:r w:rsidRPr="00C85C4C">
        <w:rPr>
          <w:rFonts w:ascii="Times New Roman" w:hAnsi="Times New Roman" w:cs="Times New Roman"/>
          <w:sz w:val="28"/>
          <w:szCs w:val="28"/>
          <w:lang w:val="be-BY"/>
        </w:rPr>
        <w:lastRenderedPageBreak/>
        <w:t>Лось, Е. Кнігі, якія вучаць жыць</w:t>
      </w:r>
      <w:r w:rsidR="00A24889" w:rsidRPr="00A24889">
        <w:rPr>
          <w:rFonts w:ascii="Times New Roman" w:hAnsi="Times New Roman" w:cs="Times New Roman"/>
          <w:sz w:val="28"/>
          <w:szCs w:val="28"/>
          <w:lang w:val="be-BY"/>
        </w:rPr>
        <w:t xml:space="preserve"> </w:t>
      </w:r>
      <w:r w:rsidRPr="00C85C4C">
        <w:rPr>
          <w:rFonts w:ascii="Times New Roman" w:hAnsi="Times New Roman" w:cs="Times New Roman"/>
          <w:sz w:val="28"/>
          <w:szCs w:val="28"/>
          <w:lang w:val="be-BY"/>
        </w:rPr>
        <w:t xml:space="preserve">/ Е. Лось </w:t>
      </w:r>
      <w:r w:rsidR="00A24889">
        <w:rPr>
          <w:rFonts w:ascii="Times New Roman" w:hAnsi="Times New Roman" w:cs="Times New Roman"/>
          <w:sz w:val="28"/>
          <w:szCs w:val="28"/>
          <w:lang w:val="be-BY"/>
        </w:rPr>
        <w:t>// ЛіМ. – 1972. – 25 жн. – С. 4</w:t>
      </w:r>
      <w:r w:rsidR="00A24889" w:rsidRPr="00A24889">
        <w:rPr>
          <w:rFonts w:ascii="Times New Roman" w:hAnsi="Times New Roman" w:cs="Times New Roman"/>
          <w:sz w:val="28"/>
          <w:szCs w:val="28"/>
          <w:lang w:val="be-BY"/>
        </w:rPr>
        <w:t>–</w:t>
      </w:r>
      <w:r w:rsidRPr="00C85C4C">
        <w:rPr>
          <w:rFonts w:ascii="Times New Roman" w:hAnsi="Times New Roman" w:cs="Times New Roman"/>
          <w:sz w:val="28"/>
          <w:szCs w:val="28"/>
          <w:lang w:val="be-BY"/>
        </w:rPr>
        <w:t>5.</w:t>
      </w:r>
    </w:p>
    <w:p w:rsidR="00E06BE9" w:rsidRDefault="00E06BE9" w:rsidP="00EC671C">
      <w:pPr>
        <w:pStyle w:val="a3"/>
        <w:numPr>
          <w:ilvl w:val="0"/>
          <w:numId w:val="1"/>
        </w:numPr>
        <w:jc w:val="both"/>
        <w:rPr>
          <w:rFonts w:ascii="Times New Roman" w:hAnsi="Times New Roman" w:cs="Times New Roman"/>
          <w:sz w:val="28"/>
          <w:szCs w:val="28"/>
          <w:lang w:val="be-BY"/>
        </w:rPr>
      </w:pPr>
      <w:r w:rsidRPr="00E06BE9">
        <w:rPr>
          <w:rFonts w:ascii="Times New Roman" w:hAnsi="Times New Roman" w:cs="Times New Roman"/>
          <w:sz w:val="28"/>
          <w:szCs w:val="28"/>
          <w:lang w:val="be-BY"/>
        </w:rPr>
        <w:t>Миронов, А.</w:t>
      </w:r>
      <w:r w:rsidR="00A24889">
        <w:rPr>
          <w:rFonts w:ascii="Times New Roman" w:hAnsi="Times New Roman" w:cs="Times New Roman"/>
          <w:sz w:val="28"/>
          <w:szCs w:val="28"/>
          <w:lang w:val="be-BY"/>
        </w:rPr>
        <w:t xml:space="preserve"> </w:t>
      </w:r>
      <w:r w:rsidRPr="00E06BE9">
        <w:rPr>
          <w:rFonts w:ascii="Times New Roman" w:hAnsi="Times New Roman" w:cs="Times New Roman"/>
          <w:sz w:val="28"/>
          <w:szCs w:val="28"/>
          <w:lang w:val="be-BY"/>
        </w:rPr>
        <w:t>Е. Дед</w:t>
      </w:r>
      <w:r w:rsidR="00A24889">
        <w:rPr>
          <w:rFonts w:ascii="Times New Roman" w:hAnsi="Times New Roman" w:cs="Times New Roman"/>
          <w:sz w:val="28"/>
          <w:szCs w:val="28"/>
          <w:lang w:val="be-BY"/>
        </w:rPr>
        <w:t xml:space="preserve"> Мавр : повесть-воспоминание </w:t>
      </w:r>
      <w:r w:rsidRPr="00E06BE9">
        <w:rPr>
          <w:rFonts w:ascii="Times New Roman" w:hAnsi="Times New Roman" w:cs="Times New Roman"/>
          <w:sz w:val="28"/>
          <w:szCs w:val="28"/>
          <w:lang w:val="be-BY"/>
        </w:rPr>
        <w:t>: для ст. шк.</w:t>
      </w:r>
      <w:r>
        <w:rPr>
          <w:rFonts w:ascii="Times New Roman" w:hAnsi="Times New Roman" w:cs="Times New Roman"/>
          <w:sz w:val="28"/>
          <w:szCs w:val="28"/>
          <w:lang w:val="be-BY"/>
        </w:rPr>
        <w:t xml:space="preserve"> возраста / Александр Миронов. –</w:t>
      </w:r>
      <w:r w:rsidRPr="00E06BE9">
        <w:rPr>
          <w:rFonts w:ascii="Times New Roman" w:hAnsi="Times New Roman" w:cs="Times New Roman"/>
          <w:sz w:val="28"/>
          <w:szCs w:val="28"/>
          <w:lang w:val="be-BY"/>
        </w:rPr>
        <w:t xml:space="preserve"> Минск : </w:t>
      </w:r>
      <w:r>
        <w:rPr>
          <w:rFonts w:ascii="Times New Roman" w:hAnsi="Times New Roman" w:cs="Times New Roman"/>
          <w:sz w:val="28"/>
          <w:szCs w:val="28"/>
          <w:lang w:val="be-BY"/>
        </w:rPr>
        <w:t xml:space="preserve">Юнацтва, 1983. – </w:t>
      </w:r>
      <w:r w:rsidRPr="00E06BE9">
        <w:rPr>
          <w:rFonts w:ascii="Times New Roman" w:hAnsi="Times New Roman" w:cs="Times New Roman"/>
          <w:sz w:val="28"/>
          <w:szCs w:val="28"/>
          <w:lang w:val="be-BY"/>
        </w:rPr>
        <w:t>159 с.</w:t>
      </w:r>
    </w:p>
    <w:p w:rsidR="005A04B9" w:rsidRPr="00C85C4C" w:rsidRDefault="005A04B9" w:rsidP="00EC671C">
      <w:pPr>
        <w:pStyle w:val="a3"/>
        <w:numPr>
          <w:ilvl w:val="0"/>
          <w:numId w:val="1"/>
        </w:numPr>
        <w:jc w:val="both"/>
        <w:rPr>
          <w:rFonts w:ascii="Times New Roman" w:hAnsi="Times New Roman" w:cs="Times New Roman"/>
          <w:sz w:val="28"/>
          <w:szCs w:val="28"/>
          <w:lang w:val="be-BY"/>
        </w:rPr>
      </w:pPr>
      <w:r w:rsidRPr="005A04B9">
        <w:rPr>
          <w:rFonts w:ascii="Times New Roman" w:hAnsi="Times New Roman" w:cs="Times New Roman"/>
          <w:sz w:val="28"/>
          <w:szCs w:val="28"/>
          <w:lang w:val="be-BY"/>
        </w:rPr>
        <w:t>Міцкевіч, Н. Доўгая дарога (ад дома Янкі Маўра да дома Якуба Коласа)</w:t>
      </w:r>
      <w:r>
        <w:rPr>
          <w:rFonts w:ascii="Times New Roman" w:hAnsi="Times New Roman" w:cs="Times New Roman"/>
          <w:sz w:val="28"/>
          <w:szCs w:val="28"/>
          <w:lang w:val="be-BY"/>
        </w:rPr>
        <w:t xml:space="preserve"> / Наталля Міцкевіч // </w:t>
      </w:r>
      <w:r w:rsidR="00A24889">
        <w:rPr>
          <w:rFonts w:ascii="Times New Roman" w:hAnsi="Times New Roman" w:cs="Times New Roman"/>
          <w:sz w:val="28"/>
          <w:szCs w:val="28"/>
          <w:lang w:val="be-BY"/>
        </w:rPr>
        <w:t>Полымя. – 2012. – № 4. – С. 167–</w:t>
      </w:r>
      <w:r w:rsidRPr="005A04B9">
        <w:rPr>
          <w:rFonts w:ascii="Times New Roman" w:hAnsi="Times New Roman" w:cs="Times New Roman"/>
          <w:sz w:val="28"/>
          <w:szCs w:val="28"/>
          <w:lang w:val="be-BY"/>
        </w:rPr>
        <w:t>176.</w:t>
      </w:r>
    </w:p>
    <w:p w:rsidR="00BB3782" w:rsidRPr="000C6897" w:rsidRDefault="00FD7FD6" w:rsidP="00EC671C">
      <w:pPr>
        <w:pStyle w:val="a3"/>
        <w:numPr>
          <w:ilvl w:val="0"/>
          <w:numId w:val="1"/>
        </w:numPr>
        <w:jc w:val="both"/>
        <w:rPr>
          <w:rFonts w:ascii="Times New Roman" w:hAnsi="Times New Roman" w:cs="Times New Roman"/>
          <w:sz w:val="28"/>
          <w:szCs w:val="28"/>
          <w:lang w:val="be-BY"/>
        </w:rPr>
      </w:pPr>
      <w:r w:rsidRPr="000C6897">
        <w:rPr>
          <w:rFonts w:ascii="Times New Roman" w:hAnsi="Times New Roman" w:cs="Times New Roman"/>
          <w:sz w:val="28"/>
          <w:szCs w:val="28"/>
          <w:lang w:val="be-BY"/>
        </w:rPr>
        <w:t>Міцкевіч, В. Капітан далёкіх вандровак / Валяціна Міцкевіч</w:t>
      </w:r>
      <w:r w:rsidR="00A24889" w:rsidRPr="000C6897">
        <w:rPr>
          <w:rFonts w:ascii="Times New Roman" w:hAnsi="Times New Roman" w:cs="Times New Roman"/>
          <w:sz w:val="28"/>
          <w:szCs w:val="28"/>
          <w:lang w:val="be-BY"/>
        </w:rPr>
        <w:t xml:space="preserve"> //</w:t>
      </w:r>
      <w:r w:rsidR="00E53127" w:rsidRPr="000C6897">
        <w:rPr>
          <w:rFonts w:ascii="Times New Roman" w:hAnsi="Times New Roman" w:cs="Times New Roman"/>
          <w:sz w:val="28"/>
          <w:szCs w:val="28"/>
          <w:lang w:val="be-BY"/>
        </w:rPr>
        <w:t xml:space="preserve"> </w:t>
      </w:r>
      <w:r w:rsidRPr="000C6897">
        <w:rPr>
          <w:rFonts w:ascii="Times New Roman" w:hAnsi="Times New Roman" w:cs="Times New Roman"/>
          <w:sz w:val="28"/>
          <w:szCs w:val="28"/>
          <w:lang w:val="be-BY"/>
        </w:rPr>
        <w:t xml:space="preserve">Маўр, Я. Выбраныя творы / </w:t>
      </w:r>
      <w:r w:rsidR="00A24889" w:rsidRPr="000C6897">
        <w:rPr>
          <w:rFonts w:ascii="Times New Roman" w:hAnsi="Times New Roman" w:cs="Times New Roman"/>
          <w:sz w:val="28"/>
          <w:szCs w:val="28"/>
          <w:lang w:val="be-BY"/>
        </w:rPr>
        <w:t>Янка Маўр. – Мінск, 2016. – С.5–</w:t>
      </w:r>
      <w:r w:rsidRPr="000C6897">
        <w:rPr>
          <w:rFonts w:ascii="Times New Roman" w:hAnsi="Times New Roman" w:cs="Times New Roman"/>
          <w:sz w:val="28"/>
          <w:szCs w:val="28"/>
          <w:lang w:val="be-BY"/>
        </w:rPr>
        <w:t>14.</w:t>
      </w:r>
      <w:r w:rsidR="00425113" w:rsidRPr="000C6897">
        <w:rPr>
          <w:rFonts w:ascii="Times New Roman" w:hAnsi="Times New Roman" w:cs="Times New Roman"/>
          <w:sz w:val="28"/>
          <w:szCs w:val="28"/>
          <w:lang w:val="be-BY"/>
        </w:rPr>
        <w:t xml:space="preserve"> </w:t>
      </w:r>
    </w:p>
    <w:p w:rsidR="00E53127" w:rsidRPr="00BA6950" w:rsidRDefault="00F71052" w:rsidP="00EC671C">
      <w:pPr>
        <w:pStyle w:val="a3"/>
        <w:numPr>
          <w:ilvl w:val="0"/>
          <w:numId w:val="1"/>
        </w:numPr>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Міцкевіч, М.М. </w:t>
      </w:r>
      <w:r w:rsidR="00E53127" w:rsidRPr="00BA6950">
        <w:rPr>
          <w:rFonts w:ascii="Times New Roman" w:hAnsi="Times New Roman" w:cs="Times New Roman"/>
          <w:sz w:val="28"/>
          <w:szCs w:val="28"/>
          <w:lang w:val="be-BY"/>
        </w:rPr>
        <w:t>“Мае дзядулі – Янка Маўр і Якуб Колас” / Марыя Міцкевіч</w:t>
      </w:r>
      <w:r w:rsidR="00B13812">
        <w:rPr>
          <w:rFonts w:ascii="Times New Roman" w:hAnsi="Times New Roman" w:cs="Times New Roman"/>
          <w:sz w:val="28"/>
          <w:szCs w:val="28"/>
          <w:lang w:val="be-BY"/>
        </w:rPr>
        <w:t xml:space="preserve"> </w:t>
      </w:r>
      <w:r w:rsidR="00E53127" w:rsidRPr="00BA6950">
        <w:rPr>
          <w:rFonts w:ascii="Times New Roman" w:hAnsi="Times New Roman" w:cs="Times New Roman"/>
          <w:sz w:val="28"/>
          <w:szCs w:val="28"/>
          <w:lang w:val="be-BY"/>
        </w:rPr>
        <w:t>; гутарыла Вера Гнілазуб // Белорусская нива. – 2013.</w:t>
      </w:r>
      <w:r w:rsidR="00BA6950" w:rsidRPr="00BA6950">
        <w:rPr>
          <w:rFonts w:ascii="Times New Roman" w:hAnsi="Times New Roman" w:cs="Times New Roman"/>
          <w:sz w:val="28"/>
          <w:szCs w:val="28"/>
          <w:lang w:val="be-BY"/>
        </w:rPr>
        <w:t xml:space="preserve"> – 10 мая. – С.8; 13 мая. – С.</w:t>
      </w:r>
      <w:r w:rsidR="00B56628">
        <w:rPr>
          <w:rFonts w:ascii="Times New Roman" w:hAnsi="Times New Roman" w:cs="Times New Roman"/>
          <w:sz w:val="28"/>
          <w:szCs w:val="28"/>
          <w:lang w:val="be-BY"/>
        </w:rPr>
        <w:t xml:space="preserve"> </w:t>
      </w:r>
      <w:r w:rsidR="00BA6950" w:rsidRPr="00BA6950">
        <w:rPr>
          <w:rFonts w:ascii="Times New Roman" w:hAnsi="Times New Roman" w:cs="Times New Roman"/>
          <w:sz w:val="28"/>
          <w:szCs w:val="28"/>
          <w:lang w:val="be-BY"/>
        </w:rPr>
        <w:t>7; 2013. – 16 мая. – С.</w:t>
      </w:r>
      <w:r w:rsidR="00B56628">
        <w:rPr>
          <w:rFonts w:ascii="Times New Roman" w:hAnsi="Times New Roman" w:cs="Times New Roman"/>
          <w:sz w:val="28"/>
          <w:szCs w:val="28"/>
          <w:lang w:val="be-BY"/>
        </w:rPr>
        <w:t xml:space="preserve"> </w:t>
      </w:r>
      <w:r w:rsidR="00BA6950" w:rsidRPr="00BA6950">
        <w:rPr>
          <w:rFonts w:ascii="Times New Roman" w:hAnsi="Times New Roman" w:cs="Times New Roman"/>
          <w:sz w:val="28"/>
          <w:szCs w:val="28"/>
          <w:lang w:val="be-BY"/>
        </w:rPr>
        <w:t>7.</w:t>
      </w:r>
    </w:p>
    <w:p w:rsidR="00E82207" w:rsidRPr="00C85C4C" w:rsidRDefault="00E82207" w:rsidP="00EC671C">
      <w:pPr>
        <w:pStyle w:val="a3"/>
        <w:numPr>
          <w:ilvl w:val="0"/>
          <w:numId w:val="1"/>
        </w:numPr>
        <w:jc w:val="both"/>
        <w:rPr>
          <w:rFonts w:ascii="Times New Roman" w:hAnsi="Times New Roman" w:cs="Times New Roman"/>
          <w:sz w:val="28"/>
          <w:szCs w:val="28"/>
          <w:lang w:val="be-BY"/>
        </w:rPr>
      </w:pPr>
      <w:r w:rsidRPr="00C85C4C">
        <w:rPr>
          <w:rFonts w:ascii="Times New Roman" w:hAnsi="Times New Roman" w:cs="Times New Roman"/>
          <w:sz w:val="28"/>
          <w:szCs w:val="28"/>
          <w:lang w:val="be-BY"/>
        </w:rPr>
        <w:t>Пшыркоў, Ю. Заснавальнік беларускай прыгодніцкай аповесці</w:t>
      </w:r>
      <w:r w:rsidR="00B13812">
        <w:rPr>
          <w:rFonts w:ascii="Times New Roman" w:hAnsi="Times New Roman" w:cs="Times New Roman"/>
          <w:sz w:val="28"/>
          <w:szCs w:val="28"/>
          <w:lang w:val="be-BY"/>
        </w:rPr>
        <w:t xml:space="preserve"> </w:t>
      </w:r>
      <w:r w:rsidRPr="00C85C4C">
        <w:rPr>
          <w:rFonts w:ascii="Times New Roman" w:hAnsi="Times New Roman" w:cs="Times New Roman"/>
          <w:sz w:val="28"/>
          <w:szCs w:val="28"/>
          <w:lang w:val="be-BY"/>
        </w:rPr>
        <w:t xml:space="preserve">: [да 75-годдзя </w:t>
      </w:r>
      <w:r w:rsidR="0013601F">
        <w:rPr>
          <w:rFonts w:ascii="Times New Roman" w:hAnsi="Times New Roman" w:cs="Times New Roman"/>
          <w:sz w:val="28"/>
          <w:szCs w:val="28"/>
          <w:lang w:val="be-BY"/>
        </w:rPr>
        <w:br/>
      </w:r>
      <w:r w:rsidRPr="00C85C4C">
        <w:rPr>
          <w:rFonts w:ascii="Times New Roman" w:hAnsi="Times New Roman" w:cs="Times New Roman"/>
          <w:sz w:val="28"/>
          <w:szCs w:val="28"/>
          <w:lang w:val="be-BY"/>
        </w:rPr>
        <w:t xml:space="preserve">з дня нараджэння Я. Маўра] / Ю. Пшыркоў // </w:t>
      </w:r>
      <w:r w:rsidR="00A24889">
        <w:rPr>
          <w:rFonts w:ascii="Times New Roman" w:hAnsi="Times New Roman" w:cs="Times New Roman"/>
          <w:sz w:val="28"/>
          <w:szCs w:val="28"/>
          <w:lang w:val="be-BY"/>
        </w:rPr>
        <w:t>Полымя. – 1958. – № 5. – С. 153–</w:t>
      </w:r>
      <w:r w:rsidRPr="00C85C4C">
        <w:rPr>
          <w:rFonts w:ascii="Times New Roman" w:hAnsi="Times New Roman" w:cs="Times New Roman"/>
          <w:sz w:val="28"/>
          <w:szCs w:val="28"/>
          <w:lang w:val="be-BY"/>
        </w:rPr>
        <w:t>161.</w:t>
      </w:r>
    </w:p>
    <w:p w:rsidR="00E53127" w:rsidRPr="00C85C4C" w:rsidRDefault="00E53127" w:rsidP="00EC671C">
      <w:pPr>
        <w:pStyle w:val="a3"/>
        <w:numPr>
          <w:ilvl w:val="0"/>
          <w:numId w:val="1"/>
        </w:numPr>
        <w:jc w:val="both"/>
        <w:rPr>
          <w:rFonts w:ascii="Times New Roman" w:hAnsi="Times New Roman" w:cs="Times New Roman"/>
          <w:sz w:val="28"/>
          <w:szCs w:val="28"/>
          <w:lang w:val="be-BY"/>
        </w:rPr>
      </w:pPr>
      <w:r w:rsidRPr="00C85C4C">
        <w:rPr>
          <w:rFonts w:ascii="Times New Roman" w:hAnsi="Times New Roman" w:cs="Times New Roman"/>
          <w:sz w:val="28"/>
          <w:szCs w:val="28"/>
          <w:lang w:val="be-BY"/>
        </w:rPr>
        <w:t>Раўнапольскі, М. Святло Коласа і Маўра / Мікола Раўнапольскі // Звязда. – 2016. – 2 лют. – С.</w:t>
      </w:r>
      <w:r w:rsidR="00A24889">
        <w:rPr>
          <w:rFonts w:ascii="Times New Roman" w:hAnsi="Times New Roman" w:cs="Times New Roman"/>
          <w:sz w:val="28"/>
          <w:szCs w:val="28"/>
          <w:lang w:val="be-BY"/>
        </w:rPr>
        <w:t xml:space="preserve"> </w:t>
      </w:r>
      <w:r w:rsidRPr="00C85C4C">
        <w:rPr>
          <w:rFonts w:ascii="Times New Roman" w:hAnsi="Times New Roman" w:cs="Times New Roman"/>
          <w:sz w:val="28"/>
          <w:szCs w:val="28"/>
          <w:lang w:val="be-BY"/>
        </w:rPr>
        <w:t>8.</w:t>
      </w:r>
    </w:p>
    <w:p w:rsidR="00E53127" w:rsidRDefault="000E65E3" w:rsidP="00EC671C">
      <w:pPr>
        <w:pStyle w:val="a3"/>
        <w:numPr>
          <w:ilvl w:val="0"/>
          <w:numId w:val="1"/>
        </w:numPr>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 </w:t>
      </w:r>
      <w:r w:rsidR="00E53127" w:rsidRPr="00C85C4C">
        <w:rPr>
          <w:rFonts w:ascii="Times New Roman" w:hAnsi="Times New Roman" w:cs="Times New Roman"/>
          <w:sz w:val="28"/>
          <w:szCs w:val="28"/>
          <w:lang w:val="be-BY"/>
        </w:rPr>
        <w:t>Рублевская, Л. Белорус</w:t>
      </w:r>
      <w:r w:rsidR="00A24889">
        <w:rPr>
          <w:rFonts w:ascii="Times New Roman" w:hAnsi="Times New Roman" w:cs="Times New Roman"/>
          <w:sz w:val="28"/>
          <w:szCs w:val="28"/>
          <w:lang w:val="be-BY"/>
        </w:rPr>
        <w:t xml:space="preserve">ский Верн / Людмила Рублевская // </w:t>
      </w:r>
      <w:r w:rsidR="00E53127" w:rsidRPr="00C85C4C">
        <w:rPr>
          <w:rFonts w:ascii="Times New Roman" w:hAnsi="Times New Roman" w:cs="Times New Roman"/>
          <w:sz w:val="28"/>
          <w:szCs w:val="28"/>
        </w:rPr>
        <w:t>Рифма ценою в жизнь</w:t>
      </w:r>
      <w:r w:rsidR="00B13812">
        <w:rPr>
          <w:rFonts w:ascii="Times New Roman" w:hAnsi="Times New Roman" w:cs="Times New Roman"/>
          <w:sz w:val="28"/>
          <w:szCs w:val="28"/>
        </w:rPr>
        <w:t xml:space="preserve"> </w:t>
      </w:r>
      <w:r w:rsidR="00E53127" w:rsidRPr="00C85C4C">
        <w:rPr>
          <w:rFonts w:ascii="Times New Roman" w:hAnsi="Times New Roman" w:cs="Times New Roman"/>
          <w:sz w:val="28"/>
          <w:szCs w:val="28"/>
        </w:rPr>
        <w:t xml:space="preserve">: эссе по истории белорусской литературы / Людмила </w:t>
      </w:r>
      <w:proofErr w:type="spellStart"/>
      <w:r w:rsidR="00E53127" w:rsidRPr="00C85C4C">
        <w:rPr>
          <w:rFonts w:ascii="Times New Roman" w:hAnsi="Times New Roman" w:cs="Times New Roman"/>
          <w:sz w:val="28"/>
          <w:szCs w:val="28"/>
        </w:rPr>
        <w:t>Рубл</w:t>
      </w:r>
      <w:r w:rsidR="00A24889">
        <w:rPr>
          <w:rFonts w:ascii="Times New Roman" w:hAnsi="Times New Roman" w:cs="Times New Roman"/>
          <w:sz w:val="28"/>
          <w:szCs w:val="28"/>
        </w:rPr>
        <w:t>евская</w:t>
      </w:r>
      <w:proofErr w:type="spellEnd"/>
      <w:r w:rsidR="00A24889">
        <w:rPr>
          <w:rFonts w:ascii="Times New Roman" w:hAnsi="Times New Roman" w:cs="Times New Roman"/>
          <w:sz w:val="28"/>
          <w:szCs w:val="28"/>
        </w:rPr>
        <w:t>. – Минск, 2013. – С. 114</w:t>
      </w:r>
      <w:r w:rsidR="00A24889">
        <w:rPr>
          <w:rFonts w:ascii="Times New Roman" w:hAnsi="Times New Roman" w:cs="Times New Roman"/>
          <w:sz w:val="28"/>
          <w:szCs w:val="28"/>
          <w:lang w:val="be-BY"/>
        </w:rPr>
        <w:t>–</w:t>
      </w:r>
      <w:r w:rsidR="00E53127" w:rsidRPr="00C85C4C">
        <w:rPr>
          <w:rFonts w:ascii="Times New Roman" w:hAnsi="Times New Roman" w:cs="Times New Roman"/>
          <w:sz w:val="28"/>
          <w:szCs w:val="28"/>
        </w:rPr>
        <w:t>119.</w:t>
      </w:r>
    </w:p>
    <w:p w:rsidR="002A0C8B" w:rsidRDefault="002A0C8B" w:rsidP="00EC671C">
      <w:pPr>
        <w:pStyle w:val="a3"/>
        <w:numPr>
          <w:ilvl w:val="0"/>
          <w:numId w:val="1"/>
        </w:numPr>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Рудзянок, І. “Ён быў уладаром сэрцаў не аднаго пакалення дзяцей…” / </w:t>
      </w:r>
      <w:r w:rsidR="0013601F">
        <w:rPr>
          <w:rFonts w:ascii="Times New Roman" w:hAnsi="Times New Roman" w:cs="Times New Roman"/>
          <w:sz w:val="28"/>
          <w:szCs w:val="28"/>
          <w:lang w:val="be-BY"/>
        </w:rPr>
        <w:br/>
      </w:r>
      <w:r>
        <w:rPr>
          <w:rFonts w:ascii="Times New Roman" w:hAnsi="Times New Roman" w:cs="Times New Roman"/>
          <w:sz w:val="28"/>
          <w:szCs w:val="28"/>
          <w:lang w:val="be-BY"/>
        </w:rPr>
        <w:t>І. Рудзянок // Бібліятэка пр</w:t>
      </w:r>
      <w:r w:rsidR="00A24889">
        <w:rPr>
          <w:rFonts w:ascii="Times New Roman" w:hAnsi="Times New Roman" w:cs="Times New Roman"/>
          <w:sz w:val="28"/>
          <w:szCs w:val="28"/>
          <w:lang w:val="be-BY"/>
        </w:rPr>
        <w:t>апануе. – 2013. – № 10. – С. 12–</w:t>
      </w:r>
      <w:r>
        <w:rPr>
          <w:rFonts w:ascii="Times New Roman" w:hAnsi="Times New Roman" w:cs="Times New Roman"/>
          <w:sz w:val="28"/>
          <w:szCs w:val="28"/>
          <w:lang w:val="be-BY"/>
        </w:rPr>
        <w:t>14.</w:t>
      </w:r>
    </w:p>
    <w:p w:rsidR="00535D34" w:rsidRPr="00535D34" w:rsidRDefault="00535D34" w:rsidP="00EC671C">
      <w:pPr>
        <w:pStyle w:val="a3"/>
        <w:numPr>
          <w:ilvl w:val="0"/>
          <w:numId w:val="1"/>
        </w:numPr>
        <w:jc w:val="both"/>
        <w:rPr>
          <w:rFonts w:ascii="Times New Roman" w:hAnsi="Times New Roman" w:cs="Times New Roman"/>
          <w:sz w:val="28"/>
          <w:szCs w:val="28"/>
          <w:lang w:val="be-BY"/>
        </w:rPr>
      </w:pPr>
      <w:r w:rsidRPr="00EC3ABD">
        <w:rPr>
          <w:rFonts w:ascii="Times New Roman" w:hAnsi="Times New Roman" w:cs="Times New Roman"/>
          <w:sz w:val="28"/>
          <w:szCs w:val="28"/>
          <w:lang w:val="be-BY"/>
        </w:rPr>
        <w:t>Рудзянок, І.</w:t>
      </w:r>
      <w:r w:rsidR="00595307">
        <w:rPr>
          <w:rFonts w:ascii="Times New Roman" w:hAnsi="Times New Roman" w:cs="Times New Roman"/>
          <w:sz w:val="28"/>
          <w:szCs w:val="28"/>
          <w:lang w:val="be-BY"/>
        </w:rPr>
        <w:t xml:space="preserve"> </w:t>
      </w:r>
      <w:r w:rsidRPr="00EC3ABD">
        <w:rPr>
          <w:rFonts w:ascii="Times New Roman" w:hAnsi="Times New Roman" w:cs="Times New Roman"/>
          <w:sz w:val="28"/>
          <w:szCs w:val="28"/>
          <w:lang w:val="be-BY"/>
        </w:rPr>
        <w:t>С. З Янкам Маўрам у сэрцы / Ірына Ста</w:t>
      </w:r>
      <w:r>
        <w:rPr>
          <w:rFonts w:ascii="Times New Roman" w:hAnsi="Times New Roman" w:cs="Times New Roman"/>
          <w:sz w:val="28"/>
          <w:szCs w:val="28"/>
          <w:lang w:val="be-BY"/>
        </w:rPr>
        <w:t>ніславаўна Рудзянок // Раніца. – 2013. – № 18. –</w:t>
      </w:r>
      <w:r w:rsidRPr="00EC3ABD">
        <w:rPr>
          <w:rFonts w:ascii="Times New Roman" w:hAnsi="Times New Roman" w:cs="Times New Roman"/>
          <w:sz w:val="28"/>
          <w:szCs w:val="28"/>
          <w:lang w:val="be-BY"/>
        </w:rPr>
        <w:t xml:space="preserve"> С. 6.</w:t>
      </w:r>
    </w:p>
    <w:p w:rsidR="00E53127" w:rsidRPr="00441D6C" w:rsidRDefault="00E53127" w:rsidP="00EC671C">
      <w:pPr>
        <w:pStyle w:val="a3"/>
        <w:numPr>
          <w:ilvl w:val="0"/>
          <w:numId w:val="1"/>
        </w:numPr>
        <w:jc w:val="both"/>
        <w:rPr>
          <w:rFonts w:ascii="Times New Roman" w:hAnsi="Times New Roman" w:cs="Times New Roman"/>
          <w:sz w:val="28"/>
          <w:szCs w:val="28"/>
          <w:lang w:val="be-BY"/>
        </w:rPr>
      </w:pPr>
      <w:r w:rsidRPr="00441D6C">
        <w:rPr>
          <w:rFonts w:ascii="Times New Roman" w:hAnsi="Times New Roman" w:cs="Times New Roman"/>
          <w:sz w:val="28"/>
          <w:szCs w:val="28"/>
          <w:lang w:val="be-BY"/>
        </w:rPr>
        <w:t>Рунец, П. Чалавек з крылатай фантазіяй / П. Рунец // Маладосць. – 1978. – № 4. – С. 179</w:t>
      </w:r>
      <w:r w:rsidR="00861EC2" w:rsidRPr="00441D6C">
        <w:rPr>
          <w:rFonts w:ascii="Times New Roman" w:hAnsi="Times New Roman" w:cs="Times New Roman"/>
          <w:sz w:val="28"/>
          <w:szCs w:val="28"/>
          <w:lang w:val="be-BY"/>
        </w:rPr>
        <w:t>–</w:t>
      </w:r>
      <w:r w:rsidRPr="00441D6C">
        <w:rPr>
          <w:rFonts w:ascii="Times New Roman" w:hAnsi="Times New Roman" w:cs="Times New Roman"/>
          <w:sz w:val="28"/>
          <w:szCs w:val="28"/>
          <w:lang w:val="be-BY"/>
        </w:rPr>
        <w:t>189.</w:t>
      </w:r>
    </w:p>
    <w:p w:rsidR="00E53127" w:rsidRPr="00441D6C" w:rsidRDefault="00E53127" w:rsidP="00EC671C">
      <w:pPr>
        <w:pStyle w:val="a3"/>
        <w:numPr>
          <w:ilvl w:val="0"/>
          <w:numId w:val="1"/>
        </w:numPr>
        <w:jc w:val="both"/>
        <w:rPr>
          <w:rFonts w:ascii="Times New Roman" w:hAnsi="Times New Roman" w:cs="Times New Roman"/>
          <w:sz w:val="28"/>
          <w:szCs w:val="28"/>
          <w:lang w:val="be-BY"/>
        </w:rPr>
      </w:pPr>
      <w:r w:rsidRPr="00441D6C">
        <w:rPr>
          <w:rFonts w:ascii="Times New Roman" w:hAnsi="Times New Roman" w:cs="Times New Roman"/>
          <w:sz w:val="28"/>
          <w:szCs w:val="28"/>
          <w:lang w:val="be-BY"/>
        </w:rPr>
        <w:t>Рунец, П. Чалавек з крылатай фантазіяй</w:t>
      </w:r>
      <w:r w:rsidR="00B13812" w:rsidRPr="00441D6C">
        <w:rPr>
          <w:rFonts w:ascii="Times New Roman" w:hAnsi="Times New Roman" w:cs="Times New Roman"/>
          <w:sz w:val="28"/>
          <w:szCs w:val="28"/>
          <w:lang w:val="be-BY"/>
        </w:rPr>
        <w:t xml:space="preserve"> </w:t>
      </w:r>
      <w:r w:rsidRPr="00441D6C">
        <w:rPr>
          <w:rFonts w:ascii="Times New Roman" w:hAnsi="Times New Roman" w:cs="Times New Roman"/>
          <w:sz w:val="28"/>
          <w:szCs w:val="28"/>
          <w:lang w:val="be-BY"/>
        </w:rPr>
        <w:t>: [з жыцця і творчай дзейнасці Я. Маўра]</w:t>
      </w:r>
      <w:r w:rsidR="00B13812" w:rsidRPr="00441D6C">
        <w:rPr>
          <w:rFonts w:ascii="Times New Roman" w:hAnsi="Times New Roman" w:cs="Times New Roman"/>
          <w:sz w:val="28"/>
          <w:szCs w:val="28"/>
          <w:lang w:val="be-BY"/>
        </w:rPr>
        <w:t xml:space="preserve"> </w:t>
      </w:r>
      <w:r w:rsidRPr="00441D6C">
        <w:rPr>
          <w:rFonts w:ascii="Times New Roman" w:hAnsi="Times New Roman" w:cs="Times New Roman"/>
          <w:sz w:val="28"/>
          <w:szCs w:val="28"/>
          <w:lang w:val="be-BY"/>
        </w:rPr>
        <w:t>: для дзяцей сярэдняга і старэйшага ўзросту / П. Рунец. – Мінск</w:t>
      </w:r>
      <w:r w:rsidR="00B13812" w:rsidRPr="00441D6C">
        <w:rPr>
          <w:rFonts w:ascii="Times New Roman" w:hAnsi="Times New Roman" w:cs="Times New Roman"/>
          <w:sz w:val="28"/>
          <w:szCs w:val="28"/>
          <w:lang w:val="be-BY"/>
        </w:rPr>
        <w:t xml:space="preserve"> </w:t>
      </w:r>
      <w:r w:rsidRPr="00441D6C">
        <w:rPr>
          <w:rFonts w:ascii="Times New Roman" w:hAnsi="Times New Roman" w:cs="Times New Roman"/>
          <w:sz w:val="28"/>
          <w:szCs w:val="28"/>
          <w:lang w:val="be-BY"/>
        </w:rPr>
        <w:t>: Народная асвета, 1979. – 64 с.</w:t>
      </w:r>
    </w:p>
    <w:p w:rsidR="00AC5EC7" w:rsidRDefault="00AC5EC7" w:rsidP="00EC671C">
      <w:pPr>
        <w:pStyle w:val="a3"/>
        <w:numPr>
          <w:ilvl w:val="0"/>
          <w:numId w:val="1"/>
        </w:numPr>
        <w:jc w:val="both"/>
        <w:rPr>
          <w:rFonts w:ascii="Times New Roman" w:hAnsi="Times New Roman" w:cs="Times New Roman"/>
          <w:sz w:val="28"/>
          <w:szCs w:val="28"/>
          <w:lang w:val="be-BY"/>
        </w:rPr>
      </w:pPr>
      <w:r w:rsidRPr="00AC5EC7">
        <w:rPr>
          <w:rFonts w:ascii="Times New Roman" w:hAnsi="Times New Roman" w:cs="Times New Roman"/>
          <w:sz w:val="28"/>
          <w:szCs w:val="28"/>
          <w:lang w:val="be-BY"/>
        </w:rPr>
        <w:t>Сінічкіна, В. Не</w:t>
      </w:r>
      <w:r>
        <w:rPr>
          <w:rFonts w:ascii="Times New Roman" w:hAnsi="Times New Roman" w:cs="Times New Roman"/>
          <w:sz w:val="28"/>
          <w:szCs w:val="28"/>
          <w:lang w:val="be-BY"/>
        </w:rPr>
        <w:t>звычайны вандроўнік / В</w:t>
      </w:r>
      <w:r w:rsidR="00425113">
        <w:rPr>
          <w:rFonts w:ascii="Times New Roman" w:hAnsi="Times New Roman" w:cs="Times New Roman"/>
          <w:sz w:val="28"/>
          <w:szCs w:val="28"/>
          <w:lang w:val="be-BY"/>
        </w:rPr>
        <w:t xml:space="preserve">. Сінічкіна // Раніца. – 2008. </w:t>
      </w:r>
      <w:r>
        <w:rPr>
          <w:rFonts w:ascii="Times New Roman" w:hAnsi="Times New Roman" w:cs="Times New Roman"/>
          <w:sz w:val="28"/>
          <w:szCs w:val="28"/>
          <w:lang w:val="be-BY"/>
        </w:rPr>
        <w:t>– 29 мая. –</w:t>
      </w:r>
      <w:r w:rsidRPr="00AC5EC7">
        <w:rPr>
          <w:rFonts w:ascii="Times New Roman" w:hAnsi="Times New Roman" w:cs="Times New Roman"/>
          <w:sz w:val="28"/>
          <w:szCs w:val="28"/>
          <w:lang w:val="be-BY"/>
        </w:rPr>
        <w:t xml:space="preserve"> С. 6.</w:t>
      </w:r>
    </w:p>
    <w:p w:rsidR="0074623F" w:rsidRPr="00441D6C" w:rsidRDefault="0074623F" w:rsidP="00EC671C">
      <w:pPr>
        <w:pStyle w:val="a3"/>
        <w:numPr>
          <w:ilvl w:val="0"/>
          <w:numId w:val="1"/>
        </w:numPr>
        <w:jc w:val="both"/>
        <w:rPr>
          <w:rFonts w:ascii="Times New Roman" w:hAnsi="Times New Roman" w:cs="Times New Roman"/>
          <w:sz w:val="28"/>
          <w:szCs w:val="28"/>
          <w:lang w:val="be-BY"/>
        </w:rPr>
      </w:pPr>
      <w:r w:rsidRPr="00441D6C">
        <w:rPr>
          <w:rFonts w:ascii="Times New Roman" w:hAnsi="Times New Roman" w:cs="Times New Roman"/>
          <w:sz w:val="28"/>
          <w:szCs w:val="28"/>
          <w:lang w:val="be-BY"/>
        </w:rPr>
        <w:t>След дзяцінства : да 120-годдзя з дня нараджэння Янкі Маўра (1883-1971) / [над фільмам працавалі: Н.</w:t>
      </w:r>
      <w:r w:rsidR="00861EC2" w:rsidRPr="00441D6C">
        <w:rPr>
          <w:rFonts w:ascii="Times New Roman" w:hAnsi="Times New Roman" w:cs="Times New Roman"/>
          <w:sz w:val="28"/>
          <w:szCs w:val="28"/>
          <w:lang w:val="be-BY"/>
        </w:rPr>
        <w:t xml:space="preserve"> </w:t>
      </w:r>
      <w:r w:rsidRPr="00441D6C">
        <w:rPr>
          <w:rFonts w:ascii="Times New Roman" w:hAnsi="Times New Roman" w:cs="Times New Roman"/>
          <w:sz w:val="28"/>
          <w:szCs w:val="28"/>
          <w:lang w:val="be-BY"/>
        </w:rPr>
        <w:t>Суханава, Ю.</w:t>
      </w:r>
      <w:r w:rsidR="00861EC2" w:rsidRPr="00441D6C">
        <w:rPr>
          <w:rFonts w:ascii="Times New Roman" w:hAnsi="Times New Roman" w:cs="Times New Roman"/>
          <w:sz w:val="28"/>
          <w:szCs w:val="28"/>
          <w:lang w:val="be-BY"/>
        </w:rPr>
        <w:t xml:space="preserve"> </w:t>
      </w:r>
      <w:r w:rsidRPr="00441D6C">
        <w:rPr>
          <w:rFonts w:ascii="Times New Roman" w:hAnsi="Times New Roman" w:cs="Times New Roman"/>
          <w:sz w:val="28"/>
          <w:szCs w:val="28"/>
          <w:lang w:val="be-BY"/>
        </w:rPr>
        <w:t>Санжарэўскі, А.</w:t>
      </w:r>
      <w:r w:rsidR="00861EC2" w:rsidRPr="00441D6C">
        <w:rPr>
          <w:rFonts w:ascii="Times New Roman" w:hAnsi="Times New Roman" w:cs="Times New Roman"/>
          <w:sz w:val="28"/>
          <w:szCs w:val="28"/>
          <w:lang w:val="be-BY"/>
        </w:rPr>
        <w:t xml:space="preserve"> </w:t>
      </w:r>
      <w:r w:rsidRPr="00441D6C">
        <w:rPr>
          <w:rFonts w:ascii="Times New Roman" w:hAnsi="Times New Roman" w:cs="Times New Roman"/>
          <w:sz w:val="28"/>
          <w:szCs w:val="28"/>
          <w:lang w:val="be-BY"/>
        </w:rPr>
        <w:t>Тыцюха [і інш.] ; кансультанты: Т.</w:t>
      </w:r>
      <w:r w:rsidR="00861EC2" w:rsidRPr="00441D6C">
        <w:rPr>
          <w:rFonts w:ascii="Times New Roman" w:hAnsi="Times New Roman" w:cs="Times New Roman"/>
          <w:sz w:val="28"/>
          <w:szCs w:val="28"/>
          <w:lang w:val="be-BY"/>
        </w:rPr>
        <w:t xml:space="preserve"> </w:t>
      </w:r>
      <w:r w:rsidRPr="00441D6C">
        <w:rPr>
          <w:rFonts w:ascii="Times New Roman" w:hAnsi="Times New Roman" w:cs="Times New Roman"/>
          <w:sz w:val="28"/>
          <w:szCs w:val="28"/>
          <w:lang w:val="be-BY"/>
        </w:rPr>
        <w:t>М.</w:t>
      </w:r>
      <w:r w:rsidR="00861EC2" w:rsidRPr="00441D6C">
        <w:rPr>
          <w:rFonts w:ascii="Times New Roman" w:hAnsi="Times New Roman" w:cs="Times New Roman"/>
          <w:sz w:val="28"/>
          <w:szCs w:val="28"/>
          <w:lang w:val="be-BY"/>
        </w:rPr>
        <w:t xml:space="preserve"> </w:t>
      </w:r>
      <w:r w:rsidRPr="00441D6C">
        <w:rPr>
          <w:rFonts w:ascii="Times New Roman" w:hAnsi="Times New Roman" w:cs="Times New Roman"/>
          <w:sz w:val="28"/>
          <w:szCs w:val="28"/>
          <w:lang w:val="be-BY"/>
        </w:rPr>
        <w:t>Захарава [і інш.] ; тэкст чытаў А.</w:t>
      </w:r>
      <w:r w:rsidR="00861EC2" w:rsidRPr="00441D6C">
        <w:rPr>
          <w:rFonts w:ascii="Times New Roman" w:hAnsi="Times New Roman" w:cs="Times New Roman"/>
          <w:sz w:val="28"/>
          <w:szCs w:val="28"/>
          <w:lang w:val="be-BY"/>
        </w:rPr>
        <w:t xml:space="preserve"> </w:t>
      </w:r>
      <w:r w:rsidRPr="00441D6C">
        <w:rPr>
          <w:rFonts w:ascii="Times New Roman" w:hAnsi="Times New Roman" w:cs="Times New Roman"/>
          <w:sz w:val="28"/>
          <w:szCs w:val="28"/>
          <w:lang w:val="be-BY"/>
        </w:rPr>
        <w:t>Пад</w:t>
      </w:r>
      <w:r w:rsidR="00411C56" w:rsidRPr="00441D6C">
        <w:rPr>
          <w:rFonts w:ascii="Times New Roman" w:hAnsi="Times New Roman" w:cs="Times New Roman"/>
          <w:sz w:val="28"/>
          <w:szCs w:val="28"/>
          <w:lang w:val="be-BY"/>
        </w:rPr>
        <w:t>абед]. –</w:t>
      </w:r>
      <w:r w:rsidRPr="00441D6C">
        <w:rPr>
          <w:rFonts w:ascii="Times New Roman" w:hAnsi="Times New Roman" w:cs="Times New Roman"/>
          <w:sz w:val="28"/>
          <w:szCs w:val="28"/>
          <w:lang w:val="be-BY"/>
        </w:rPr>
        <w:t xml:space="preserve"> Мінск : Беларускі відэацэнтр, 2007</w:t>
      </w:r>
      <w:r w:rsidR="00411C56" w:rsidRPr="00441D6C">
        <w:rPr>
          <w:rFonts w:ascii="Times New Roman" w:hAnsi="Times New Roman" w:cs="Times New Roman"/>
          <w:sz w:val="28"/>
          <w:szCs w:val="28"/>
          <w:lang w:val="be-BY"/>
        </w:rPr>
        <w:t>.</w:t>
      </w:r>
    </w:p>
    <w:p w:rsidR="00254FE0" w:rsidRDefault="00254FE0" w:rsidP="00EC671C">
      <w:pPr>
        <w:pStyle w:val="a3"/>
        <w:numPr>
          <w:ilvl w:val="0"/>
          <w:numId w:val="1"/>
        </w:numPr>
        <w:jc w:val="both"/>
        <w:rPr>
          <w:rFonts w:ascii="Times New Roman" w:hAnsi="Times New Roman" w:cs="Times New Roman"/>
          <w:sz w:val="28"/>
          <w:szCs w:val="28"/>
          <w:lang w:val="be-BY"/>
        </w:rPr>
      </w:pPr>
      <w:r w:rsidRPr="00254FE0">
        <w:rPr>
          <w:rFonts w:ascii="Times New Roman" w:hAnsi="Times New Roman" w:cs="Times New Roman"/>
          <w:sz w:val="28"/>
          <w:szCs w:val="28"/>
          <w:lang w:val="be-BY"/>
        </w:rPr>
        <w:t>Степанова, Е. Писательские дети / Елен</w:t>
      </w:r>
      <w:r>
        <w:rPr>
          <w:rFonts w:ascii="Times New Roman" w:hAnsi="Times New Roman" w:cs="Times New Roman"/>
          <w:sz w:val="28"/>
          <w:szCs w:val="28"/>
          <w:lang w:val="be-BY"/>
        </w:rPr>
        <w:t>а Степанова // Минский курьер. – 2012.  – № 25. –</w:t>
      </w:r>
      <w:r w:rsidRPr="00254FE0">
        <w:rPr>
          <w:rFonts w:ascii="Times New Roman" w:hAnsi="Times New Roman" w:cs="Times New Roman"/>
          <w:sz w:val="28"/>
          <w:szCs w:val="28"/>
          <w:lang w:val="be-BY"/>
        </w:rPr>
        <w:t xml:space="preserve"> С. 13.</w:t>
      </w:r>
    </w:p>
    <w:p w:rsidR="009F5CDA" w:rsidRPr="00C85C4C" w:rsidRDefault="00B13812" w:rsidP="00EC671C">
      <w:pPr>
        <w:pStyle w:val="a3"/>
        <w:numPr>
          <w:ilvl w:val="0"/>
          <w:numId w:val="1"/>
        </w:numPr>
        <w:jc w:val="both"/>
        <w:rPr>
          <w:rFonts w:ascii="Times New Roman" w:hAnsi="Times New Roman" w:cs="Times New Roman"/>
          <w:sz w:val="28"/>
          <w:szCs w:val="28"/>
          <w:lang w:val="be-BY"/>
        </w:rPr>
      </w:pPr>
      <w:r>
        <w:rPr>
          <w:rFonts w:ascii="Times New Roman" w:hAnsi="Times New Roman" w:cs="Times New Roman"/>
          <w:sz w:val="28"/>
          <w:szCs w:val="28"/>
          <w:lang w:val="be-BY"/>
        </w:rPr>
        <w:t>Струк, Т. Вывучэнне аповесці “У краіне райскай птушкі”</w:t>
      </w:r>
      <w:r w:rsidR="009F5CDA" w:rsidRPr="009F5CDA">
        <w:rPr>
          <w:rFonts w:ascii="Times New Roman" w:hAnsi="Times New Roman" w:cs="Times New Roman"/>
          <w:sz w:val="28"/>
          <w:szCs w:val="28"/>
          <w:lang w:val="be-BY"/>
        </w:rPr>
        <w:t xml:space="preserve"> Янкі Маўра</w:t>
      </w:r>
      <w:r w:rsidR="009F5CDA">
        <w:rPr>
          <w:rFonts w:ascii="Times New Roman" w:hAnsi="Times New Roman" w:cs="Times New Roman"/>
          <w:sz w:val="28"/>
          <w:szCs w:val="28"/>
          <w:lang w:val="be-BY"/>
        </w:rPr>
        <w:t xml:space="preserve"> / Т. Струк </w:t>
      </w:r>
      <w:r w:rsidR="009F5CDA" w:rsidRPr="009F5CDA">
        <w:rPr>
          <w:rFonts w:ascii="Times New Roman" w:hAnsi="Times New Roman" w:cs="Times New Roman"/>
          <w:sz w:val="28"/>
          <w:szCs w:val="28"/>
          <w:lang w:val="be-BY"/>
        </w:rPr>
        <w:t xml:space="preserve">// Роднае </w:t>
      </w:r>
      <w:r w:rsidR="009F5CDA">
        <w:rPr>
          <w:rFonts w:ascii="Times New Roman" w:hAnsi="Times New Roman" w:cs="Times New Roman"/>
          <w:sz w:val="28"/>
          <w:szCs w:val="28"/>
          <w:lang w:val="be-BY"/>
        </w:rPr>
        <w:t xml:space="preserve">слова. – 2010. – № 3. – </w:t>
      </w:r>
      <w:r w:rsidR="00861EC2">
        <w:rPr>
          <w:rFonts w:ascii="Times New Roman" w:hAnsi="Times New Roman" w:cs="Times New Roman"/>
          <w:sz w:val="28"/>
          <w:szCs w:val="28"/>
          <w:lang w:val="be-BY"/>
        </w:rPr>
        <w:t>С. 76–</w:t>
      </w:r>
      <w:r w:rsidR="009F5CDA" w:rsidRPr="009F5CDA">
        <w:rPr>
          <w:rFonts w:ascii="Times New Roman" w:hAnsi="Times New Roman" w:cs="Times New Roman"/>
          <w:sz w:val="28"/>
          <w:szCs w:val="28"/>
          <w:lang w:val="be-BY"/>
        </w:rPr>
        <w:t>78.</w:t>
      </w:r>
    </w:p>
    <w:p w:rsidR="00E53127" w:rsidRPr="00C85C4C" w:rsidRDefault="00E53127" w:rsidP="00EC671C">
      <w:pPr>
        <w:pStyle w:val="a3"/>
        <w:numPr>
          <w:ilvl w:val="0"/>
          <w:numId w:val="1"/>
        </w:numPr>
        <w:jc w:val="both"/>
        <w:rPr>
          <w:rFonts w:ascii="Times New Roman" w:hAnsi="Times New Roman" w:cs="Times New Roman"/>
          <w:sz w:val="28"/>
          <w:szCs w:val="28"/>
          <w:lang w:val="be-BY"/>
        </w:rPr>
      </w:pPr>
      <w:r w:rsidRPr="00C85C4C">
        <w:rPr>
          <w:rFonts w:ascii="Times New Roman" w:hAnsi="Times New Roman" w:cs="Times New Roman"/>
          <w:sz w:val="28"/>
          <w:szCs w:val="28"/>
          <w:lang w:val="be-BY"/>
        </w:rPr>
        <w:t xml:space="preserve">Сцешыца, Т. Беларускі Жуль Верн / Таццяна Сцешыца // Беларускі час. – 2013. – </w:t>
      </w:r>
      <w:r w:rsidRPr="00B13812">
        <w:rPr>
          <w:rFonts w:ascii="Times New Roman" w:hAnsi="Times New Roman" w:cs="Times New Roman"/>
          <w:sz w:val="28"/>
          <w:szCs w:val="28"/>
          <w:lang w:val="be-BY"/>
        </w:rPr>
        <w:t xml:space="preserve">1 </w:t>
      </w:r>
      <w:r w:rsidR="00B13812" w:rsidRPr="00B13812">
        <w:rPr>
          <w:rFonts w:ascii="Times New Roman" w:hAnsi="Times New Roman" w:cs="Times New Roman"/>
          <w:sz w:val="28"/>
          <w:szCs w:val="28"/>
          <w:lang w:val="be-BY"/>
        </w:rPr>
        <w:t>ліст</w:t>
      </w:r>
      <w:r w:rsidRPr="00B13812">
        <w:rPr>
          <w:rFonts w:ascii="Times New Roman" w:hAnsi="Times New Roman" w:cs="Times New Roman"/>
          <w:sz w:val="28"/>
          <w:szCs w:val="28"/>
          <w:lang w:val="be-BY"/>
        </w:rPr>
        <w:t>. –</w:t>
      </w:r>
      <w:r w:rsidRPr="00C85C4C">
        <w:rPr>
          <w:rFonts w:ascii="Times New Roman" w:hAnsi="Times New Roman" w:cs="Times New Roman"/>
          <w:sz w:val="28"/>
          <w:szCs w:val="28"/>
          <w:lang w:val="be-BY"/>
        </w:rPr>
        <w:t xml:space="preserve"> С. 21.</w:t>
      </w:r>
    </w:p>
    <w:p w:rsidR="00E53127" w:rsidRDefault="00E53127" w:rsidP="00EC671C">
      <w:pPr>
        <w:pStyle w:val="a3"/>
        <w:numPr>
          <w:ilvl w:val="0"/>
          <w:numId w:val="1"/>
        </w:numPr>
        <w:jc w:val="both"/>
        <w:rPr>
          <w:rFonts w:ascii="Times New Roman" w:hAnsi="Times New Roman" w:cs="Times New Roman"/>
          <w:sz w:val="28"/>
          <w:szCs w:val="28"/>
          <w:lang w:val="be-BY"/>
        </w:rPr>
      </w:pPr>
      <w:r w:rsidRPr="00C85C4C">
        <w:rPr>
          <w:rFonts w:ascii="Times New Roman" w:hAnsi="Times New Roman" w:cs="Times New Roman"/>
          <w:sz w:val="28"/>
          <w:szCs w:val="28"/>
          <w:lang w:val="be-BY"/>
        </w:rPr>
        <w:t>Цімошык, Л. Дзед Маўр / Ларыса Цімошык // Звязда. – 2013. – 18 мая. – С. 6.</w:t>
      </w:r>
    </w:p>
    <w:p w:rsidR="00907986" w:rsidRDefault="00907986" w:rsidP="00EC671C">
      <w:pPr>
        <w:pStyle w:val="a3"/>
        <w:numPr>
          <w:ilvl w:val="0"/>
          <w:numId w:val="1"/>
        </w:numPr>
        <w:jc w:val="both"/>
        <w:rPr>
          <w:rFonts w:ascii="Times New Roman" w:hAnsi="Times New Roman" w:cs="Times New Roman"/>
          <w:sz w:val="28"/>
          <w:szCs w:val="28"/>
          <w:lang w:val="be-BY"/>
        </w:rPr>
      </w:pPr>
      <w:r w:rsidRPr="00907986">
        <w:rPr>
          <w:rFonts w:ascii="Times New Roman" w:hAnsi="Times New Roman" w:cs="Times New Roman"/>
          <w:sz w:val="28"/>
          <w:szCs w:val="28"/>
          <w:lang w:val="be-BY"/>
        </w:rPr>
        <w:lastRenderedPageBreak/>
        <w:t>Ярахновіч, Л.</w:t>
      </w:r>
      <w:r w:rsidR="00861EC2">
        <w:rPr>
          <w:rFonts w:ascii="Times New Roman" w:hAnsi="Times New Roman" w:cs="Times New Roman"/>
          <w:sz w:val="28"/>
          <w:szCs w:val="28"/>
          <w:lang w:val="be-BY"/>
        </w:rPr>
        <w:t xml:space="preserve"> </w:t>
      </w:r>
      <w:r w:rsidRPr="00907986">
        <w:rPr>
          <w:rFonts w:ascii="Times New Roman" w:hAnsi="Times New Roman" w:cs="Times New Roman"/>
          <w:sz w:val="28"/>
          <w:szCs w:val="28"/>
          <w:lang w:val="be-BY"/>
        </w:rPr>
        <w:t>К. Літаратурная размінка. Займальны матэрыял для вучняў 5-8 класаў / Л.К.Ярахновіч //</w:t>
      </w:r>
      <w:r>
        <w:rPr>
          <w:rFonts w:ascii="Times New Roman" w:hAnsi="Times New Roman" w:cs="Times New Roman"/>
          <w:sz w:val="28"/>
          <w:szCs w:val="28"/>
          <w:lang w:val="be-BY"/>
        </w:rPr>
        <w:t xml:space="preserve"> Беларуская мова і літара</w:t>
      </w:r>
      <w:r w:rsidR="00861EC2">
        <w:rPr>
          <w:rFonts w:ascii="Times New Roman" w:hAnsi="Times New Roman" w:cs="Times New Roman"/>
          <w:sz w:val="28"/>
          <w:szCs w:val="28"/>
          <w:lang w:val="be-BY"/>
        </w:rPr>
        <w:t>тура. – 2011. – № 11. – С. 25–</w:t>
      </w:r>
      <w:r w:rsidRPr="00907986">
        <w:rPr>
          <w:rFonts w:ascii="Times New Roman" w:hAnsi="Times New Roman" w:cs="Times New Roman"/>
          <w:sz w:val="28"/>
          <w:szCs w:val="28"/>
          <w:lang w:val="be-BY"/>
        </w:rPr>
        <w:t xml:space="preserve"> 29.</w:t>
      </w:r>
    </w:p>
    <w:p w:rsidR="000C6897" w:rsidRPr="001B550D" w:rsidRDefault="000C6897" w:rsidP="00EC671C">
      <w:pPr>
        <w:pStyle w:val="a3"/>
        <w:numPr>
          <w:ilvl w:val="0"/>
          <w:numId w:val="1"/>
        </w:numPr>
        <w:jc w:val="both"/>
        <w:rPr>
          <w:rFonts w:ascii="Times New Roman" w:hAnsi="Times New Roman" w:cs="Times New Roman"/>
          <w:sz w:val="28"/>
          <w:szCs w:val="28"/>
          <w:lang w:val="be-BY"/>
        </w:rPr>
      </w:pPr>
      <w:r w:rsidRPr="00C85C4C">
        <w:rPr>
          <w:rFonts w:ascii="Times New Roman" w:hAnsi="Times New Roman" w:cs="Times New Roman"/>
          <w:sz w:val="28"/>
          <w:szCs w:val="28"/>
          <w:lang w:val="be-BY"/>
        </w:rPr>
        <w:t>Яўхімава, М. Добры і мудры настаўнік. Творчасць Янкі Маўра /</w:t>
      </w:r>
      <w:r>
        <w:rPr>
          <w:rFonts w:ascii="Times New Roman" w:hAnsi="Times New Roman" w:cs="Times New Roman"/>
          <w:sz w:val="28"/>
          <w:szCs w:val="28"/>
          <w:lang w:val="be-BY"/>
        </w:rPr>
        <w:t xml:space="preserve"> </w:t>
      </w:r>
      <w:r w:rsidRPr="00C85C4C">
        <w:rPr>
          <w:rFonts w:ascii="Times New Roman" w:hAnsi="Times New Roman" w:cs="Times New Roman"/>
          <w:sz w:val="28"/>
          <w:szCs w:val="28"/>
          <w:lang w:val="be-BY"/>
        </w:rPr>
        <w:t>М. Яўхімава</w:t>
      </w:r>
      <w:r>
        <w:rPr>
          <w:rFonts w:ascii="Times New Roman" w:hAnsi="Times New Roman" w:cs="Times New Roman"/>
          <w:sz w:val="28"/>
          <w:szCs w:val="28"/>
          <w:lang w:val="be-BY"/>
        </w:rPr>
        <w:t xml:space="preserve"> </w:t>
      </w:r>
      <w:r w:rsidRPr="00C85C4C">
        <w:rPr>
          <w:rFonts w:ascii="Times New Roman" w:hAnsi="Times New Roman" w:cs="Times New Roman"/>
          <w:sz w:val="28"/>
          <w:szCs w:val="28"/>
          <w:lang w:val="be-BY"/>
        </w:rPr>
        <w:t>// Роднае слова. – 1993. – № 5. – С. 7.</w:t>
      </w:r>
    </w:p>
    <w:p w:rsidR="00E82207" w:rsidRPr="00C85C4C" w:rsidRDefault="00E82207" w:rsidP="00EC671C">
      <w:pPr>
        <w:pStyle w:val="a3"/>
        <w:numPr>
          <w:ilvl w:val="0"/>
          <w:numId w:val="1"/>
        </w:numPr>
        <w:jc w:val="both"/>
        <w:rPr>
          <w:rFonts w:ascii="Times New Roman" w:hAnsi="Times New Roman" w:cs="Times New Roman"/>
          <w:sz w:val="28"/>
          <w:szCs w:val="28"/>
          <w:lang w:val="be-BY"/>
        </w:rPr>
      </w:pPr>
      <w:r w:rsidRPr="00C85C4C">
        <w:rPr>
          <w:rFonts w:ascii="Times New Roman" w:hAnsi="Times New Roman" w:cs="Times New Roman"/>
          <w:sz w:val="28"/>
          <w:szCs w:val="28"/>
          <w:lang w:val="be-BY"/>
        </w:rPr>
        <w:t xml:space="preserve">Яфімава. М. “Дзіцячым пісьменнікам трэба нарадзіцца…” / Маргарыта Яфімава // </w:t>
      </w:r>
      <w:r w:rsidR="00C950EE">
        <w:rPr>
          <w:rFonts w:ascii="Times New Roman" w:hAnsi="Times New Roman" w:cs="Times New Roman"/>
          <w:sz w:val="28"/>
          <w:szCs w:val="28"/>
          <w:lang w:val="be-BY"/>
        </w:rPr>
        <w:t>Полымя. – 2008. – № 5. – С. 160–</w:t>
      </w:r>
      <w:r w:rsidRPr="00C85C4C">
        <w:rPr>
          <w:rFonts w:ascii="Times New Roman" w:hAnsi="Times New Roman" w:cs="Times New Roman"/>
          <w:sz w:val="28"/>
          <w:szCs w:val="28"/>
          <w:lang w:val="be-BY"/>
        </w:rPr>
        <w:t>164.</w:t>
      </w:r>
    </w:p>
    <w:p w:rsidR="00E82207" w:rsidRPr="00C85C4C" w:rsidRDefault="00E82207" w:rsidP="00EC671C">
      <w:pPr>
        <w:pStyle w:val="a3"/>
        <w:numPr>
          <w:ilvl w:val="0"/>
          <w:numId w:val="1"/>
        </w:numPr>
        <w:jc w:val="both"/>
        <w:rPr>
          <w:rFonts w:ascii="Times New Roman" w:hAnsi="Times New Roman" w:cs="Times New Roman"/>
          <w:sz w:val="28"/>
          <w:szCs w:val="28"/>
          <w:lang w:val="be-BY"/>
        </w:rPr>
      </w:pPr>
      <w:r w:rsidRPr="00C85C4C">
        <w:rPr>
          <w:rFonts w:ascii="Times New Roman" w:hAnsi="Times New Roman" w:cs="Times New Roman"/>
          <w:sz w:val="28"/>
          <w:szCs w:val="28"/>
          <w:lang w:val="be-BY"/>
        </w:rPr>
        <w:t>Яфімава, М. Дзіцячых сэрцаў уладар… / Маргарыта Яфімава // Родн</w:t>
      </w:r>
      <w:r w:rsidR="00C950EE">
        <w:rPr>
          <w:rFonts w:ascii="Times New Roman" w:hAnsi="Times New Roman" w:cs="Times New Roman"/>
          <w:sz w:val="28"/>
          <w:szCs w:val="28"/>
          <w:lang w:val="be-BY"/>
        </w:rPr>
        <w:t>ае слова. – 2008. – № 5. – С. 3–</w:t>
      </w:r>
      <w:r w:rsidRPr="00C85C4C">
        <w:rPr>
          <w:rFonts w:ascii="Times New Roman" w:hAnsi="Times New Roman" w:cs="Times New Roman"/>
          <w:sz w:val="28"/>
          <w:szCs w:val="28"/>
          <w:lang w:val="be-BY"/>
        </w:rPr>
        <w:t>4.</w:t>
      </w:r>
    </w:p>
    <w:p w:rsidR="00E53127" w:rsidRPr="00C85C4C" w:rsidRDefault="00E53127" w:rsidP="00EC671C">
      <w:pPr>
        <w:pStyle w:val="a3"/>
        <w:numPr>
          <w:ilvl w:val="0"/>
          <w:numId w:val="1"/>
        </w:numPr>
        <w:jc w:val="both"/>
        <w:rPr>
          <w:rFonts w:ascii="Times New Roman" w:hAnsi="Times New Roman" w:cs="Times New Roman"/>
          <w:sz w:val="28"/>
          <w:szCs w:val="28"/>
          <w:lang w:val="be-BY"/>
        </w:rPr>
      </w:pPr>
      <w:r w:rsidRPr="00C85C4C">
        <w:rPr>
          <w:rFonts w:ascii="Times New Roman" w:hAnsi="Times New Roman" w:cs="Times New Roman"/>
          <w:sz w:val="28"/>
          <w:szCs w:val="28"/>
          <w:lang w:val="be-BY"/>
        </w:rPr>
        <w:t>Яфімава, М</w:t>
      </w:r>
      <w:r w:rsidR="00C950EE">
        <w:rPr>
          <w:rFonts w:ascii="Times New Roman" w:hAnsi="Times New Roman" w:cs="Times New Roman"/>
          <w:sz w:val="28"/>
          <w:szCs w:val="28"/>
          <w:lang w:val="be-BY"/>
        </w:rPr>
        <w:t xml:space="preserve">. “І чытачоў знайшоў мільёны…” </w:t>
      </w:r>
      <w:r w:rsidRPr="00C85C4C">
        <w:rPr>
          <w:rFonts w:ascii="Times New Roman" w:hAnsi="Times New Roman" w:cs="Times New Roman"/>
          <w:sz w:val="28"/>
          <w:szCs w:val="28"/>
          <w:lang w:val="be-BY"/>
        </w:rPr>
        <w:t xml:space="preserve">/ Маргарыта Яфімава // </w:t>
      </w:r>
      <w:r w:rsidR="0013601F">
        <w:rPr>
          <w:rFonts w:ascii="Times New Roman" w:hAnsi="Times New Roman" w:cs="Times New Roman"/>
          <w:sz w:val="28"/>
          <w:szCs w:val="28"/>
          <w:lang w:val="be-BY"/>
        </w:rPr>
        <w:br/>
      </w:r>
      <w:r w:rsidRPr="00C85C4C">
        <w:rPr>
          <w:rFonts w:ascii="Times New Roman" w:hAnsi="Times New Roman" w:cs="Times New Roman"/>
          <w:sz w:val="28"/>
          <w:szCs w:val="28"/>
          <w:lang w:val="be-BY"/>
        </w:rPr>
        <w:t>Голас Радзімы. – 2008. – 17 ліп. – С. 6.</w:t>
      </w:r>
    </w:p>
    <w:p w:rsidR="00E82207" w:rsidRPr="00C85C4C" w:rsidRDefault="00E82207" w:rsidP="00EC671C">
      <w:pPr>
        <w:pStyle w:val="a3"/>
        <w:numPr>
          <w:ilvl w:val="0"/>
          <w:numId w:val="1"/>
        </w:numPr>
        <w:jc w:val="both"/>
        <w:rPr>
          <w:rFonts w:ascii="Times New Roman" w:hAnsi="Times New Roman" w:cs="Times New Roman"/>
          <w:sz w:val="28"/>
          <w:szCs w:val="28"/>
          <w:lang w:val="be-BY"/>
        </w:rPr>
      </w:pPr>
      <w:r w:rsidRPr="00C85C4C">
        <w:rPr>
          <w:rFonts w:ascii="Times New Roman" w:hAnsi="Times New Roman" w:cs="Times New Roman"/>
          <w:sz w:val="28"/>
          <w:szCs w:val="28"/>
          <w:lang w:val="be-BY"/>
        </w:rPr>
        <w:t>Яфімава, М. Летуценнік з краіны райскай птушкі</w:t>
      </w:r>
      <w:r w:rsidR="00B13812">
        <w:rPr>
          <w:rFonts w:ascii="Times New Roman" w:hAnsi="Times New Roman" w:cs="Times New Roman"/>
          <w:sz w:val="28"/>
          <w:szCs w:val="28"/>
          <w:lang w:val="be-BY"/>
        </w:rPr>
        <w:t xml:space="preserve"> </w:t>
      </w:r>
      <w:r w:rsidRPr="00C85C4C">
        <w:rPr>
          <w:rFonts w:ascii="Times New Roman" w:hAnsi="Times New Roman" w:cs="Times New Roman"/>
          <w:sz w:val="28"/>
          <w:szCs w:val="28"/>
          <w:lang w:val="be-BY"/>
        </w:rPr>
        <w:t>: [да 120-годдзя з дня нараджэння Янкі Маўра] / Маргарыта Яфімава // Мал</w:t>
      </w:r>
      <w:r w:rsidR="00C950EE">
        <w:rPr>
          <w:rFonts w:ascii="Times New Roman" w:hAnsi="Times New Roman" w:cs="Times New Roman"/>
          <w:sz w:val="28"/>
          <w:szCs w:val="28"/>
          <w:lang w:val="be-BY"/>
        </w:rPr>
        <w:t xml:space="preserve">адосць. – 2003. – № 5. – </w:t>
      </w:r>
      <w:r w:rsidR="0013601F">
        <w:rPr>
          <w:rFonts w:ascii="Times New Roman" w:hAnsi="Times New Roman" w:cs="Times New Roman"/>
          <w:sz w:val="28"/>
          <w:szCs w:val="28"/>
          <w:lang w:val="be-BY"/>
        </w:rPr>
        <w:br/>
      </w:r>
      <w:r w:rsidR="00C950EE">
        <w:rPr>
          <w:rFonts w:ascii="Times New Roman" w:hAnsi="Times New Roman" w:cs="Times New Roman"/>
          <w:sz w:val="28"/>
          <w:szCs w:val="28"/>
          <w:lang w:val="be-BY"/>
        </w:rPr>
        <w:t>С. 106–</w:t>
      </w:r>
      <w:r w:rsidRPr="00C85C4C">
        <w:rPr>
          <w:rFonts w:ascii="Times New Roman" w:hAnsi="Times New Roman" w:cs="Times New Roman"/>
          <w:sz w:val="28"/>
          <w:szCs w:val="28"/>
          <w:lang w:val="be-BY"/>
        </w:rPr>
        <w:t>110.</w:t>
      </w:r>
    </w:p>
    <w:p w:rsidR="00E82207" w:rsidRPr="00C85C4C" w:rsidRDefault="00E82207" w:rsidP="00EC671C">
      <w:pPr>
        <w:pStyle w:val="a3"/>
        <w:numPr>
          <w:ilvl w:val="0"/>
          <w:numId w:val="1"/>
        </w:numPr>
        <w:jc w:val="both"/>
        <w:rPr>
          <w:rFonts w:ascii="Times New Roman" w:hAnsi="Times New Roman" w:cs="Times New Roman"/>
          <w:sz w:val="28"/>
          <w:szCs w:val="28"/>
          <w:lang w:val="be-BY"/>
        </w:rPr>
      </w:pPr>
      <w:r w:rsidRPr="00C85C4C">
        <w:rPr>
          <w:rFonts w:ascii="Times New Roman" w:hAnsi="Times New Roman" w:cs="Times New Roman"/>
          <w:sz w:val="28"/>
          <w:szCs w:val="28"/>
          <w:lang w:val="be-BY"/>
        </w:rPr>
        <w:t>Яфімава, М. Недасягальная вышыня</w:t>
      </w:r>
      <w:r w:rsidR="00B13812">
        <w:rPr>
          <w:rFonts w:ascii="Times New Roman" w:hAnsi="Times New Roman" w:cs="Times New Roman"/>
          <w:sz w:val="28"/>
          <w:szCs w:val="28"/>
          <w:lang w:val="be-BY"/>
        </w:rPr>
        <w:t xml:space="preserve"> </w:t>
      </w:r>
      <w:r w:rsidRPr="00C85C4C">
        <w:rPr>
          <w:rFonts w:ascii="Times New Roman" w:hAnsi="Times New Roman" w:cs="Times New Roman"/>
          <w:sz w:val="28"/>
          <w:szCs w:val="28"/>
          <w:lang w:val="be-BY"/>
        </w:rPr>
        <w:t>: да 115-й гадавіны з дня нараджэння Янкі Маўра / Маргарыта Яфімава // Настаўніцкая газета. – 1998. – 30 мая. – С. 4.</w:t>
      </w:r>
    </w:p>
    <w:p w:rsidR="00E53127" w:rsidRPr="00C85C4C" w:rsidRDefault="00E53127" w:rsidP="00EC671C">
      <w:pPr>
        <w:pStyle w:val="a3"/>
        <w:numPr>
          <w:ilvl w:val="0"/>
          <w:numId w:val="1"/>
        </w:numPr>
        <w:jc w:val="both"/>
        <w:rPr>
          <w:rFonts w:ascii="Times New Roman" w:hAnsi="Times New Roman" w:cs="Times New Roman"/>
          <w:sz w:val="28"/>
          <w:szCs w:val="28"/>
          <w:lang w:val="be-BY"/>
        </w:rPr>
      </w:pPr>
      <w:r w:rsidRPr="00C85C4C">
        <w:rPr>
          <w:rFonts w:ascii="Times New Roman" w:hAnsi="Times New Roman" w:cs="Times New Roman"/>
          <w:sz w:val="28"/>
          <w:szCs w:val="28"/>
          <w:lang w:val="be-BY"/>
        </w:rPr>
        <w:t>Яфіма</w:t>
      </w:r>
      <w:r w:rsidR="00C950EE">
        <w:rPr>
          <w:rFonts w:ascii="Times New Roman" w:hAnsi="Times New Roman" w:cs="Times New Roman"/>
          <w:sz w:val="28"/>
          <w:szCs w:val="28"/>
          <w:lang w:val="be-BY"/>
        </w:rPr>
        <w:t xml:space="preserve">ва, М. Сустрэчы з Янкам Маўрам </w:t>
      </w:r>
      <w:r w:rsidRPr="00C85C4C">
        <w:rPr>
          <w:rFonts w:ascii="Times New Roman" w:hAnsi="Times New Roman" w:cs="Times New Roman"/>
          <w:sz w:val="28"/>
          <w:szCs w:val="28"/>
          <w:lang w:val="be-BY"/>
        </w:rPr>
        <w:t>/ М.</w:t>
      </w:r>
      <w:r w:rsidR="00425113">
        <w:rPr>
          <w:rFonts w:ascii="Times New Roman" w:hAnsi="Times New Roman" w:cs="Times New Roman"/>
          <w:sz w:val="28"/>
          <w:szCs w:val="28"/>
          <w:lang w:val="be-BY"/>
        </w:rPr>
        <w:t xml:space="preserve"> </w:t>
      </w:r>
      <w:r w:rsidRPr="00C85C4C">
        <w:rPr>
          <w:rFonts w:ascii="Times New Roman" w:hAnsi="Times New Roman" w:cs="Times New Roman"/>
          <w:sz w:val="28"/>
          <w:szCs w:val="28"/>
          <w:lang w:val="be-BY"/>
        </w:rPr>
        <w:t>Б. Яфімава // Пачаткова</w:t>
      </w:r>
      <w:r w:rsidR="00C950EE">
        <w:rPr>
          <w:rFonts w:ascii="Times New Roman" w:hAnsi="Times New Roman" w:cs="Times New Roman"/>
          <w:sz w:val="28"/>
          <w:szCs w:val="28"/>
          <w:lang w:val="be-BY"/>
        </w:rPr>
        <w:t>я школа. – 2003. – № 4. – С. 23–</w:t>
      </w:r>
      <w:r w:rsidRPr="00C85C4C">
        <w:rPr>
          <w:rFonts w:ascii="Times New Roman" w:hAnsi="Times New Roman" w:cs="Times New Roman"/>
          <w:sz w:val="28"/>
          <w:szCs w:val="28"/>
          <w:lang w:val="be-BY"/>
        </w:rPr>
        <w:t>24.</w:t>
      </w:r>
    </w:p>
    <w:p w:rsidR="00B56628" w:rsidRPr="00B56628" w:rsidRDefault="00B56628" w:rsidP="00EC671C">
      <w:pPr>
        <w:pStyle w:val="a3"/>
        <w:numPr>
          <w:ilvl w:val="0"/>
          <w:numId w:val="1"/>
        </w:numPr>
        <w:jc w:val="both"/>
        <w:rPr>
          <w:rFonts w:ascii="Times New Roman" w:hAnsi="Times New Roman" w:cs="Times New Roman"/>
          <w:sz w:val="28"/>
          <w:szCs w:val="28"/>
          <w:lang w:val="be-BY"/>
        </w:rPr>
      </w:pPr>
      <w:r>
        <w:rPr>
          <w:rFonts w:ascii="Times New Roman" w:hAnsi="Times New Roman" w:cs="Times New Roman"/>
          <w:sz w:val="28"/>
          <w:szCs w:val="28"/>
          <w:lang w:val="be-BY"/>
        </w:rPr>
        <w:t>Яфімава, М.Б. Цэлы свет –</w:t>
      </w:r>
      <w:r w:rsidRPr="00B56628">
        <w:rPr>
          <w:rFonts w:ascii="Times New Roman" w:hAnsi="Times New Roman" w:cs="Times New Roman"/>
          <w:sz w:val="28"/>
          <w:szCs w:val="28"/>
          <w:lang w:val="be-BY"/>
        </w:rPr>
        <w:t xml:space="preserve"> дзецям : творчы партрэт Янкі Маўра / М.</w:t>
      </w:r>
      <w:r>
        <w:rPr>
          <w:rFonts w:ascii="Times New Roman" w:hAnsi="Times New Roman" w:cs="Times New Roman"/>
          <w:sz w:val="28"/>
          <w:szCs w:val="28"/>
          <w:lang w:val="be-BY"/>
        </w:rPr>
        <w:t xml:space="preserve"> </w:t>
      </w:r>
      <w:r w:rsidRPr="00B56628">
        <w:rPr>
          <w:rFonts w:ascii="Times New Roman" w:hAnsi="Times New Roman" w:cs="Times New Roman"/>
          <w:sz w:val="28"/>
          <w:szCs w:val="28"/>
          <w:lang w:val="be-BY"/>
        </w:rPr>
        <w:t>Б.</w:t>
      </w:r>
      <w:r>
        <w:rPr>
          <w:rFonts w:ascii="Times New Roman" w:hAnsi="Times New Roman" w:cs="Times New Roman"/>
          <w:sz w:val="28"/>
          <w:szCs w:val="28"/>
          <w:lang w:val="be-BY"/>
        </w:rPr>
        <w:t xml:space="preserve"> Яфімава. – Мінск : Выд-ва БДУ, 1983. – </w:t>
      </w:r>
      <w:r w:rsidRPr="00B56628">
        <w:rPr>
          <w:rFonts w:ascii="Times New Roman" w:hAnsi="Times New Roman" w:cs="Times New Roman"/>
          <w:sz w:val="28"/>
          <w:szCs w:val="28"/>
          <w:lang w:val="be-BY"/>
        </w:rPr>
        <w:t xml:space="preserve">140 c. </w:t>
      </w:r>
    </w:p>
    <w:p w:rsidR="00F80651" w:rsidRDefault="00E53127" w:rsidP="00EC671C">
      <w:pPr>
        <w:pStyle w:val="a3"/>
        <w:numPr>
          <w:ilvl w:val="0"/>
          <w:numId w:val="1"/>
        </w:numPr>
        <w:jc w:val="both"/>
        <w:rPr>
          <w:rFonts w:ascii="Times New Roman" w:hAnsi="Times New Roman" w:cs="Times New Roman"/>
          <w:sz w:val="28"/>
          <w:szCs w:val="28"/>
          <w:lang w:val="be-BY"/>
        </w:rPr>
      </w:pPr>
      <w:r w:rsidRPr="00C85C4C">
        <w:rPr>
          <w:rFonts w:ascii="Times New Roman" w:hAnsi="Times New Roman" w:cs="Times New Roman"/>
          <w:sz w:val="28"/>
          <w:szCs w:val="28"/>
          <w:lang w:val="be-BY"/>
        </w:rPr>
        <w:t>Яфімава, М. “Чую біццё чалавечага сэрца”</w:t>
      </w:r>
      <w:r w:rsidR="00C950EE">
        <w:rPr>
          <w:rFonts w:ascii="Times New Roman" w:hAnsi="Times New Roman" w:cs="Times New Roman"/>
          <w:sz w:val="28"/>
          <w:szCs w:val="28"/>
          <w:lang w:val="be-BY"/>
        </w:rPr>
        <w:t xml:space="preserve"> </w:t>
      </w:r>
      <w:r w:rsidRPr="00C85C4C">
        <w:rPr>
          <w:rFonts w:ascii="Times New Roman" w:hAnsi="Times New Roman" w:cs="Times New Roman"/>
          <w:sz w:val="28"/>
          <w:szCs w:val="28"/>
          <w:lang w:val="be-BY"/>
        </w:rPr>
        <w:t>: [згадкі пра Янку Маўра] / Маргарыта Яфімава // Родна</w:t>
      </w:r>
      <w:r w:rsidR="00C950EE">
        <w:rPr>
          <w:rFonts w:ascii="Times New Roman" w:hAnsi="Times New Roman" w:cs="Times New Roman"/>
          <w:sz w:val="28"/>
          <w:szCs w:val="28"/>
          <w:lang w:val="be-BY"/>
        </w:rPr>
        <w:t>е слова. – 2003. – № 5. – С. 90–</w:t>
      </w:r>
      <w:r w:rsidRPr="00C85C4C">
        <w:rPr>
          <w:rFonts w:ascii="Times New Roman" w:hAnsi="Times New Roman" w:cs="Times New Roman"/>
          <w:sz w:val="28"/>
          <w:szCs w:val="28"/>
          <w:lang w:val="be-BY"/>
        </w:rPr>
        <w:t>93.</w:t>
      </w:r>
    </w:p>
    <w:p w:rsidR="00425113" w:rsidRPr="003C5D15" w:rsidRDefault="00791EB5" w:rsidP="00EC671C">
      <w:pPr>
        <w:pStyle w:val="a3"/>
        <w:numPr>
          <w:ilvl w:val="0"/>
          <w:numId w:val="1"/>
        </w:numPr>
        <w:jc w:val="both"/>
        <w:rPr>
          <w:rFonts w:ascii="Times New Roman" w:hAnsi="Times New Roman" w:cs="Times New Roman"/>
          <w:sz w:val="28"/>
          <w:szCs w:val="28"/>
          <w:lang w:val="be-BY"/>
        </w:rPr>
      </w:pPr>
      <w:r w:rsidRPr="00791EB5">
        <w:rPr>
          <w:rFonts w:ascii="Times New Roman" w:hAnsi="Times New Roman" w:cs="Times New Roman"/>
          <w:sz w:val="28"/>
          <w:szCs w:val="28"/>
          <w:lang w:val="be-BY"/>
        </w:rPr>
        <w:t>Яфімава, М.</w:t>
      </w:r>
      <w:r w:rsidR="00C950EE">
        <w:rPr>
          <w:rFonts w:ascii="Times New Roman" w:hAnsi="Times New Roman" w:cs="Times New Roman"/>
          <w:sz w:val="28"/>
          <w:szCs w:val="28"/>
          <w:lang w:val="be-BY"/>
        </w:rPr>
        <w:t xml:space="preserve"> </w:t>
      </w:r>
      <w:r w:rsidRPr="00791EB5">
        <w:rPr>
          <w:rFonts w:ascii="Times New Roman" w:hAnsi="Times New Roman" w:cs="Times New Roman"/>
          <w:sz w:val="28"/>
          <w:szCs w:val="28"/>
          <w:lang w:val="be-BY"/>
        </w:rPr>
        <w:t>Б. Янка Маўр : [жыц</w:t>
      </w:r>
      <w:r>
        <w:rPr>
          <w:rFonts w:ascii="Times New Roman" w:hAnsi="Times New Roman" w:cs="Times New Roman"/>
          <w:sz w:val="28"/>
          <w:szCs w:val="28"/>
          <w:lang w:val="be-BY"/>
        </w:rPr>
        <w:t>цё і творчасць] / М.</w:t>
      </w:r>
      <w:r w:rsidR="00C950EE">
        <w:rPr>
          <w:rFonts w:ascii="Times New Roman" w:hAnsi="Times New Roman" w:cs="Times New Roman"/>
          <w:sz w:val="28"/>
          <w:szCs w:val="28"/>
          <w:lang w:val="be-BY"/>
        </w:rPr>
        <w:t xml:space="preserve"> </w:t>
      </w:r>
      <w:r>
        <w:rPr>
          <w:rFonts w:ascii="Times New Roman" w:hAnsi="Times New Roman" w:cs="Times New Roman"/>
          <w:sz w:val="28"/>
          <w:szCs w:val="28"/>
          <w:lang w:val="be-BY"/>
        </w:rPr>
        <w:t>Б.</w:t>
      </w:r>
      <w:r w:rsidR="00C950EE">
        <w:rPr>
          <w:rFonts w:ascii="Times New Roman" w:hAnsi="Times New Roman" w:cs="Times New Roman"/>
          <w:sz w:val="28"/>
          <w:szCs w:val="28"/>
          <w:lang w:val="be-BY"/>
        </w:rPr>
        <w:t xml:space="preserve"> </w:t>
      </w:r>
      <w:r>
        <w:rPr>
          <w:rFonts w:ascii="Times New Roman" w:hAnsi="Times New Roman" w:cs="Times New Roman"/>
          <w:sz w:val="28"/>
          <w:szCs w:val="28"/>
          <w:lang w:val="be-BY"/>
        </w:rPr>
        <w:t xml:space="preserve">Яфімава. – Мінск : Дзяржвыд БССР, 1960. – </w:t>
      </w:r>
      <w:r w:rsidR="003C5D15">
        <w:rPr>
          <w:rFonts w:ascii="Times New Roman" w:hAnsi="Times New Roman" w:cs="Times New Roman"/>
          <w:sz w:val="28"/>
          <w:szCs w:val="28"/>
          <w:lang w:val="be-BY"/>
        </w:rPr>
        <w:t>128 с.</w:t>
      </w:r>
    </w:p>
    <w:p w:rsidR="001C502C" w:rsidRPr="001C502C" w:rsidRDefault="00F80651" w:rsidP="001C502C">
      <w:pPr>
        <w:pStyle w:val="a3"/>
        <w:numPr>
          <w:ilvl w:val="0"/>
          <w:numId w:val="1"/>
        </w:numPr>
        <w:jc w:val="both"/>
        <w:rPr>
          <w:rFonts w:ascii="Times New Roman" w:hAnsi="Times New Roman" w:cs="Times New Roman"/>
          <w:sz w:val="28"/>
          <w:szCs w:val="28"/>
          <w:lang w:val="be-BY"/>
        </w:rPr>
      </w:pPr>
      <w:r w:rsidRPr="001F467D">
        <w:rPr>
          <w:rFonts w:ascii="Times New Roman" w:hAnsi="Times New Roman" w:cs="Times New Roman"/>
          <w:sz w:val="28"/>
          <w:szCs w:val="28"/>
          <w:lang w:val="be-BY"/>
        </w:rPr>
        <w:t>Янка Мавр (1883–1971)</w:t>
      </w:r>
      <w:r w:rsidR="003C5D15" w:rsidRPr="001F467D">
        <w:rPr>
          <w:rFonts w:ascii="Times New Roman" w:hAnsi="Times New Roman" w:cs="Times New Roman"/>
          <w:sz w:val="28"/>
          <w:szCs w:val="28"/>
          <w:lang w:val="be-BY"/>
        </w:rPr>
        <w:t xml:space="preserve"> – белорусский робинзон</w:t>
      </w:r>
      <w:r w:rsidRPr="001F467D">
        <w:rPr>
          <w:rFonts w:ascii="Times New Roman" w:hAnsi="Times New Roman" w:cs="Times New Roman"/>
          <w:sz w:val="28"/>
          <w:szCs w:val="28"/>
          <w:lang w:val="be-BY"/>
        </w:rPr>
        <w:t xml:space="preserve"> [Электронный ресурс]</w:t>
      </w:r>
      <w:r w:rsidR="003C5D15" w:rsidRPr="001F467D">
        <w:rPr>
          <w:rFonts w:ascii="Times New Roman" w:hAnsi="Times New Roman" w:cs="Times New Roman"/>
          <w:sz w:val="28"/>
          <w:szCs w:val="28"/>
          <w:lang w:val="be-BY"/>
        </w:rPr>
        <w:t xml:space="preserve"> // Беларусь. Факты</w:t>
      </w:r>
      <w:r w:rsidRPr="001F467D">
        <w:rPr>
          <w:rFonts w:ascii="Times New Roman" w:hAnsi="Times New Roman" w:cs="Times New Roman"/>
          <w:sz w:val="28"/>
          <w:szCs w:val="28"/>
          <w:lang w:val="be-BY"/>
        </w:rPr>
        <w:t>. – Режим доступа:</w:t>
      </w:r>
      <w:r w:rsidR="00C950EE" w:rsidRPr="001F467D">
        <w:rPr>
          <w:rFonts w:ascii="Times New Roman" w:hAnsi="Times New Roman" w:cs="Times New Roman"/>
          <w:sz w:val="28"/>
          <w:szCs w:val="28"/>
          <w:lang w:val="be-BY"/>
        </w:rPr>
        <w:t xml:space="preserve"> </w:t>
      </w:r>
      <w:hyperlink r:id="rId22" w:history="1">
        <w:r w:rsidR="00720E35" w:rsidRPr="00D4798E">
          <w:rPr>
            <w:rStyle w:val="a8"/>
            <w:rFonts w:ascii="Times New Roman" w:hAnsi="Times New Roman" w:cs="Times New Roman"/>
            <w:sz w:val="28"/>
            <w:szCs w:val="28"/>
            <w:lang w:val="be-BY"/>
          </w:rPr>
          <w:t>http://belarusfacts.by/ru/belarus/culture/ literature/person/Yanka_Mavr.html</w:t>
        </w:r>
      </w:hyperlink>
      <w:r w:rsidRPr="001F467D">
        <w:rPr>
          <w:rFonts w:ascii="Times New Roman" w:hAnsi="Times New Roman" w:cs="Times New Roman"/>
          <w:sz w:val="28"/>
          <w:szCs w:val="28"/>
          <w:lang w:val="be-BY"/>
        </w:rPr>
        <w:t>. – Дата доступа: 01.12.2017.</w:t>
      </w:r>
    </w:p>
    <w:p w:rsidR="001C502C" w:rsidRDefault="001C502C" w:rsidP="001C502C">
      <w:pPr>
        <w:pStyle w:val="1"/>
        <w:jc w:val="center"/>
        <w:rPr>
          <w:rFonts w:ascii="Times New Roman" w:hAnsi="Times New Roman" w:cs="Times New Roman"/>
          <w:color w:val="auto"/>
          <w:lang w:val="be-BY"/>
        </w:rPr>
      </w:pPr>
      <w:bookmarkStart w:id="9" w:name="_Toc511219237"/>
      <w:r w:rsidRPr="001C502C">
        <w:rPr>
          <w:rFonts w:ascii="Times New Roman" w:hAnsi="Times New Roman" w:cs="Times New Roman"/>
          <w:color w:val="auto"/>
          <w:lang w:val="be-BY"/>
        </w:rPr>
        <w:t>Электронныя і іншыя рэсурсы</w:t>
      </w:r>
      <w:bookmarkEnd w:id="9"/>
    </w:p>
    <w:p w:rsidR="001C502C" w:rsidRPr="001C502C" w:rsidRDefault="001C502C" w:rsidP="001C502C">
      <w:pPr>
        <w:rPr>
          <w:lang w:val="be-BY"/>
        </w:rPr>
      </w:pPr>
    </w:p>
    <w:p w:rsidR="00333847" w:rsidRPr="00333847" w:rsidRDefault="00173B19" w:rsidP="00333847">
      <w:pPr>
        <w:pStyle w:val="a3"/>
        <w:numPr>
          <w:ilvl w:val="0"/>
          <w:numId w:val="7"/>
        </w:numPr>
        <w:jc w:val="both"/>
        <w:rPr>
          <w:rFonts w:ascii="Times New Roman" w:hAnsi="Times New Roman" w:cs="Times New Roman"/>
          <w:sz w:val="28"/>
          <w:szCs w:val="28"/>
          <w:lang w:val="be-BY"/>
        </w:rPr>
      </w:pPr>
      <w:r w:rsidRPr="00333847">
        <w:rPr>
          <w:rFonts w:ascii="Times New Roman" w:hAnsi="Times New Roman" w:cs="Times New Roman"/>
          <w:sz w:val="28"/>
          <w:szCs w:val="28"/>
          <w:lang w:val="be-BY"/>
        </w:rPr>
        <w:t>Виртуальное путешествие с Янком Мавром [Электронны рэсурс]</w:t>
      </w:r>
      <w:r w:rsidR="001F467D" w:rsidRPr="00333847">
        <w:rPr>
          <w:rFonts w:ascii="Times New Roman" w:hAnsi="Times New Roman" w:cs="Times New Roman"/>
          <w:sz w:val="28"/>
          <w:szCs w:val="28"/>
          <w:lang w:val="be-BY"/>
        </w:rPr>
        <w:t xml:space="preserve"> // </w:t>
      </w:r>
      <w:r w:rsidRPr="00333847">
        <w:rPr>
          <w:rFonts w:ascii="Times New Roman" w:hAnsi="Times New Roman" w:cs="Times New Roman"/>
          <w:sz w:val="28"/>
          <w:szCs w:val="28"/>
          <w:lang w:val="be-BY"/>
        </w:rPr>
        <w:t xml:space="preserve"> Нацыянальная бібліятэка Беларусі. – Рэжым доступу: </w:t>
      </w:r>
      <w:hyperlink r:id="rId23" w:history="1">
        <w:r w:rsidRPr="00333847">
          <w:rPr>
            <w:rStyle w:val="a8"/>
            <w:rFonts w:ascii="Times New Roman" w:hAnsi="Times New Roman" w:cs="Times New Roman"/>
            <w:sz w:val="28"/>
            <w:szCs w:val="28"/>
            <w:lang w:val="be-BY"/>
          </w:rPr>
          <w:t>http://www.nlb.by/content/informatsionnye-resursy/elektronnye-informatsionnye-resursy/resursy-natsionalnoy-biblioteki-belarusi/virtualnye-proekty-vystavki-i-kollektsii/virtualnye-proekty-biblioteki/virtualnoe-puteshestvie-s-yankoy-mavrom/virtualnoe-puteshestvie-s-yankoy-mavrom/</w:t>
        </w:r>
      </w:hyperlink>
      <w:r w:rsidRPr="00333847">
        <w:rPr>
          <w:rFonts w:ascii="Times New Roman" w:hAnsi="Times New Roman" w:cs="Times New Roman"/>
          <w:sz w:val="28"/>
          <w:szCs w:val="28"/>
          <w:lang w:val="be-BY"/>
        </w:rPr>
        <w:t>. – Дата доступу</w:t>
      </w:r>
      <w:r w:rsidR="00F71052" w:rsidRPr="00333847">
        <w:rPr>
          <w:rFonts w:ascii="Times New Roman" w:hAnsi="Times New Roman" w:cs="Times New Roman"/>
          <w:sz w:val="28"/>
          <w:szCs w:val="28"/>
          <w:lang w:val="be-BY"/>
        </w:rPr>
        <w:t xml:space="preserve"> </w:t>
      </w:r>
      <w:r w:rsidRPr="00333847">
        <w:rPr>
          <w:rFonts w:ascii="Times New Roman" w:hAnsi="Times New Roman" w:cs="Times New Roman"/>
          <w:sz w:val="28"/>
          <w:szCs w:val="28"/>
          <w:lang w:val="be-BY"/>
        </w:rPr>
        <w:t>: 15.02.18</w:t>
      </w:r>
      <w:r w:rsidR="004E7756" w:rsidRPr="00333847">
        <w:rPr>
          <w:rFonts w:ascii="Times New Roman" w:hAnsi="Times New Roman" w:cs="Times New Roman"/>
          <w:sz w:val="28"/>
          <w:szCs w:val="28"/>
          <w:lang w:val="be-BY"/>
        </w:rPr>
        <w:t>.</w:t>
      </w:r>
    </w:p>
    <w:p w:rsidR="00C950EE" w:rsidRPr="00333847" w:rsidRDefault="001C502C" w:rsidP="00333847">
      <w:pPr>
        <w:pStyle w:val="a3"/>
        <w:numPr>
          <w:ilvl w:val="0"/>
          <w:numId w:val="7"/>
        </w:numPr>
        <w:jc w:val="both"/>
        <w:rPr>
          <w:rFonts w:ascii="Times New Roman" w:hAnsi="Times New Roman" w:cs="Times New Roman"/>
          <w:sz w:val="28"/>
          <w:szCs w:val="28"/>
          <w:lang w:val="be-BY"/>
        </w:rPr>
      </w:pPr>
      <w:r w:rsidRPr="00333847">
        <w:rPr>
          <w:rFonts w:ascii="Times New Roman" w:hAnsi="Times New Roman" w:cs="Times New Roman"/>
          <w:sz w:val="28"/>
          <w:szCs w:val="28"/>
          <w:lang w:val="be-BY"/>
        </w:rPr>
        <w:t xml:space="preserve">След дзяцінства : да 120-годдзя з </w:t>
      </w:r>
      <w:r w:rsidR="00720E35">
        <w:rPr>
          <w:rFonts w:ascii="Times New Roman" w:hAnsi="Times New Roman" w:cs="Times New Roman"/>
          <w:sz w:val="28"/>
          <w:szCs w:val="28"/>
          <w:lang w:val="be-BY"/>
        </w:rPr>
        <w:t>дня нараджэння Янкі Маўра (1883–</w:t>
      </w:r>
      <w:r w:rsidRPr="00333847">
        <w:rPr>
          <w:rFonts w:ascii="Times New Roman" w:hAnsi="Times New Roman" w:cs="Times New Roman"/>
          <w:sz w:val="28"/>
          <w:szCs w:val="28"/>
          <w:lang w:val="be-BY"/>
        </w:rPr>
        <w:t xml:space="preserve">1971) / </w:t>
      </w:r>
      <w:r w:rsidR="0013601F">
        <w:rPr>
          <w:rFonts w:ascii="Times New Roman" w:hAnsi="Times New Roman" w:cs="Times New Roman"/>
          <w:sz w:val="28"/>
          <w:szCs w:val="28"/>
          <w:lang w:val="be-BY"/>
        </w:rPr>
        <w:br/>
      </w:r>
      <w:r w:rsidRPr="00333847">
        <w:rPr>
          <w:rFonts w:ascii="Times New Roman" w:hAnsi="Times New Roman" w:cs="Times New Roman"/>
          <w:sz w:val="28"/>
          <w:szCs w:val="28"/>
          <w:lang w:val="be-BY"/>
        </w:rPr>
        <w:t>[над фільмам працавалі</w:t>
      </w:r>
      <w:r w:rsidR="00720E35">
        <w:rPr>
          <w:rFonts w:ascii="Times New Roman" w:hAnsi="Times New Roman" w:cs="Times New Roman"/>
          <w:sz w:val="28"/>
          <w:szCs w:val="28"/>
          <w:lang w:val="be-BY"/>
        </w:rPr>
        <w:t xml:space="preserve"> </w:t>
      </w:r>
      <w:r w:rsidRPr="00333847">
        <w:rPr>
          <w:rFonts w:ascii="Times New Roman" w:hAnsi="Times New Roman" w:cs="Times New Roman"/>
          <w:sz w:val="28"/>
          <w:szCs w:val="28"/>
          <w:lang w:val="be-BY"/>
        </w:rPr>
        <w:t xml:space="preserve">: Н. Суханава, Ю. Санжарэўскі, А. Тыцюха [і інш.] ; </w:t>
      </w:r>
      <w:r w:rsidRPr="00333847">
        <w:rPr>
          <w:rFonts w:ascii="Times New Roman" w:hAnsi="Times New Roman" w:cs="Times New Roman"/>
          <w:sz w:val="28"/>
          <w:szCs w:val="28"/>
          <w:lang w:val="be-BY"/>
        </w:rPr>
        <w:lastRenderedPageBreak/>
        <w:t>кансультанты: Т. М. Захарава [і інш.] ; тэкст чытаў А. Падабед]. – Мінск : Беларускі відэацэнтр, 2007.</w:t>
      </w:r>
    </w:p>
    <w:p w:rsidR="00F954D4" w:rsidRPr="00333847" w:rsidRDefault="00F954D4" w:rsidP="00333847">
      <w:pPr>
        <w:pStyle w:val="a3"/>
        <w:numPr>
          <w:ilvl w:val="0"/>
          <w:numId w:val="7"/>
        </w:numPr>
        <w:spacing w:after="0"/>
        <w:rPr>
          <w:rFonts w:ascii="Times New Roman" w:hAnsi="Times New Roman" w:cs="Times New Roman"/>
          <w:sz w:val="28"/>
          <w:szCs w:val="28"/>
          <w:lang w:val="be-BY"/>
        </w:rPr>
      </w:pPr>
      <w:r w:rsidRPr="00333847">
        <w:rPr>
          <w:rFonts w:ascii="Times New Roman" w:hAnsi="Times New Roman" w:cs="Times New Roman"/>
          <w:sz w:val="28"/>
          <w:szCs w:val="28"/>
          <w:lang w:val="be-BY"/>
        </w:rPr>
        <w:t>Янка Маўр (Іван Міхайлавіч Фёдараў)</w:t>
      </w:r>
      <w:r w:rsidR="00B51CBA" w:rsidRPr="00333847">
        <w:rPr>
          <w:rFonts w:ascii="Times New Roman" w:hAnsi="Times New Roman" w:cs="Times New Roman"/>
          <w:sz w:val="28"/>
          <w:szCs w:val="28"/>
          <w:lang w:val="be-BY"/>
        </w:rPr>
        <w:t xml:space="preserve"> </w:t>
      </w:r>
      <w:r w:rsidRPr="00333847">
        <w:rPr>
          <w:rFonts w:ascii="Times New Roman" w:hAnsi="Times New Roman" w:cs="Times New Roman"/>
          <w:sz w:val="28"/>
          <w:szCs w:val="28"/>
          <w:lang w:val="be-BY"/>
        </w:rPr>
        <w:t>[Электронны рэсурс]</w:t>
      </w:r>
      <w:r w:rsidR="00B51CBA" w:rsidRPr="00333847">
        <w:rPr>
          <w:rFonts w:ascii="Times New Roman" w:hAnsi="Times New Roman" w:cs="Times New Roman"/>
          <w:sz w:val="28"/>
          <w:szCs w:val="28"/>
          <w:lang w:val="be-BY"/>
        </w:rPr>
        <w:t xml:space="preserve"> // Беларускія героі</w:t>
      </w:r>
      <w:r w:rsidRPr="00333847">
        <w:rPr>
          <w:rFonts w:ascii="Times New Roman" w:hAnsi="Times New Roman" w:cs="Times New Roman"/>
          <w:sz w:val="28"/>
          <w:szCs w:val="28"/>
          <w:lang w:val="be-BY"/>
        </w:rPr>
        <w:t xml:space="preserve">. – Рэжым доступу: </w:t>
      </w:r>
      <w:r w:rsidR="00E6665E">
        <w:fldChar w:fldCharType="begin"/>
      </w:r>
      <w:r w:rsidR="00AF00AF">
        <w:instrText>HYPERLINK</w:instrText>
      </w:r>
      <w:r w:rsidR="00AF00AF" w:rsidRPr="005620B4">
        <w:rPr>
          <w:lang w:val="be-BY"/>
        </w:rPr>
        <w:instrText xml:space="preserve"> "</w:instrText>
      </w:r>
      <w:r w:rsidR="00AF00AF">
        <w:instrText>https</w:instrText>
      </w:r>
      <w:r w:rsidR="00AF00AF" w:rsidRPr="005620B4">
        <w:rPr>
          <w:lang w:val="be-BY"/>
        </w:rPr>
        <w:instrText>://</w:instrText>
      </w:r>
      <w:r w:rsidR="00AF00AF">
        <w:instrText>belarusianheroes</w:instrText>
      </w:r>
      <w:r w:rsidR="00AF00AF" w:rsidRPr="005620B4">
        <w:rPr>
          <w:lang w:val="be-BY"/>
        </w:rPr>
        <w:instrText>.</w:instrText>
      </w:r>
      <w:r w:rsidR="00AF00AF">
        <w:instrText>com</w:instrText>
      </w:r>
      <w:r w:rsidR="00AF00AF" w:rsidRPr="005620B4">
        <w:rPr>
          <w:lang w:val="be-BY"/>
        </w:rPr>
        <w:instrText>/</w:instrText>
      </w:r>
      <w:r w:rsidR="00AF00AF">
        <w:instrText>yanka</w:instrText>
      </w:r>
      <w:r w:rsidR="00AF00AF" w:rsidRPr="005620B4">
        <w:rPr>
          <w:lang w:val="be-BY"/>
        </w:rPr>
        <w:instrText>.</w:instrText>
      </w:r>
      <w:r w:rsidR="00AF00AF">
        <w:instrText>maur</w:instrText>
      </w:r>
      <w:r w:rsidR="00AF00AF" w:rsidRPr="005620B4">
        <w:rPr>
          <w:lang w:val="be-BY"/>
        </w:rPr>
        <w:instrText>"</w:instrText>
      </w:r>
      <w:r w:rsidR="00E6665E">
        <w:fldChar w:fldCharType="separate"/>
      </w:r>
      <w:r w:rsidRPr="00333847">
        <w:rPr>
          <w:rStyle w:val="a8"/>
          <w:rFonts w:ascii="Times New Roman" w:hAnsi="Times New Roman" w:cs="Times New Roman"/>
          <w:sz w:val="28"/>
          <w:szCs w:val="28"/>
          <w:lang w:val="be-BY"/>
        </w:rPr>
        <w:t>https://belarusianheroes.com/yanka.maur</w:t>
      </w:r>
      <w:r w:rsidR="00E6665E">
        <w:fldChar w:fldCharType="end"/>
      </w:r>
      <w:r w:rsidRPr="00333847">
        <w:rPr>
          <w:rFonts w:ascii="Times New Roman" w:hAnsi="Times New Roman" w:cs="Times New Roman"/>
          <w:sz w:val="28"/>
          <w:szCs w:val="28"/>
          <w:lang w:val="be-BY"/>
        </w:rPr>
        <w:t>.</w:t>
      </w:r>
      <w:r w:rsidR="00B51CBA" w:rsidRPr="00333847">
        <w:rPr>
          <w:rFonts w:ascii="Times New Roman" w:hAnsi="Times New Roman" w:cs="Times New Roman"/>
          <w:sz w:val="28"/>
          <w:szCs w:val="28"/>
          <w:lang w:val="be-BY"/>
        </w:rPr>
        <w:t xml:space="preserve"> – Дата доступу: 11.04.2018</w:t>
      </w:r>
    </w:p>
    <w:p w:rsidR="005C7275" w:rsidRPr="00195568" w:rsidRDefault="00450689" w:rsidP="00195568">
      <w:pPr>
        <w:pStyle w:val="1"/>
        <w:jc w:val="center"/>
        <w:rPr>
          <w:rFonts w:ascii="Times New Roman" w:hAnsi="Times New Roman" w:cs="Times New Roman"/>
          <w:color w:val="auto"/>
          <w:lang w:val="be-BY"/>
        </w:rPr>
      </w:pPr>
      <w:bookmarkStart w:id="10" w:name="_Toc511219238"/>
      <w:r w:rsidRPr="005C7275">
        <w:rPr>
          <w:rFonts w:ascii="Times New Roman" w:hAnsi="Times New Roman" w:cs="Times New Roman"/>
          <w:color w:val="auto"/>
          <w:lang w:val="be-BY"/>
        </w:rPr>
        <w:t>Метадычная скарбонка (</w:t>
      </w:r>
      <w:r w:rsidR="00762E72" w:rsidRPr="005C7275">
        <w:rPr>
          <w:rFonts w:ascii="Times New Roman" w:hAnsi="Times New Roman" w:cs="Times New Roman"/>
          <w:color w:val="auto"/>
          <w:lang w:val="be-BY"/>
        </w:rPr>
        <w:t xml:space="preserve">формы </w:t>
      </w:r>
      <w:r w:rsidR="00502D61" w:rsidRPr="005C7275">
        <w:rPr>
          <w:rFonts w:ascii="Times New Roman" w:hAnsi="Times New Roman" w:cs="Times New Roman"/>
          <w:color w:val="auto"/>
          <w:lang w:val="be-BY"/>
        </w:rPr>
        <w:t xml:space="preserve"> і </w:t>
      </w:r>
      <w:r w:rsidR="00D806E1" w:rsidRPr="005C7275">
        <w:rPr>
          <w:rFonts w:ascii="Times New Roman" w:hAnsi="Times New Roman" w:cs="Times New Roman"/>
          <w:color w:val="auto"/>
          <w:lang w:val="be-BY"/>
        </w:rPr>
        <w:t xml:space="preserve">апісанне </w:t>
      </w:r>
      <w:r w:rsidRPr="005C7275">
        <w:rPr>
          <w:rFonts w:ascii="Times New Roman" w:hAnsi="Times New Roman" w:cs="Times New Roman"/>
          <w:color w:val="auto"/>
          <w:lang w:val="be-BY"/>
        </w:rPr>
        <w:t>выстаў, прысвечаных Я. Маўру)</w:t>
      </w:r>
      <w:bookmarkEnd w:id="10"/>
    </w:p>
    <w:tbl>
      <w:tblPr>
        <w:tblStyle w:val="aa"/>
        <w:tblW w:w="10881" w:type="dxa"/>
        <w:tblLayout w:type="fixed"/>
        <w:tblLook w:val="04A0" w:firstRow="1" w:lastRow="0" w:firstColumn="1" w:lastColumn="0" w:noHBand="0" w:noVBand="1"/>
      </w:tblPr>
      <w:tblGrid>
        <w:gridCol w:w="2943"/>
        <w:gridCol w:w="7938"/>
      </w:tblGrid>
      <w:tr w:rsidR="00D91701" w:rsidTr="004E7756">
        <w:tc>
          <w:tcPr>
            <w:tcW w:w="2943" w:type="dxa"/>
          </w:tcPr>
          <w:p w:rsidR="008917E3" w:rsidRPr="008917E3" w:rsidRDefault="008917E3" w:rsidP="008917E3">
            <w:pPr>
              <w:jc w:val="center"/>
              <w:rPr>
                <w:rFonts w:ascii="Times New Roman" w:hAnsi="Times New Roman" w:cs="Times New Roman"/>
                <w:b/>
                <w:sz w:val="28"/>
                <w:lang w:val="be-BY"/>
              </w:rPr>
            </w:pPr>
            <w:r w:rsidRPr="008917E3">
              <w:rPr>
                <w:rFonts w:ascii="Times New Roman" w:hAnsi="Times New Roman" w:cs="Times New Roman"/>
                <w:b/>
                <w:sz w:val="28"/>
                <w:lang w:val="be-BY"/>
              </w:rPr>
              <w:t>Формы</w:t>
            </w:r>
          </w:p>
        </w:tc>
        <w:tc>
          <w:tcPr>
            <w:tcW w:w="7938" w:type="dxa"/>
          </w:tcPr>
          <w:p w:rsidR="008917E3" w:rsidRPr="008917E3" w:rsidRDefault="009377EF" w:rsidP="004E7756">
            <w:pPr>
              <w:jc w:val="center"/>
              <w:rPr>
                <w:rFonts w:ascii="Times New Roman" w:hAnsi="Times New Roman" w:cs="Times New Roman"/>
                <w:b/>
                <w:sz w:val="28"/>
                <w:lang w:val="be-BY"/>
              </w:rPr>
            </w:pPr>
            <w:r>
              <w:rPr>
                <w:rFonts w:ascii="Times New Roman" w:hAnsi="Times New Roman" w:cs="Times New Roman"/>
                <w:b/>
                <w:sz w:val="28"/>
                <w:lang w:val="be-BY"/>
              </w:rPr>
              <w:t>Апісанне</w:t>
            </w:r>
            <w:r w:rsidR="00AF6621">
              <w:rPr>
                <w:rFonts w:ascii="Times New Roman" w:hAnsi="Times New Roman" w:cs="Times New Roman"/>
                <w:b/>
                <w:sz w:val="28"/>
                <w:lang w:val="be-BY"/>
              </w:rPr>
              <w:t xml:space="preserve"> </w:t>
            </w:r>
          </w:p>
        </w:tc>
      </w:tr>
      <w:tr w:rsidR="00D91701" w:rsidRPr="00936556" w:rsidTr="004E7756">
        <w:tc>
          <w:tcPr>
            <w:tcW w:w="2943" w:type="dxa"/>
          </w:tcPr>
          <w:p w:rsidR="008917E3" w:rsidRPr="00BF312E" w:rsidRDefault="008917E3" w:rsidP="00BF312E">
            <w:pPr>
              <w:rPr>
                <w:rFonts w:ascii="Times New Roman" w:hAnsi="Times New Roman" w:cs="Times New Roman"/>
                <w:sz w:val="28"/>
                <w:lang w:val="be-BY"/>
              </w:rPr>
            </w:pPr>
            <w:r w:rsidRPr="00762E72">
              <w:rPr>
                <w:rFonts w:ascii="Times New Roman" w:hAnsi="Times New Roman" w:cs="Times New Roman"/>
                <w:sz w:val="28"/>
              </w:rPr>
              <w:t>выстава-</w:t>
            </w:r>
            <w:r w:rsidR="00BF312E">
              <w:rPr>
                <w:rFonts w:ascii="Times New Roman" w:hAnsi="Times New Roman" w:cs="Times New Roman"/>
                <w:sz w:val="28"/>
                <w:lang w:val="be-BY"/>
              </w:rPr>
              <w:t>віктарына</w:t>
            </w:r>
          </w:p>
        </w:tc>
        <w:tc>
          <w:tcPr>
            <w:tcW w:w="7938" w:type="dxa"/>
          </w:tcPr>
          <w:p w:rsidR="00202B94" w:rsidRPr="00F71052" w:rsidRDefault="002B17E3" w:rsidP="0010739F">
            <w:pPr>
              <w:jc w:val="both"/>
              <w:rPr>
                <w:rFonts w:ascii="Times New Roman" w:hAnsi="Times New Roman" w:cs="Times New Roman"/>
                <w:sz w:val="28"/>
                <w:lang w:val="be-BY"/>
              </w:rPr>
            </w:pPr>
            <w:r w:rsidRPr="00202B94">
              <w:rPr>
                <w:rFonts w:ascii="Times New Roman" w:hAnsi="Times New Roman" w:cs="Times New Roman"/>
                <w:sz w:val="28"/>
                <w:lang w:val="be-BY"/>
              </w:rPr>
              <w:t>Выстав</w:t>
            </w:r>
            <w:r w:rsidR="00D806E1">
              <w:rPr>
                <w:rFonts w:ascii="Times New Roman" w:hAnsi="Times New Roman" w:cs="Times New Roman"/>
                <w:sz w:val="28"/>
                <w:lang w:val="be-BY"/>
              </w:rPr>
              <w:t>у-віктарыну</w:t>
            </w:r>
            <w:r w:rsidRPr="00202B94">
              <w:rPr>
                <w:rFonts w:ascii="Times New Roman" w:hAnsi="Times New Roman" w:cs="Times New Roman"/>
                <w:sz w:val="28"/>
                <w:lang w:val="be-BY"/>
              </w:rPr>
              <w:t xml:space="preserve"> </w:t>
            </w:r>
            <w:r w:rsidR="00D806E1">
              <w:rPr>
                <w:rFonts w:ascii="Times New Roman" w:hAnsi="Times New Roman" w:cs="Times New Roman"/>
                <w:sz w:val="28"/>
                <w:lang w:val="be-BY"/>
              </w:rPr>
              <w:t xml:space="preserve">складаюць </w:t>
            </w:r>
            <w:r w:rsidRPr="00202B94">
              <w:rPr>
                <w:rFonts w:ascii="Times New Roman" w:hAnsi="Times New Roman" w:cs="Times New Roman"/>
                <w:sz w:val="28"/>
                <w:lang w:val="be-BY"/>
              </w:rPr>
              <w:t>пытанн</w:t>
            </w:r>
            <w:r w:rsidR="00D806E1">
              <w:rPr>
                <w:rFonts w:ascii="Times New Roman" w:hAnsi="Times New Roman" w:cs="Times New Roman"/>
                <w:sz w:val="28"/>
                <w:lang w:val="be-BY"/>
              </w:rPr>
              <w:t xml:space="preserve">і </w:t>
            </w:r>
            <w:r w:rsidRPr="00202B94">
              <w:rPr>
                <w:rFonts w:ascii="Times New Roman" w:hAnsi="Times New Roman" w:cs="Times New Roman"/>
                <w:sz w:val="28"/>
                <w:lang w:val="be-BY"/>
              </w:rPr>
              <w:t>і</w:t>
            </w:r>
            <w:r w:rsidR="00F71052" w:rsidRPr="00F71052">
              <w:rPr>
                <w:rFonts w:ascii="Times New Roman" w:hAnsi="Times New Roman" w:cs="Times New Roman"/>
                <w:sz w:val="28"/>
                <w:lang w:val="be-BY"/>
              </w:rPr>
              <w:t xml:space="preserve"> </w:t>
            </w:r>
            <w:r w:rsidR="00D806E1">
              <w:rPr>
                <w:rFonts w:ascii="Times New Roman" w:hAnsi="Times New Roman" w:cs="Times New Roman"/>
                <w:sz w:val="28"/>
                <w:lang w:val="be-BY"/>
              </w:rPr>
              <w:t>экспазіцыя</w:t>
            </w:r>
            <w:r w:rsidRPr="00202B94">
              <w:rPr>
                <w:rFonts w:ascii="Times New Roman" w:hAnsi="Times New Roman" w:cs="Times New Roman"/>
                <w:sz w:val="28"/>
                <w:lang w:val="be-BY"/>
              </w:rPr>
              <w:t xml:space="preserve"> літаратуры,</w:t>
            </w:r>
            <w:r w:rsidR="00F71052" w:rsidRPr="00F71052">
              <w:rPr>
                <w:rFonts w:ascii="Times New Roman" w:hAnsi="Times New Roman" w:cs="Times New Roman"/>
                <w:sz w:val="28"/>
                <w:lang w:val="be-BY"/>
              </w:rPr>
              <w:t xml:space="preserve"> </w:t>
            </w:r>
            <w:r w:rsidRPr="00202B94">
              <w:rPr>
                <w:rFonts w:ascii="Times New Roman" w:hAnsi="Times New Roman" w:cs="Times New Roman"/>
                <w:sz w:val="28"/>
                <w:lang w:val="be-BY"/>
              </w:rPr>
              <w:t>з дапамогай якой</w:t>
            </w:r>
            <w:r w:rsidR="00F71052" w:rsidRPr="00F71052">
              <w:rPr>
                <w:rFonts w:ascii="Times New Roman" w:hAnsi="Times New Roman" w:cs="Times New Roman"/>
                <w:sz w:val="28"/>
                <w:lang w:val="be-BY"/>
              </w:rPr>
              <w:t xml:space="preserve"> </w:t>
            </w:r>
            <w:r w:rsidRPr="00202B94">
              <w:rPr>
                <w:rFonts w:ascii="Times New Roman" w:hAnsi="Times New Roman" w:cs="Times New Roman"/>
                <w:sz w:val="28"/>
                <w:lang w:val="be-BY"/>
              </w:rPr>
              <w:t>чытачу</w:t>
            </w:r>
            <w:r w:rsidR="00F71052" w:rsidRPr="00F71052">
              <w:rPr>
                <w:rFonts w:ascii="Times New Roman" w:hAnsi="Times New Roman" w:cs="Times New Roman"/>
                <w:sz w:val="28"/>
                <w:lang w:val="be-BY"/>
              </w:rPr>
              <w:t xml:space="preserve"> </w:t>
            </w:r>
            <w:r w:rsidRPr="00202B94">
              <w:rPr>
                <w:rFonts w:ascii="Times New Roman" w:hAnsi="Times New Roman" w:cs="Times New Roman"/>
                <w:sz w:val="28"/>
                <w:lang w:val="be-BY"/>
              </w:rPr>
              <w:t>прапануецца</w:t>
            </w:r>
            <w:r w:rsidR="00F71052" w:rsidRPr="00F71052">
              <w:rPr>
                <w:rFonts w:ascii="Times New Roman" w:hAnsi="Times New Roman" w:cs="Times New Roman"/>
                <w:sz w:val="28"/>
                <w:lang w:val="be-BY"/>
              </w:rPr>
              <w:t xml:space="preserve"> </w:t>
            </w:r>
            <w:r w:rsidRPr="00202B94">
              <w:rPr>
                <w:rFonts w:ascii="Times New Roman" w:hAnsi="Times New Roman" w:cs="Times New Roman"/>
                <w:sz w:val="28"/>
                <w:lang w:val="be-BY"/>
              </w:rPr>
              <w:t>адказаць</w:t>
            </w:r>
            <w:r w:rsidR="00F71052" w:rsidRPr="00F71052">
              <w:rPr>
                <w:rFonts w:ascii="Times New Roman" w:hAnsi="Times New Roman" w:cs="Times New Roman"/>
                <w:sz w:val="28"/>
                <w:lang w:val="be-BY"/>
              </w:rPr>
              <w:t xml:space="preserve"> </w:t>
            </w:r>
            <w:r w:rsidRPr="00202B94">
              <w:rPr>
                <w:rFonts w:ascii="Times New Roman" w:hAnsi="Times New Roman" w:cs="Times New Roman"/>
                <w:sz w:val="28"/>
                <w:lang w:val="be-BY"/>
              </w:rPr>
              <w:t>на</w:t>
            </w:r>
            <w:r w:rsidR="00F71052" w:rsidRPr="00F71052">
              <w:rPr>
                <w:rFonts w:ascii="Times New Roman" w:hAnsi="Times New Roman" w:cs="Times New Roman"/>
                <w:sz w:val="28"/>
                <w:lang w:val="be-BY"/>
              </w:rPr>
              <w:t xml:space="preserve"> </w:t>
            </w:r>
            <w:r w:rsidRPr="00202B94">
              <w:rPr>
                <w:rFonts w:ascii="Times New Roman" w:hAnsi="Times New Roman" w:cs="Times New Roman"/>
                <w:sz w:val="28"/>
                <w:lang w:val="be-BY"/>
              </w:rPr>
              <w:t>пытанні гэтай віктарыны.</w:t>
            </w:r>
            <w:r w:rsidR="00F71052" w:rsidRPr="00F71052">
              <w:rPr>
                <w:rFonts w:ascii="Times New Roman" w:hAnsi="Times New Roman" w:cs="Times New Roman"/>
                <w:sz w:val="28"/>
                <w:lang w:val="be-BY"/>
              </w:rPr>
              <w:t xml:space="preserve"> </w:t>
            </w:r>
            <w:r w:rsidRPr="00F71052">
              <w:rPr>
                <w:rFonts w:ascii="Times New Roman" w:hAnsi="Times New Roman" w:cs="Times New Roman"/>
                <w:sz w:val="28"/>
                <w:lang w:val="be-BY"/>
              </w:rPr>
              <w:t>Пытанні</w:t>
            </w:r>
            <w:r w:rsidR="00ED4784" w:rsidRPr="00F71052">
              <w:rPr>
                <w:rFonts w:ascii="Times New Roman" w:hAnsi="Times New Roman" w:cs="Times New Roman"/>
                <w:sz w:val="28"/>
                <w:lang w:val="be-BY"/>
              </w:rPr>
              <w:t xml:space="preserve"> </w:t>
            </w:r>
            <w:r w:rsidRPr="00F71052">
              <w:rPr>
                <w:rFonts w:ascii="Times New Roman" w:hAnsi="Times New Roman" w:cs="Times New Roman"/>
                <w:sz w:val="28"/>
                <w:lang w:val="be-BY"/>
              </w:rPr>
              <w:t>павінны</w:t>
            </w:r>
            <w:r w:rsidR="00F71052" w:rsidRPr="00F71052">
              <w:rPr>
                <w:rFonts w:ascii="Times New Roman" w:hAnsi="Times New Roman" w:cs="Times New Roman"/>
                <w:sz w:val="28"/>
                <w:lang w:val="be-BY"/>
              </w:rPr>
              <w:t xml:space="preserve"> </w:t>
            </w:r>
            <w:r w:rsidRPr="00F71052">
              <w:rPr>
                <w:rFonts w:ascii="Times New Roman" w:hAnsi="Times New Roman" w:cs="Times New Roman"/>
                <w:sz w:val="28"/>
                <w:lang w:val="be-BY"/>
              </w:rPr>
              <w:t>быць</w:t>
            </w:r>
            <w:r w:rsidR="00ED4784" w:rsidRPr="00F71052">
              <w:rPr>
                <w:rFonts w:ascii="Times New Roman" w:hAnsi="Times New Roman" w:cs="Times New Roman"/>
                <w:sz w:val="28"/>
                <w:lang w:val="be-BY"/>
              </w:rPr>
              <w:t xml:space="preserve"> </w:t>
            </w:r>
            <w:r w:rsidRPr="00F71052">
              <w:rPr>
                <w:rFonts w:ascii="Times New Roman" w:hAnsi="Times New Roman" w:cs="Times New Roman"/>
                <w:sz w:val="28"/>
                <w:lang w:val="be-BY"/>
              </w:rPr>
              <w:t>рознай</w:t>
            </w:r>
            <w:r w:rsidR="00F71052">
              <w:rPr>
                <w:rFonts w:ascii="Times New Roman" w:hAnsi="Times New Roman" w:cs="Times New Roman"/>
                <w:sz w:val="28"/>
                <w:lang w:val="be-BY"/>
              </w:rPr>
              <w:t xml:space="preserve"> </w:t>
            </w:r>
            <w:r w:rsidRPr="00F71052">
              <w:rPr>
                <w:rFonts w:ascii="Times New Roman" w:hAnsi="Times New Roman" w:cs="Times New Roman"/>
                <w:sz w:val="28"/>
                <w:lang w:val="be-BY"/>
              </w:rPr>
              <w:t>катэгорыі</w:t>
            </w:r>
            <w:r w:rsidR="00F71052" w:rsidRPr="00F71052">
              <w:rPr>
                <w:rFonts w:ascii="Times New Roman" w:hAnsi="Times New Roman" w:cs="Times New Roman"/>
                <w:sz w:val="28"/>
                <w:lang w:val="be-BY"/>
              </w:rPr>
              <w:t xml:space="preserve"> </w:t>
            </w:r>
            <w:r w:rsidRPr="00F71052">
              <w:rPr>
                <w:rFonts w:ascii="Times New Roman" w:hAnsi="Times New Roman" w:cs="Times New Roman"/>
                <w:sz w:val="28"/>
                <w:lang w:val="be-BY"/>
              </w:rPr>
              <w:t>складанасці,</w:t>
            </w:r>
            <w:r w:rsidR="00ED4784" w:rsidRPr="00F71052">
              <w:rPr>
                <w:rFonts w:ascii="Times New Roman" w:hAnsi="Times New Roman" w:cs="Times New Roman"/>
                <w:sz w:val="28"/>
                <w:lang w:val="be-BY"/>
              </w:rPr>
              <w:t xml:space="preserve"> </w:t>
            </w:r>
            <w:r w:rsidRPr="00F71052">
              <w:rPr>
                <w:rFonts w:ascii="Times New Roman" w:hAnsi="Times New Roman" w:cs="Times New Roman"/>
                <w:sz w:val="28"/>
                <w:lang w:val="be-BY"/>
              </w:rPr>
              <w:t>ўлічваць</w:t>
            </w:r>
            <w:r w:rsidR="00ED4784" w:rsidRPr="00F71052">
              <w:rPr>
                <w:rFonts w:ascii="Times New Roman" w:hAnsi="Times New Roman" w:cs="Times New Roman"/>
                <w:sz w:val="28"/>
                <w:lang w:val="be-BY"/>
              </w:rPr>
              <w:t xml:space="preserve"> </w:t>
            </w:r>
            <w:r w:rsidRPr="00F71052">
              <w:rPr>
                <w:rFonts w:ascii="Times New Roman" w:hAnsi="Times New Roman" w:cs="Times New Roman"/>
                <w:sz w:val="28"/>
                <w:lang w:val="be-BY"/>
              </w:rPr>
              <w:t>катэгорыю</w:t>
            </w:r>
            <w:r w:rsidR="00F71052" w:rsidRPr="00F71052">
              <w:rPr>
                <w:rFonts w:ascii="Times New Roman" w:hAnsi="Times New Roman" w:cs="Times New Roman"/>
                <w:sz w:val="28"/>
                <w:lang w:val="be-BY"/>
              </w:rPr>
              <w:t xml:space="preserve"> </w:t>
            </w:r>
            <w:r w:rsidRPr="00F71052">
              <w:rPr>
                <w:rFonts w:ascii="Times New Roman" w:hAnsi="Times New Roman" w:cs="Times New Roman"/>
                <w:sz w:val="28"/>
                <w:lang w:val="be-BY"/>
              </w:rPr>
              <w:t>чытачоў,</w:t>
            </w:r>
            <w:r w:rsidR="00F71052">
              <w:rPr>
                <w:rFonts w:ascii="Times New Roman" w:hAnsi="Times New Roman" w:cs="Times New Roman"/>
                <w:sz w:val="28"/>
                <w:lang w:val="be-BY"/>
              </w:rPr>
              <w:t xml:space="preserve"> </w:t>
            </w:r>
            <w:r w:rsidR="00D806E1">
              <w:rPr>
                <w:rFonts w:ascii="Times New Roman" w:hAnsi="Times New Roman" w:cs="Times New Roman"/>
                <w:sz w:val="28"/>
                <w:lang w:val="be-BY"/>
              </w:rPr>
              <w:t xml:space="preserve">якім прапануецца </w:t>
            </w:r>
            <w:r w:rsidRPr="00F71052">
              <w:rPr>
                <w:rFonts w:ascii="Times New Roman" w:hAnsi="Times New Roman" w:cs="Times New Roman"/>
                <w:sz w:val="28"/>
                <w:lang w:val="be-BY"/>
              </w:rPr>
              <w:t>выстава.</w:t>
            </w:r>
          </w:p>
        </w:tc>
      </w:tr>
      <w:tr w:rsidR="00D91701" w:rsidRPr="00936556" w:rsidTr="004E7756">
        <w:tc>
          <w:tcPr>
            <w:tcW w:w="2943" w:type="dxa"/>
          </w:tcPr>
          <w:p w:rsidR="009C00DE" w:rsidRDefault="009C00DE" w:rsidP="00BF312E">
            <w:pPr>
              <w:rPr>
                <w:rFonts w:ascii="Times New Roman" w:hAnsi="Times New Roman" w:cs="Times New Roman"/>
                <w:sz w:val="28"/>
                <w:lang w:val="be-BY"/>
              </w:rPr>
            </w:pPr>
            <w:r>
              <w:rPr>
                <w:rFonts w:ascii="Times New Roman" w:hAnsi="Times New Roman" w:cs="Times New Roman"/>
                <w:sz w:val="28"/>
                <w:lang w:val="be-BY"/>
              </w:rPr>
              <w:t>выстава-</w:t>
            </w:r>
            <w:r w:rsidR="00BF312E">
              <w:rPr>
                <w:rFonts w:ascii="Times New Roman" w:hAnsi="Times New Roman" w:cs="Times New Roman"/>
                <w:sz w:val="28"/>
                <w:lang w:val="be-BY"/>
              </w:rPr>
              <w:t>крыжаванка</w:t>
            </w:r>
          </w:p>
        </w:tc>
        <w:tc>
          <w:tcPr>
            <w:tcW w:w="7938" w:type="dxa"/>
          </w:tcPr>
          <w:p w:rsidR="008917E3" w:rsidRPr="00304C2A" w:rsidRDefault="002B17E3" w:rsidP="0010739F">
            <w:pPr>
              <w:jc w:val="both"/>
              <w:rPr>
                <w:rFonts w:ascii="Times New Roman" w:hAnsi="Times New Roman" w:cs="Times New Roman"/>
                <w:sz w:val="28"/>
                <w:lang w:val="be-BY"/>
              </w:rPr>
            </w:pPr>
            <w:proofErr w:type="spellStart"/>
            <w:r w:rsidRPr="0030656A">
              <w:rPr>
                <w:rFonts w:ascii="Times New Roman" w:hAnsi="Times New Roman" w:cs="Times New Roman"/>
                <w:sz w:val="28"/>
              </w:rPr>
              <w:t>Выстава-крыжаванка</w:t>
            </w:r>
            <w:proofErr w:type="spellEnd"/>
            <w:r w:rsidR="0010739F">
              <w:rPr>
                <w:rFonts w:ascii="Times New Roman" w:hAnsi="Times New Roman" w:cs="Times New Roman"/>
                <w:sz w:val="28"/>
              </w:rPr>
              <w:t xml:space="preserve"> </w:t>
            </w:r>
            <w:proofErr w:type="spellStart"/>
            <w:r w:rsidR="0010739F">
              <w:rPr>
                <w:rFonts w:ascii="Times New Roman" w:hAnsi="Times New Roman" w:cs="Times New Roman"/>
                <w:sz w:val="28"/>
              </w:rPr>
              <w:t>носіць</w:t>
            </w:r>
            <w:proofErr w:type="spellEnd"/>
            <w:r w:rsidR="0010739F">
              <w:rPr>
                <w:rFonts w:ascii="Times New Roman" w:hAnsi="Times New Roman" w:cs="Times New Roman"/>
                <w:sz w:val="28"/>
              </w:rPr>
              <w:t xml:space="preserve"> </w:t>
            </w:r>
            <w:proofErr w:type="spellStart"/>
            <w:r w:rsidRPr="0030656A">
              <w:rPr>
                <w:rFonts w:ascii="Times New Roman" w:hAnsi="Times New Roman" w:cs="Times New Roman"/>
                <w:sz w:val="28"/>
              </w:rPr>
              <w:t>забаўляльна-</w:t>
            </w:r>
            <w:r w:rsidR="00130536">
              <w:rPr>
                <w:rFonts w:ascii="Times New Roman" w:hAnsi="Times New Roman" w:cs="Times New Roman"/>
                <w:sz w:val="28"/>
              </w:rPr>
              <w:t>пазнавальны</w:t>
            </w:r>
            <w:proofErr w:type="spellEnd"/>
            <w:r w:rsidR="00425047">
              <w:rPr>
                <w:rFonts w:ascii="Times New Roman" w:hAnsi="Times New Roman" w:cs="Times New Roman"/>
                <w:sz w:val="28"/>
                <w:lang w:val="be-BY"/>
              </w:rPr>
              <w:t xml:space="preserve"> </w:t>
            </w:r>
            <w:proofErr w:type="spellStart"/>
            <w:r w:rsidR="0010739F">
              <w:rPr>
                <w:rFonts w:ascii="Times New Roman" w:hAnsi="Times New Roman" w:cs="Times New Roman"/>
                <w:sz w:val="28"/>
              </w:rPr>
              <w:t>характар</w:t>
            </w:r>
            <w:proofErr w:type="spellEnd"/>
            <w:r w:rsidR="0010739F">
              <w:rPr>
                <w:rFonts w:ascii="Times New Roman" w:hAnsi="Times New Roman" w:cs="Times New Roman"/>
                <w:sz w:val="28"/>
              </w:rPr>
              <w:t xml:space="preserve">. </w:t>
            </w:r>
            <w:proofErr w:type="spellStart"/>
            <w:r w:rsidR="00130536">
              <w:rPr>
                <w:rFonts w:ascii="Times New Roman" w:hAnsi="Times New Roman" w:cs="Times New Roman"/>
                <w:sz w:val="28"/>
              </w:rPr>
              <w:t>Яе</w:t>
            </w:r>
            <w:proofErr w:type="spellEnd"/>
            <w:r w:rsidR="00130536">
              <w:rPr>
                <w:rFonts w:ascii="Times New Roman" w:hAnsi="Times New Roman" w:cs="Times New Roman"/>
                <w:sz w:val="28"/>
              </w:rPr>
              <w:t xml:space="preserve"> </w:t>
            </w:r>
            <w:proofErr w:type="spellStart"/>
            <w:r w:rsidR="00130536">
              <w:rPr>
                <w:rFonts w:ascii="Times New Roman" w:hAnsi="Times New Roman" w:cs="Times New Roman"/>
                <w:sz w:val="28"/>
              </w:rPr>
              <w:t>аснова</w:t>
            </w:r>
            <w:proofErr w:type="spellEnd"/>
            <w:r w:rsidR="00130536">
              <w:rPr>
                <w:rFonts w:ascii="Times New Roman" w:hAnsi="Times New Roman" w:cs="Times New Roman"/>
                <w:sz w:val="28"/>
              </w:rPr>
              <w:t xml:space="preserve"> –</w:t>
            </w:r>
            <w:r w:rsidR="0010739F">
              <w:rPr>
                <w:rFonts w:ascii="Times New Roman" w:hAnsi="Times New Roman" w:cs="Times New Roman"/>
                <w:sz w:val="28"/>
              </w:rPr>
              <w:t xml:space="preserve"> </w:t>
            </w:r>
            <w:proofErr w:type="spellStart"/>
            <w:r w:rsidR="0010739F">
              <w:rPr>
                <w:rFonts w:ascii="Times New Roman" w:hAnsi="Times New Roman" w:cs="Times New Roman"/>
                <w:sz w:val="28"/>
              </w:rPr>
              <w:t>невялікая</w:t>
            </w:r>
            <w:proofErr w:type="spellEnd"/>
            <w:r w:rsidR="0010739F">
              <w:rPr>
                <w:rFonts w:ascii="Times New Roman" w:hAnsi="Times New Roman" w:cs="Times New Roman"/>
                <w:sz w:val="28"/>
              </w:rPr>
              <w:t xml:space="preserve"> </w:t>
            </w:r>
            <w:proofErr w:type="spellStart"/>
            <w:r w:rsidR="0010739F">
              <w:rPr>
                <w:rFonts w:ascii="Times New Roman" w:hAnsi="Times New Roman" w:cs="Times New Roman"/>
                <w:sz w:val="28"/>
              </w:rPr>
              <w:t>крыжаванка</w:t>
            </w:r>
            <w:proofErr w:type="spellEnd"/>
            <w:r w:rsidR="0010739F">
              <w:rPr>
                <w:rFonts w:ascii="Times New Roman" w:hAnsi="Times New Roman" w:cs="Times New Roman"/>
                <w:sz w:val="28"/>
              </w:rPr>
              <w:t xml:space="preserve">, </w:t>
            </w:r>
            <w:proofErr w:type="spellStart"/>
            <w:r w:rsidR="0010739F">
              <w:rPr>
                <w:rFonts w:ascii="Times New Roman" w:hAnsi="Times New Roman" w:cs="Times New Roman"/>
                <w:sz w:val="28"/>
              </w:rPr>
              <w:t>адказы</w:t>
            </w:r>
            <w:proofErr w:type="spellEnd"/>
            <w:r w:rsidR="0010739F">
              <w:rPr>
                <w:rFonts w:ascii="Times New Roman" w:hAnsi="Times New Roman" w:cs="Times New Roman"/>
                <w:sz w:val="28"/>
              </w:rPr>
              <w:t xml:space="preserve"> на </w:t>
            </w:r>
            <w:proofErr w:type="spellStart"/>
            <w:r w:rsidR="0010739F">
              <w:rPr>
                <w:rFonts w:ascii="Times New Roman" w:hAnsi="Times New Roman" w:cs="Times New Roman"/>
                <w:sz w:val="28"/>
              </w:rPr>
              <w:t>якую</w:t>
            </w:r>
            <w:proofErr w:type="spellEnd"/>
            <w:r w:rsidR="0010739F">
              <w:rPr>
                <w:rFonts w:ascii="Times New Roman" w:hAnsi="Times New Roman" w:cs="Times New Roman"/>
                <w:sz w:val="28"/>
              </w:rPr>
              <w:t xml:space="preserve"> </w:t>
            </w:r>
            <w:proofErr w:type="spellStart"/>
            <w:r w:rsidR="0010739F">
              <w:rPr>
                <w:rFonts w:ascii="Times New Roman" w:hAnsi="Times New Roman" w:cs="Times New Roman"/>
                <w:sz w:val="28"/>
              </w:rPr>
              <w:t>ўтрымліваюцца</w:t>
            </w:r>
            <w:proofErr w:type="spellEnd"/>
            <w:r w:rsidR="0010739F">
              <w:rPr>
                <w:rFonts w:ascii="Times New Roman" w:hAnsi="Times New Roman" w:cs="Times New Roman"/>
                <w:sz w:val="28"/>
              </w:rPr>
              <w:t xml:space="preserve"> ў </w:t>
            </w:r>
            <w:proofErr w:type="spellStart"/>
            <w:r w:rsidR="0010739F">
              <w:rPr>
                <w:rFonts w:ascii="Times New Roman" w:hAnsi="Times New Roman" w:cs="Times New Roman"/>
                <w:sz w:val="28"/>
              </w:rPr>
              <w:t>прадстаўленай</w:t>
            </w:r>
            <w:proofErr w:type="spellEnd"/>
            <w:r w:rsidR="0010739F">
              <w:rPr>
                <w:rFonts w:ascii="Times New Roman" w:hAnsi="Times New Roman" w:cs="Times New Roman"/>
                <w:sz w:val="28"/>
              </w:rPr>
              <w:t xml:space="preserve"> на </w:t>
            </w:r>
            <w:proofErr w:type="spellStart"/>
            <w:r w:rsidR="0010739F">
              <w:rPr>
                <w:rFonts w:ascii="Times New Roman" w:hAnsi="Times New Roman" w:cs="Times New Roman"/>
                <w:sz w:val="28"/>
              </w:rPr>
              <w:t>выставе</w:t>
            </w:r>
            <w:proofErr w:type="spellEnd"/>
            <w:r w:rsidR="0010739F">
              <w:rPr>
                <w:rFonts w:ascii="Times New Roman" w:hAnsi="Times New Roman" w:cs="Times New Roman"/>
                <w:sz w:val="28"/>
              </w:rPr>
              <w:t xml:space="preserve"> </w:t>
            </w:r>
            <w:proofErr w:type="spellStart"/>
            <w:r w:rsidRPr="0030656A">
              <w:rPr>
                <w:rFonts w:ascii="Times New Roman" w:hAnsi="Times New Roman" w:cs="Times New Roman"/>
                <w:sz w:val="28"/>
              </w:rPr>
              <w:t>літаратуры</w:t>
            </w:r>
            <w:proofErr w:type="spellEnd"/>
            <w:r w:rsidRPr="0030656A">
              <w:rPr>
                <w:rFonts w:ascii="Times New Roman" w:hAnsi="Times New Roman" w:cs="Times New Roman"/>
                <w:sz w:val="28"/>
              </w:rPr>
              <w:t>.</w:t>
            </w:r>
            <w:r w:rsidR="00304C2A">
              <w:rPr>
                <w:rFonts w:ascii="Times New Roman" w:hAnsi="Times New Roman" w:cs="Times New Roman"/>
                <w:sz w:val="28"/>
                <w:lang w:val="be-BY"/>
              </w:rPr>
              <w:t xml:space="preserve"> </w:t>
            </w:r>
            <w:r w:rsidR="00130536" w:rsidRPr="00130536">
              <w:rPr>
                <w:rFonts w:ascii="Times New Roman" w:hAnsi="Times New Roman" w:cs="Times New Roman"/>
                <w:sz w:val="28"/>
                <w:lang w:val="be-BY"/>
              </w:rPr>
              <w:t>Прызначаецца ў асноўным</w:t>
            </w:r>
            <w:r w:rsidR="0010739F" w:rsidRPr="0010739F">
              <w:rPr>
                <w:rFonts w:ascii="Times New Roman" w:hAnsi="Times New Roman" w:cs="Times New Roman"/>
                <w:sz w:val="28"/>
                <w:lang w:val="be-BY"/>
              </w:rPr>
              <w:t xml:space="preserve"> </w:t>
            </w:r>
            <w:r w:rsidR="00130536" w:rsidRPr="00130536">
              <w:rPr>
                <w:rFonts w:ascii="Times New Roman" w:hAnsi="Times New Roman" w:cs="Times New Roman"/>
                <w:sz w:val="28"/>
                <w:lang w:val="be-BY"/>
              </w:rPr>
              <w:t>для</w:t>
            </w:r>
            <w:r w:rsidR="0010739F" w:rsidRPr="0010739F">
              <w:rPr>
                <w:rFonts w:ascii="Times New Roman" w:hAnsi="Times New Roman" w:cs="Times New Roman"/>
                <w:sz w:val="28"/>
                <w:lang w:val="be-BY"/>
              </w:rPr>
              <w:t xml:space="preserve"> </w:t>
            </w:r>
            <w:r w:rsidR="00130536" w:rsidRPr="00130536">
              <w:rPr>
                <w:rFonts w:ascii="Times New Roman" w:hAnsi="Times New Roman" w:cs="Times New Roman"/>
                <w:sz w:val="28"/>
                <w:lang w:val="be-BY"/>
              </w:rPr>
              <w:t>дзяцей,</w:t>
            </w:r>
            <w:r w:rsidR="0010739F" w:rsidRPr="0010739F">
              <w:rPr>
                <w:rFonts w:ascii="Times New Roman" w:hAnsi="Times New Roman" w:cs="Times New Roman"/>
                <w:sz w:val="28"/>
                <w:lang w:val="be-BY"/>
              </w:rPr>
              <w:t xml:space="preserve"> </w:t>
            </w:r>
            <w:r w:rsidR="00130536" w:rsidRPr="00130536">
              <w:rPr>
                <w:rFonts w:ascii="Times New Roman" w:hAnsi="Times New Roman" w:cs="Times New Roman"/>
                <w:sz w:val="28"/>
                <w:lang w:val="be-BY"/>
              </w:rPr>
              <w:t>хоць</w:t>
            </w:r>
            <w:r w:rsidR="00130536">
              <w:rPr>
                <w:rFonts w:ascii="Times New Roman" w:hAnsi="Times New Roman" w:cs="Times New Roman"/>
                <w:sz w:val="28"/>
                <w:lang w:val="be-BY"/>
              </w:rPr>
              <w:t xml:space="preserve"> </w:t>
            </w:r>
            <w:r w:rsidR="00130536" w:rsidRPr="00130536">
              <w:rPr>
                <w:rFonts w:ascii="Times New Roman" w:hAnsi="Times New Roman" w:cs="Times New Roman"/>
                <w:sz w:val="28"/>
                <w:lang w:val="be-BY"/>
              </w:rPr>
              <w:t>можа</w:t>
            </w:r>
            <w:r w:rsidR="0010739F" w:rsidRPr="0010739F">
              <w:rPr>
                <w:rFonts w:ascii="Times New Roman" w:hAnsi="Times New Roman" w:cs="Times New Roman"/>
                <w:sz w:val="28"/>
                <w:lang w:val="be-BY"/>
              </w:rPr>
              <w:t xml:space="preserve"> </w:t>
            </w:r>
            <w:r w:rsidR="00130536" w:rsidRPr="00130536">
              <w:rPr>
                <w:rFonts w:ascii="Times New Roman" w:hAnsi="Times New Roman" w:cs="Times New Roman"/>
                <w:sz w:val="28"/>
                <w:lang w:val="be-BY"/>
              </w:rPr>
              <w:t>прыцягнуць</w:t>
            </w:r>
            <w:r w:rsidR="0010739F" w:rsidRPr="0010739F">
              <w:rPr>
                <w:rFonts w:ascii="Times New Roman" w:hAnsi="Times New Roman" w:cs="Times New Roman"/>
                <w:sz w:val="28"/>
                <w:lang w:val="be-BY"/>
              </w:rPr>
              <w:t xml:space="preserve"> </w:t>
            </w:r>
            <w:r w:rsidR="00130536" w:rsidRPr="00130536">
              <w:rPr>
                <w:rFonts w:ascii="Times New Roman" w:hAnsi="Times New Roman" w:cs="Times New Roman"/>
                <w:sz w:val="28"/>
                <w:lang w:val="be-BY"/>
              </w:rPr>
              <w:t>і дарослых.</w:t>
            </w:r>
          </w:p>
        </w:tc>
      </w:tr>
      <w:tr w:rsidR="00D91701" w:rsidRPr="00936556" w:rsidTr="004E7756">
        <w:tc>
          <w:tcPr>
            <w:tcW w:w="2943" w:type="dxa"/>
          </w:tcPr>
          <w:p w:rsidR="008917E3" w:rsidRDefault="009C00DE" w:rsidP="00762E72">
            <w:pPr>
              <w:rPr>
                <w:rFonts w:ascii="Times New Roman" w:hAnsi="Times New Roman" w:cs="Times New Roman"/>
                <w:sz w:val="28"/>
                <w:lang w:val="be-BY"/>
              </w:rPr>
            </w:pPr>
            <w:r>
              <w:rPr>
                <w:rFonts w:ascii="Times New Roman" w:hAnsi="Times New Roman" w:cs="Times New Roman"/>
                <w:sz w:val="28"/>
                <w:lang w:val="be-BY"/>
              </w:rPr>
              <w:t>выстава ілюстрацый</w:t>
            </w:r>
          </w:p>
        </w:tc>
        <w:tc>
          <w:tcPr>
            <w:tcW w:w="7938" w:type="dxa"/>
          </w:tcPr>
          <w:p w:rsidR="008917E3" w:rsidRPr="00304C2A" w:rsidRDefault="002B17E3" w:rsidP="0010739F">
            <w:pPr>
              <w:jc w:val="both"/>
              <w:rPr>
                <w:rFonts w:ascii="Times New Roman" w:hAnsi="Times New Roman" w:cs="Times New Roman"/>
                <w:sz w:val="28"/>
                <w:lang w:val="be-BY"/>
              </w:rPr>
            </w:pPr>
            <w:r w:rsidRPr="00454A65">
              <w:rPr>
                <w:rFonts w:ascii="Times New Roman" w:hAnsi="Times New Roman" w:cs="Times New Roman"/>
                <w:sz w:val="28"/>
                <w:lang w:val="be-BY"/>
              </w:rPr>
              <w:t>На гэтай</w:t>
            </w:r>
            <w:r w:rsidR="0010739F" w:rsidRPr="0010739F">
              <w:rPr>
                <w:rFonts w:ascii="Times New Roman" w:hAnsi="Times New Roman" w:cs="Times New Roman"/>
                <w:sz w:val="28"/>
                <w:lang w:val="be-BY"/>
              </w:rPr>
              <w:t xml:space="preserve"> </w:t>
            </w:r>
            <w:r w:rsidRPr="00454A65">
              <w:rPr>
                <w:rFonts w:ascii="Times New Roman" w:hAnsi="Times New Roman" w:cs="Times New Roman"/>
                <w:sz w:val="28"/>
                <w:lang w:val="be-BY"/>
              </w:rPr>
              <w:t>выставе</w:t>
            </w:r>
            <w:r w:rsidR="0010739F" w:rsidRPr="0010739F">
              <w:rPr>
                <w:rFonts w:ascii="Times New Roman" w:hAnsi="Times New Roman" w:cs="Times New Roman"/>
                <w:sz w:val="28"/>
                <w:lang w:val="be-BY"/>
              </w:rPr>
              <w:t xml:space="preserve"> </w:t>
            </w:r>
            <w:r w:rsidRPr="00454A65">
              <w:rPr>
                <w:rFonts w:ascii="Times New Roman" w:hAnsi="Times New Roman" w:cs="Times New Roman"/>
                <w:sz w:val="28"/>
                <w:lang w:val="be-BY"/>
              </w:rPr>
              <w:t>размяшчаюцца</w:t>
            </w:r>
            <w:r w:rsidR="0010739F" w:rsidRPr="0010739F">
              <w:rPr>
                <w:rFonts w:ascii="Times New Roman" w:hAnsi="Times New Roman" w:cs="Times New Roman"/>
                <w:sz w:val="28"/>
                <w:lang w:val="be-BY"/>
              </w:rPr>
              <w:t xml:space="preserve"> </w:t>
            </w:r>
            <w:r w:rsidRPr="00454A65">
              <w:rPr>
                <w:rFonts w:ascii="Times New Roman" w:hAnsi="Times New Roman" w:cs="Times New Roman"/>
                <w:sz w:val="28"/>
                <w:lang w:val="be-BY"/>
              </w:rPr>
              <w:t>адкрытыя ілюстраваныя</w:t>
            </w:r>
            <w:r w:rsidR="0010739F" w:rsidRPr="0010739F">
              <w:rPr>
                <w:rFonts w:ascii="Times New Roman" w:hAnsi="Times New Roman" w:cs="Times New Roman"/>
                <w:sz w:val="28"/>
                <w:lang w:val="be-BY"/>
              </w:rPr>
              <w:t xml:space="preserve"> </w:t>
            </w:r>
            <w:r w:rsidRPr="00454A65">
              <w:rPr>
                <w:rFonts w:ascii="Times New Roman" w:hAnsi="Times New Roman" w:cs="Times New Roman"/>
                <w:sz w:val="28"/>
                <w:lang w:val="be-BY"/>
              </w:rPr>
              <w:t>кнігі</w:t>
            </w:r>
            <w:r w:rsidR="0010739F" w:rsidRPr="0010739F">
              <w:rPr>
                <w:rFonts w:ascii="Times New Roman" w:hAnsi="Times New Roman" w:cs="Times New Roman"/>
                <w:sz w:val="28"/>
                <w:lang w:val="be-BY"/>
              </w:rPr>
              <w:t xml:space="preserve"> </w:t>
            </w:r>
            <w:r w:rsidRPr="00454A65">
              <w:rPr>
                <w:rFonts w:ascii="Times New Roman" w:hAnsi="Times New Roman" w:cs="Times New Roman"/>
                <w:sz w:val="28"/>
                <w:lang w:val="be-BY"/>
              </w:rPr>
              <w:t>на</w:t>
            </w:r>
            <w:r w:rsidR="0010739F" w:rsidRPr="0010739F">
              <w:rPr>
                <w:rFonts w:ascii="Times New Roman" w:hAnsi="Times New Roman" w:cs="Times New Roman"/>
                <w:sz w:val="28"/>
                <w:lang w:val="be-BY"/>
              </w:rPr>
              <w:t xml:space="preserve"> </w:t>
            </w:r>
            <w:r w:rsidRPr="00454A65">
              <w:rPr>
                <w:rFonts w:ascii="Times New Roman" w:hAnsi="Times New Roman" w:cs="Times New Roman"/>
                <w:sz w:val="28"/>
                <w:lang w:val="be-BY"/>
              </w:rPr>
              <w:t>нейкую тэму,</w:t>
            </w:r>
            <w:r w:rsidR="0010739F" w:rsidRPr="0010739F">
              <w:rPr>
                <w:rFonts w:ascii="Times New Roman" w:hAnsi="Times New Roman" w:cs="Times New Roman"/>
                <w:sz w:val="28"/>
                <w:lang w:val="be-BY"/>
              </w:rPr>
              <w:t xml:space="preserve"> </w:t>
            </w:r>
            <w:r w:rsidRPr="00454A65">
              <w:rPr>
                <w:rFonts w:ascii="Times New Roman" w:hAnsi="Times New Roman" w:cs="Times New Roman"/>
                <w:sz w:val="28"/>
                <w:lang w:val="be-BY"/>
              </w:rPr>
              <w:t>але акцэнт</w:t>
            </w:r>
            <w:r w:rsidR="0010739F" w:rsidRPr="0010739F">
              <w:rPr>
                <w:rFonts w:ascii="Times New Roman" w:hAnsi="Times New Roman" w:cs="Times New Roman"/>
                <w:sz w:val="28"/>
                <w:lang w:val="be-BY"/>
              </w:rPr>
              <w:t xml:space="preserve"> </w:t>
            </w:r>
            <w:r w:rsidRPr="00454A65">
              <w:rPr>
                <w:rFonts w:ascii="Times New Roman" w:hAnsi="Times New Roman" w:cs="Times New Roman"/>
                <w:sz w:val="28"/>
                <w:lang w:val="be-BY"/>
              </w:rPr>
              <w:t>робіцца</w:t>
            </w:r>
            <w:r w:rsidR="0010739F" w:rsidRPr="0010739F">
              <w:rPr>
                <w:rFonts w:ascii="Times New Roman" w:hAnsi="Times New Roman" w:cs="Times New Roman"/>
                <w:sz w:val="28"/>
                <w:lang w:val="be-BY"/>
              </w:rPr>
              <w:t xml:space="preserve"> </w:t>
            </w:r>
            <w:r w:rsidRPr="00454A65">
              <w:rPr>
                <w:rFonts w:ascii="Times New Roman" w:hAnsi="Times New Roman" w:cs="Times New Roman"/>
                <w:sz w:val="28"/>
                <w:lang w:val="be-BY"/>
              </w:rPr>
              <w:t>на</w:t>
            </w:r>
            <w:r w:rsidR="0010739F" w:rsidRPr="0010739F">
              <w:rPr>
                <w:rFonts w:ascii="Times New Roman" w:hAnsi="Times New Roman" w:cs="Times New Roman"/>
                <w:sz w:val="28"/>
                <w:lang w:val="be-BY"/>
              </w:rPr>
              <w:t xml:space="preserve"> </w:t>
            </w:r>
            <w:r w:rsidRPr="00454A65">
              <w:rPr>
                <w:rFonts w:ascii="Times New Roman" w:hAnsi="Times New Roman" w:cs="Times New Roman"/>
                <w:sz w:val="28"/>
                <w:lang w:val="be-BY"/>
              </w:rPr>
              <w:t>ілюстрацыях.</w:t>
            </w:r>
            <w:r w:rsidR="0010739F" w:rsidRPr="0010739F">
              <w:rPr>
                <w:rFonts w:ascii="Times New Roman" w:hAnsi="Times New Roman" w:cs="Times New Roman"/>
                <w:sz w:val="28"/>
                <w:lang w:val="be-BY"/>
              </w:rPr>
              <w:t xml:space="preserve"> </w:t>
            </w:r>
            <w:r w:rsidRPr="00454A65">
              <w:rPr>
                <w:rFonts w:ascii="Times New Roman" w:hAnsi="Times New Roman" w:cs="Times New Roman"/>
                <w:sz w:val="28"/>
                <w:lang w:val="be-BY"/>
              </w:rPr>
              <w:t>Для малодшых</w:t>
            </w:r>
            <w:r w:rsidR="0010739F" w:rsidRPr="0010739F">
              <w:rPr>
                <w:rFonts w:ascii="Times New Roman" w:hAnsi="Times New Roman" w:cs="Times New Roman"/>
                <w:sz w:val="28"/>
                <w:lang w:val="be-BY"/>
              </w:rPr>
              <w:t xml:space="preserve"> </w:t>
            </w:r>
            <w:r w:rsidRPr="00454A65">
              <w:rPr>
                <w:rFonts w:ascii="Times New Roman" w:hAnsi="Times New Roman" w:cs="Times New Roman"/>
                <w:sz w:val="28"/>
                <w:lang w:val="be-BY"/>
              </w:rPr>
              <w:t>школьнікаў і</w:t>
            </w:r>
            <w:r w:rsidR="0010739F" w:rsidRPr="0010739F">
              <w:rPr>
                <w:rFonts w:ascii="Times New Roman" w:hAnsi="Times New Roman" w:cs="Times New Roman"/>
                <w:sz w:val="28"/>
                <w:lang w:val="be-BY"/>
              </w:rPr>
              <w:t xml:space="preserve"> </w:t>
            </w:r>
            <w:r w:rsidRPr="00454A65">
              <w:rPr>
                <w:rFonts w:ascii="Times New Roman" w:hAnsi="Times New Roman" w:cs="Times New Roman"/>
                <w:sz w:val="28"/>
                <w:lang w:val="be-BY"/>
              </w:rPr>
              <w:t>падлеткаў</w:t>
            </w:r>
            <w:r w:rsidR="0010739F" w:rsidRPr="0010739F">
              <w:rPr>
                <w:rFonts w:ascii="Times New Roman" w:hAnsi="Times New Roman" w:cs="Times New Roman"/>
                <w:sz w:val="28"/>
                <w:lang w:val="be-BY"/>
              </w:rPr>
              <w:t xml:space="preserve"> </w:t>
            </w:r>
            <w:r w:rsidRPr="00454A65">
              <w:rPr>
                <w:rFonts w:ascii="Times New Roman" w:hAnsi="Times New Roman" w:cs="Times New Roman"/>
                <w:sz w:val="28"/>
                <w:lang w:val="be-BY"/>
              </w:rPr>
              <w:t>будуць цікавы</w:t>
            </w:r>
            <w:r w:rsidR="00130536">
              <w:rPr>
                <w:rFonts w:ascii="Times New Roman" w:hAnsi="Times New Roman" w:cs="Times New Roman"/>
                <w:sz w:val="28"/>
                <w:lang w:val="be-BY"/>
              </w:rPr>
              <w:t>мі вы</w:t>
            </w:r>
            <w:r w:rsidRPr="00454A65">
              <w:rPr>
                <w:rFonts w:ascii="Times New Roman" w:hAnsi="Times New Roman" w:cs="Times New Roman"/>
                <w:sz w:val="28"/>
                <w:lang w:val="be-BY"/>
              </w:rPr>
              <w:t>ставы</w:t>
            </w:r>
            <w:r w:rsidR="0010739F">
              <w:rPr>
                <w:rFonts w:ascii="Times New Roman" w:hAnsi="Times New Roman" w:cs="Times New Roman"/>
                <w:sz w:val="28"/>
                <w:lang w:val="be-BY"/>
              </w:rPr>
              <w:t xml:space="preserve"> </w:t>
            </w:r>
            <w:r w:rsidRPr="00454A65">
              <w:rPr>
                <w:rFonts w:ascii="Times New Roman" w:hAnsi="Times New Roman" w:cs="Times New Roman"/>
                <w:sz w:val="28"/>
                <w:lang w:val="be-BY"/>
              </w:rPr>
              <w:t>ілюстрацый</w:t>
            </w:r>
            <w:r w:rsidR="0010739F">
              <w:rPr>
                <w:rFonts w:ascii="Times New Roman" w:hAnsi="Times New Roman" w:cs="Times New Roman"/>
                <w:sz w:val="28"/>
                <w:lang w:val="be-BY"/>
              </w:rPr>
              <w:t xml:space="preserve"> </w:t>
            </w:r>
            <w:r w:rsidRPr="00454A65">
              <w:rPr>
                <w:rFonts w:ascii="Times New Roman" w:hAnsi="Times New Roman" w:cs="Times New Roman"/>
                <w:sz w:val="28"/>
                <w:lang w:val="be-BY"/>
              </w:rPr>
              <w:t>аднаго мастака,</w:t>
            </w:r>
            <w:r w:rsidR="0010739F">
              <w:rPr>
                <w:rFonts w:ascii="Times New Roman" w:hAnsi="Times New Roman" w:cs="Times New Roman"/>
                <w:sz w:val="28"/>
                <w:lang w:val="be-BY"/>
              </w:rPr>
              <w:t xml:space="preserve"> </w:t>
            </w:r>
            <w:r w:rsidRPr="00454A65">
              <w:rPr>
                <w:rFonts w:ascii="Times New Roman" w:hAnsi="Times New Roman" w:cs="Times New Roman"/>
                <w:sz w:val="28"/>
                <w:lang w:val="be-BY"/>
              </w:rPr>
              <w:t>да кніг</w:t>
            </w:r>
            <w:r w:rsidR="0010739F">
              <w:rPr>
                <w:rFonts w:ascii="Times New Roman" w:hAnsi="Times New Roman" w:cs="Times New Roman"/>
                <w:sz w:val="28"/>
                <w:lang w:val="be-BY"/>
              </w:rPr>
              <w:t xml:space="preserve"> </w:t>
            </w:r>
            <w:r w:rsidRPr="00454A65">
              <w:rPr>
                <w:rFonts w:ascii="Times New Roman" w:hAnsi="Times New Roman" w:cs="Times New Roman"/>
                <w:sz w:val="28"/>
                <w:lang w:val="be-BY"/>
              </w:rPr>
              <w:t>аднаго</w:t>
            </w:r>
            <w:r w:rsidR="0010739F">
              <w:rPr>
                <w:rFonts w:ascii="Times New Roman" w:hAnsi="Times New Roman" w:cs="Times New Roman"/>
                <w:sz w:val="28"/>
                <w:lang w:val="be-BY"/>
              </w:rPr>
              <w:t xml:space="preserve"> </w:t>
            </w:r>
            <w:r w:rsidRPr="00454A65">
              <w:rPr>
                <w:rFonts w:ascii="Times New Roman" w:hAnsi="Times New Roman" w:cs="Times New Roman"/>
                <w:sz w:val="28"/>
                <w:lang w:val="be-BY"/>
              </w:rPr>
              <w:t>жанру,</w:t>
            </w:r>
            <w:r w:rsidR="0010739F">
              <w:rPr>
                <w:rFonts w:ascii="Times New Roman" w:hAnsi="Times New Roman" w:cs="Times New Roman"/>
                <w:sz w:val="28"/>
                <w:lang w:val="be-BY"/>
              </w:rPr>
              <w:t xml:space="preserve"> </w:t>
            </w:r>
            <w:r w:rsidRPr="00454A65">
              <w:rPr>
                <w:rFonts w:ascii="Times New Roman" w:hAnsi="Times New Roman" w:cs="Times New Roman"/>
                <w:sz w:val="28"/>
                <w:lang w:val="be-BY"/>
              </w:rPr>
              <w:t>па адной</w:t>
            </w:r>
            <w:r w:rsidR="0010739F" w:rsidRPr="0010739F">
              <w:rPr>
                <w:rFonts w:ascii="Times New Roman" w:hAnsi="Times New Roman" w:cs="Times New Roman"/>
                <w:sz w:val="28"/>
                <w:lang w:val="be-BY"/>
              </w:rPr>
              <w:t xml:space="preserve"> </w:t>
            </w:r>
            <w:r w:rsidRPr="00454A65">
              <w:rPr>
                <w:rFonts w:ascii="Times New Roman" w:hAnsi="Times New Roman" w:cs="Times New Roman"/>
                <w:sz w:val="28"/>
                <w:lang w:val="be-BY"/>
              </w:rPr>
              <w:t>тэме. Выстава</w:t>
            </w:r>
            <w:r w:rsidR="0010739F" w:rsidRPr="0010739F">
              <w:rPr>
                <w:rFonts w:ascii="Times New Roman" w:hAnsi="Times New Roman" w:cs="Times New Roman"/>
                <w:sz w:val="28"/>
                <w:lang w:val="be-BY"/>
              </w:rPr>
              <w:t xml:space="preserve"> </w:t>
            </w:r>
            <w:r w:rsidRPr="00454A65">
              <w:rPr>
                <w:rFonts w:ascii="Times New Roman" w:hAnsi="Times New Roman" w:cs="Times New Roman"/>
                <w:sz w:val="28"/>
                <w:lang w:val="be-BY"/>
              </w:rPr>
              <w:t>развівае</w:t>
            </w:r>
            <w:r w:rsidR="0010739F" w:rsidRPr="0010739F">
              <w:rPr>
                <w:rFonts w:ascii="Times New Roman" w:hAnsi="Times New Roman" w:cs="Times New Roman"/>
                <w:sz w:val="28"/>
                <w:lang w:val="be-BY"/>
              </w:rPr>
              <w:t xml:space="preserve"> </w:t>
            </w:r>
            <w:r w:rsidRPr="00454A65">
              <w:rPr>
                <w:rFonts w:ascii="Times New Roman" w:hAnsi="Times New Roman" w:cs="Times New Roman"/>
                <w:sz w:val="28"/>
                <w:lang w:val="be-BY"/>
              </w:rPr>
              <w:t>ў дзяцей</w:t>
            </w:r>
            <w:r w:rsidR="00720E35" w:rsidRPr="00720E35">
              <w:rPr>
                <w:rFonts w:ascii="Times New Roman" w:hAnsi="Times New Roman" w:cs="Times New Roman"/>
                <w:sz w:val="28"/>
                <w:lang w:val="be-BY"/>
              </w:rPr>
              <w:t xml:space="preserve"> </w:t>
            </w:r>
            <w:r w:rsidRPr="00454A65">
              <w:rPr>
                <w:rFonts w:ascii="Times New Roman" w:hAnsi="Times New Roman" w:cs="Times New Roman"/>
                <w:sz w:val="28"/>
                <w:lang w:val="be-BY"/>
              </w:rPr>
              <w:t>ўяўленне</w:t>
            </w:r>
            <w:r w:rsidR="0010739F" w:rsidRPr="0010739F">
              <w:rPr>
                <w:rFonts w:ascii="Times New Roman" w:hAnsi="Times New Roman" w:cs="Times New Roman"/>
                <w:sz w:val="28"/>
                <w:lang w:val="be-BY"/>
              </w:rPr>
              <w:t xml:space="preserve"> </w:t>
            </w:r>
            <w:r w:rsidRPr="00454A65">
              <w:rPr>
                <w:rFonts w:ascii="Times New Roman" w:hAnsi="Times New Roman" w:cs="Times New Roman"/>
                <w:sz w:val="28"/>
                <w:lang w:val="be-BY"/>
              </w:rPr>
              <w:t>пра кнігу</w:t>
            </w:r>
            <w:r w:rsidR="0010739F" w:rsidRPr="0010739F">
              <w:rPr>
                <w:rFonts w:ascii="Times New Roman" w:hAnsi="Times New Roman" w:cs="Times New Roman"/>
                <w:sz w:val="28"/>
                <w:lang w:val="be-BY"/>
              </w:rPr>
              <w:t xml:space="preserve"> </w:t>
            </w:r>
            <w:r w:rsidRPr="00454A65">
              <w:rPr>
                <w:rFonts w:ascii="Times New Roman" w:hAnsi="Times New Roman" w:cs="Times New Roman"/>
                <w:sz w:val="28"/>
                <w:lang w:val="be-BY"/>
              </w:rPr>
              <w:t>як</w:t>
            </w:r>
            <w:r w:rsidR="0010739F" w:rsidRPr="0010739F">
              <w:rPr>
                <w:rFonts w:ascii="Times New Roman" w:hAnsi="Times New Roman" w:cs="Times New Roman"/>
                <w:sz w:val="28"/>
                <w:lang w:val="be-BY"/>
              </w:rPr>
              <w:t xml:space="preserve"> </w:t>
            </w:r>
            <w:r w:rsidRPr="00454A65">
              <w:rPr>
                <w:rFonts w:ascii="Times New Roman" w:hAnsi="Times New Roman" w:cs="Times New Roman"/>
                <w:sz w:val="28"/>
                <w:lang w:val="be-BY"/>
              </w:rPr>
              <w:t>мастацкую каштоўнасць,</w:t>
            </w:r>
            <w:r w:rsidR="0010739F" w:rsidRPr="0010739F">
              <w:rPr>
                <w:rFonts w:ascii="Times New Roman" w:hAnsi="Times New Roman" w:cs="Times New Roman"/>
                <w:sz w:val="28"/>
                <w:lang w:val="be-BY"/>
              </w:rPr>
              <w:t xml:space="preserve"> </w:t>
            </w:r>
            <w:r w:rsidRPr="00454A65">
              <w:rPr>
                <w:rFonts w:ascii="Times New Roman" w:hAnsi="Times New Roman" w:cs="Times New Roman"/>
                <w:sz w:val="28"/>
                <w:lang w:val="be-BY"/>
              </w:rPr>
              <w:t>дзе</w:t>
            </w:r>
            <w:r w:rsidR="0010739F" w:rsidRPr="0010739F">
              <w:rPr>
                <w:rFonts w:ascii="Times New Roman" w:hAnsi="Times New Roman" w:cs="Times New Roman"/>
                <w:sz w:val="28"/>
                <w:lang w:val="be-BY"/>
              </w:rPr>
              <w:t xml:space="preserve"> </w:t>
            </w:r>
            <w:r w:rsidRPr="00454A65">
              <w:rPr>
                <w:rFonts w:ascii="Times New Roman" w:hAnsi="Times New Roman" w:cs="Times New Roman"/>
                <w:sz w:val="28"/>
                <w:lang w:val="be-BY"/>
              </w:rPr>
              <w:t>сінтэз</w:t>
            </w:r>
            <w:r w:rsidR="0010739F" w:rsidRPr="0010739F">
              <w:rPr>
                <w:rFonts w:ascii="Times New Roman" w:hAnsi="Times New Roman" w:cs="Times New Roman"/>
                <w:sz w:val="28"/>
                <w:lang w:val="be-BY"/>
              </w:rPr>
              <w:t xml:space="preserve"> </w:t>
            </w:r>
            <w:r w:rsidR="00130536">
              <w:rPr>
                <w:rFonts w:ascii="Times New Roman" w:hAnsi="Times New Roman" w:cs="Times New Roman"/>
                <w:sz w:val="28"/>
                <w:lang w:val="be-BY"/>
              </w:rPr>
              <w:t>тэкста</w:t>
            </w:r>
            <w:r w:rsidR="0010739F" w:rsidRPr="0010739F">
              <w:rPr>
                <w:rFonts w:ascii="Times New Roman" w:hAnsi="Times New Roman" w:cs="Times New Roman"/>
                <w:sz w:val="28"/>
                <w:lang w:val="be-BY"/>
              </w:rPr>
              <w:t xml:space="preserve"> </w:t>
            </w:r>
            <w:r w:rsidRPr="00454A65">
              <w:rPr>
                <w:rFonts w:ascii="Times New Roman" w:hAnsi="Times New Roman" w:cs="Times New Roman"/>
                <w:sz w:val="28"/>
                <w:lang w:val="be-BY"/>
              </w:rPr>
              <w:t>і ілюстрацый</w:t>
            </w:r>
            <w:r w:rsidR="0010739F" w:rsidRPr="0010739F">
              <w:rPr>
                <w:rFonts w:ascii="Times New Roman" w:hAnsi="Times New Roman" w:cs="Times New Roman"/>
                <w:sz w:val="28"/>
                <w:lang w:val="be-BY"/>
              </w:rPr>
              <w:t xml:space="preserve"> </w:t>
            </w:r>
            <w:r w:rsidR="00130536">
              <w:rPr>
                <w:rFonts w:ascii="Times New Roman" w:hAnsi="Times New Roman" w:cs="Times New Roman"/>
                <w:sz w:val="28"/>
                <w:lang w:val="be-BY"/>
              </w:rPr>
              <w:t>стварае  цэласнасць завершанага мастацкага твора</w:t>
            </w:r>
            <w:r w:rsidRPr="00454A65">
              <w:rPr>
                <w:rFonts w:ascii="Times New Roman" w:hAnsi="Times New Roman" w:cs="Times New Roman"/>
                <w:sz w:val="28"/>
                <w:lang w:val="be-BY"/>
              </w:rPr>
              <w:t>.</w:t>
            </w:r>
            <w:r w:rsidR="00304C2A">
              <w:rPr>
                <w:rFonts w:ascii="Times New Roman" w:hAnsi="Times New Roman" w:cs="Times New Roman"/>
                <w:sz w:val="28"/>
                <w:lang w:val="be-BY"/>
              </w:rPr>
              <w:t xml:space="preserve"> </w:t>
            </w:r>
          </w:p>
        </w:tc>
      </w:tr>
      <w:tr w:rsidR="00D91701" w:rsidRPr="0073614C" w:rsidTr="004E7756">
        <w:tc>
          <w:tcPr>
            <w:tcW w:w="2943" w:type="dxa"/>
          </w:tcPr>
          <w:p w:rsidR="008917E3" w:rsidRDefault="009C00DE" w:rsidP="00762E72">
            <w:pPr>
              <w:rPr>
                <w:rFonts w:ascii="Times New Roman" w:hAnsi="Times New Roman" w:cs="Times New Roman"/>
                <w:sz w:val="28"/>
                <w:lang w:val="be-BY"/>
              </w:rPr>
            </w:pPr>
            <w:r>
              <w:rPr>
                <w:rFonts w:ascii="Times New Roman" w:hAnsi="Times New Roman" w:cs="Times New Roman"/>
                <w:sz w:val="28"/>
                <w:lang w:val="be-BY"/>
              </w:rPr>
              <w:t>выстава-пошта</w:t>
            </w:r>
          </w:p>
        </w:tc>
        <w:tc>
          <w:tcPr>
            <w:tcW w:w="7938" w:type="dxa"/>
          </w:tcPr>
          <w:p w:rsidR="008917E3" w:rsidRPr="0030656A" w:rsidRDefault="0073614C" w:rsidP="0010739F">
            <w:pPr>
              <w:jc w:val="both"/>
              <w:rPr>
                <w:rFonts w:ascii="Times New Roman" w:hAnsi="Times New Roman" w:cs="Times New Roman"/>
                <w:sz w:val="28"/>
              </w:rPr>
            </w:pPr>
            <w:r w:rsidRPr="00454A65">
              <w:rPr>
                <w:rFonts w:ascii="Times New Roman" w:hAnsi="Times New Roman" w:cs="Times New Roman"/>
                <w:sz w:val="28"/>
                <w:lang w:val="be-BY"/>
              </w:rPr>
              <w:t>Выстава з</w:t>
            </w:r>
            <w:r w:rsidR="0010739F">
              <w:rPr>
                <w:rFonts w:ascii="Times New Roman" w:hAnsi="Times New Roman" w:cs="Times New Roman"/>
                <w:sz w:val="28"/>
              </w:rPr>
              <w:t xml:space="preserve"> </w:t>
            </w:r>
            <w:r w:rsidRPr="00454A65">
              <w:rPr>
                <w:rFonts w:ascii="Times New Roman" w:hAnsi="Times New Roman" w:cs="Times New Roman"/>
                <w:sz w:val="28"/>
                <w:lang w:val="be-BY"/>
              </w:rPr>
              <w:t>элементамі</w:t>
            </w:r>
            <w:r w:rsidR="0010739F">
              <w:rPr>
                <w:rFonts w:ascii="Times New Roman" w:hAnsi="Times New Roman" w:cs="Times New Roman"/>
                <w:sz w:val="28"/>
              </w:rPr>
              <w:t xml:space="preserve"> </w:t>
            </w:r>
            <w:r w:rsidRPr="00454A65">
              <w:rPr>
                <w:rFonts w:ascii="Times New Roman" w:hAnsi="Times New Roman" w:cs="Times New Roman"/>
                <w:sz w:val="28"/>
                <w:lang w:val="be-BY"/>
              </w:rPr>
              <w:t>пошты,</w:t>
            </w:r>
            <w:r w:rsidR="0010739F">
              <w:rPr>
                <w:rFonts w:ascii="Times New Roman" w:hAnsi="Times New Roman" w:cs="Times New Roman"/>
                <w:sz w:val="28"/>
              </w:rPr>
              <w:t xml:space="preserve"> </w:t>
            </w:r>
            <w:r w:rsidRPr="00454A65">
              <w:rPr>
                <w:rFonts w:ascii="Times New Roman" w:hAnsi="Times New Roman" w:cs="Times New Roman"/>
                <w:sz w:val="28"/>
                <w:lang w:val="be-BY"/>
              </w:rPr>
              <w:t>якія дапамагаюць</w:t>
            </w:r>
            <w:r w:rsidR="0010739F">
              <w:rPr>
                <w:rFonts w:ascii="Times New Roman" w:hAnsi="Times New Roman" w:cs="Times New Roman"/>
                <w:sz w:val="28"/>
              </w:rPr>
              <w:t xml:space="preserve"> </w:t>
            </w:r>
            <w:r w:rsidR="00130536">
              <w:rPr>
                <w:rFonts w:ascii="Times New Roman" w:hAnsi="Times New Roman" w:cs="Times New Roman"/>
                <w:sz w:val="28"/>
                <w:lang w:val="be-BY"/>
              </w:rPr>
              <w:t>у</w:t>
            </w:r>
            <w:r w:rsidRPr="00454A65">
              <w:rPr>
                <w:rFonts w:ascii="Times New Roman" w:hAnsi="Times New Roman" w:cs="Times New Roman"/>
                <w:sz w:val="28"/>
                <w:lang w:val="be-BY"/>
              </w:rPr>
              <w:t>сталяваць зваротную</w:t>
            </w:r>
            <w:r w:rsidR="0010739F">
              <w:rPr>
                <w:rFonts w:ascii="Times New Roman" w:hAnsi="Times New Roman" w:cs="Times New Roman"/>
                <w:sz w:val="28"/>
              </w:rPr>
              <w:t xml:space="preserve"> </w:t>
            </w:r>
            <w:r w:rsidR="001C757D">
              <w:rPr>
                <w:rFonts w:ascii="Times New Roman" w:hAnsi="Times New Roman" w:cs="Times New Roman"/>
                <w:sz w:val="28"/>
                <w:lang w:val="be-BY"/>
              </w:rPr>
              <w:t xml:space="preserve">сувязь </w:t>
            </w:r>
            <w:r w:rsidRPr="00454A65">
              <w:rPr>
                <w:rFonts w:ascii="Times New Roman" w:hAnsi="Times New Roman" w:cs="Times New Roman"/>
                <w:sz w:val="28"/>
                <w:lang w:val="be-BY"/>
              </w:rPr>
              <w:t>на</w:t>
            </w:r>
            <w:r w:rsidR="0010739F">
              <w:rPr>
                <w:rFonts w:ascii="Times New Roman" w:hAnsi="Times New Roman" w:cs="Times New Roman"/>
                <w:sz w:val="28"/>
              </w:rPr>
              <w:t xml:space="preserve"> </w:t>
            </w:r>
            <w:r w:rsidRPr="00454A65">
              <w:rPr>
                <w:rFonts w:ascii="Times New Roman" w:hAnsi="Times New Roman" w:cs="Times New Roman"/>
                <w:sz w:val="28"/>
                <w:lang w:val="be-BY"/>
              </w:rPr>
              <w:t>аснове</w:t>
            </w:r>
            <w:r w:rsidR="0010739F">
              <w:rPr>
                <w:rFonts w:ascii="Times New Roman" w:hAnsi="Times New Roman" w:cs="Times New Roman"/>
                <w:sz w:val="28"/>
                <w:lang w:val="be-BY"/>
              </w:rPr>
              <w:t xml:space="preserve"> </w:t>
            </w:r>
            <w:r w:rsidRPr="00454A65">
              <w:rPr>
                <w:rFonts w:ascii="Times New Roman" w:hAnsi="Times New Roman" w:cs="Times New Roman"/>
                <w:sz w:val="28"/>
                <w:lang w:val="be-BY"/>
              </w:rPr>
              <w:t>рэкамендаванай літаратуры.</w:t>
            </w:r>
            <w:r w:rsidR="0010739F">
              <w:rPr>
                <w:rFonts w:ascii="Times New Roman" w:hAnsi="Times New Roman" w:cs="Times New Roman"/>
                <w:sz w:val="28"/>
              </w:rPr>
              <w:t xml:space="preserve"> </w:t>
            </w:r>
            <w:proofErr w:type="spellStart"/>
            <w:r w:rsidRPr="0030656A">
              <w:rPr>
                <w:rFonts w:ascii="Times New Roman" w:hAnsi="Times New Roman" w:cs="Times New Roman"/>
                <w:sz w:val="28"/>
              </w:rPr>
              <w:t>Напрыклад</w:t>
            </w:r>
            <w:proofErr w:type="spellEnd"/>
            <w:r w:rsidRPr="0030656A">
              <w:rPr>
                <w:rFonts w:ascii="Times New Roman" w:hAnsi="Times New Roman" w:cs="Times New Roman"/>
                <w:sz w:val="28"/>
              </w:rPr>
              <w:t xml:space="preserve">, </w:t>
            </w:r>
            <w:proofErr w:type="spellStart"/>
            <w:r w:rsidRPr="0030656A">
              <w:rPr>
                <w:rFonts w:ascii="Times New Roman" w:hAnsi="Times New Roman" w:cs="Times New Roman"/>
                <w:sz w:val="28"/>
              </w:rPr>
              <w:t>дзецям</w:t>
            </w:r>
            <w:proofErr w:type="spellEnd"/>
            <w:r w:rsidR="00425047">
              <w:rPr>
                <w:rFonts w:ascii="Times New Roman" w:hAnsi="Times New Roman" w:cs="Times New Roman"/>
                <w:sz w:val="28"/>
                <w:lang w:val="be-BY"/>
              </w:rPr>
              <w:t xml:space="preserve"> </w:t>
            </w:r>
            <w:proofErr w:type="spellStart"/>
            <w:r w:rsidRPr="0030656A">
              <w:rPr>
                <w:rFonts w:ascii="Times New Roman" w:hAnsi="Times New Roman" w:cs="Times New Roman"/>
                <w:sz w:val="28"/>
              </w:rPr>
              <w:t>мо</w:t>
            </w:r>
            <w:r w:rsidR="0010739F">
              <w:rPr>
                <w:rFonts w:ascii="Times New Roman" w:hAnsi="Times New Roman" w:cs="Times New Roman"/>
                <w:sz w:val="28"/>
              </w:rPr>
              <w:t>жна</w:t>
            </w:r>
            <w:proofErr w:type="spellEnd"/>
            <w:r w:rsidR="0010739F">
              <w:rPr>
                <w:rFonts w:ascii="Times New Roman" w:hAnsi="Times New Roman" w:cs="Times New Roman"/>
                <w:sz w:val="28"/>
              </w:rPr>
              <w:t xml:space="preserve"> </w:t>
            </w:r>
            <w:proofErr w:type="spellStart"/>
            <w:r w:rsidR="0010739F">
              <w:rPr>
                <w:rFonts w:ascii="Times New Roman" w:hAnsi="Times New Roman" w:cs="Times New Roman"/>
                <w:sz w:val="28"/>
              </w:rPr>
              <w:t>прапанаваць</w:t>
            </w:r>
            <w:proofErr w:type="spellEnd"/>
            <w:r w:rsidR="0010739F">
              <w:rPr>
                <w:rFonts w:ascii="Times New Roman" w:hAnsi="Times New Roman" w:cs="Times New Roman"/>
                <w:sz w:val="28"/>
              </w:rPr>
              <w:t xml:space="preserve"> </w:t>
            </w:r>
            <w:proofErr w:type="spellStart"/>
            <w:r w:rsidR="0010739F">
              <w:rPr>
                <w:rFonts w:ascii="Times New Roman" w:hAnsi="Times New Roman" w:cs="Times New Roman"/>
                <w:sz w:val="28"/>
              </w:rPr>
              <w:t>напісаць</w:t>
            </w:r>
            <w:proofErr w:type="spellEnd"/>
            <w:r w:rsidR="0010739F">
              <w:rPr>
                <w:rFonts w:ascii="Times New Roman" w:hAnsi="Times New Roman" w:cs="Times New Roman"/>
                <w:sz w:val="28"/>
              </w:rPr>
              <w:t xml:space="preserve"> </w:t>
            </w:r>
            <w:proofErr w:type="spellStart"/>
            <w:r w:rsidR="0010739F">
              <w:rPr>
                <w:rFonts w:ascii="Times New Roman" w:hAnsi="Times New Roman" w:cs="Times New Roman"/>
                <w:sz w:val="28"/>
              </w:rPr>
              <w:t>лі</w:t>
            </w:r>
            <w:proofErr w:type="gramStart"/>
            <w:r w:rsidR="0010739F">
              <w:rPr>
                <w:rFonts w:ascii="Times New Roman" w:hAnsi="Times New Roman" w:cs="Times New Roman"/>
                <w:sz w:val="28"/>
              </w:rPr>
              <w:t>сты</w:t>
            </w:r>
            <w:proofErr w:type="spellEnd"/>
            <w:r w:rsidR="0010739F">
              <w:rPr>
                <w:rFonts w:ascii="Times New Roman" w:hAnsi="Times New Roman" w:cs="Times New Roman"/>
                <w:sz w:val="28"/>
              </w:rPr>
              <w:t xml:space="preserve"> </w:t>
            </w:r>
            <w:r w:rsidR="001C757D">
              <w:rPr>
                <w:rFonts w:ascii="Times New Roman" w:hAnsi="Times New Roman" w:cs="Times New Roman"/>
                <w:sz w:val="28"/>
                <w:lang w:val="be-BY"/>
              </w:rPr>
              <w:t>да</w:t>
            </w:r>
            <w:proofErr w:type="gramEnd"/>
            <w:r w:rsidR="001C757D">
              <w:rPr>
                <w:rFonts w:ascii="Times New Roman" w:hAnsi="Times New Roman" w:cs="Times New Roman"/>
                <w:sz w:val="28"/>
                <w:lang w:val="be-BY"/>
              </w:rPr>
              <w:t xml:space="preserve"> </w:t>
            </w:r>
            <w:proofErr w:type="spellStart"/>
            <w:r w:rsidRPr="0030656A">
              <w:rPr>
                <w:rFonts w:ascii="Times New Roman" w:hAnsi="Times New Roman" w:cs="Times New Roman"/>
                <w:sz w:val="28"/>
              </w:rPr>
              <w:t>літаратурных</w:t>
            </w:r>
            <w:proofErr w:type="spellEnd"/>
            <w:r w:rsidR="00425047">
              <w:rPr>
                <w:rFonts w:ascii="Times New Roman" w:hAnsi="Times New Roman" w:cs="Times New Roman"/>
                <w:sz w:val="28"/>
                <w:lang w:val="be-BY"/>
              </w:rPr>
              <w:t xml:space="preserve"> </w:t>
            </w:r>
            <w:proofErr w:type="spellStart"/>
            <w:r w:rsidRPr="0030656A">
              <w:rPr>
                <w:rFonts w:ascii="Times New Roman" w:hAnsi="Times New Roman" w:cs="Times New Roman"/>
                <w:sz w:val="28"/>
              </w:rPr>
              <w:t>герояў</w:t>
            </w:r>
            <w:proofErr w:type="spellEnd"/>
            <w:r w:rsidR="001C757D">
              <w:rPr>
                <w:rFonts w:ascii="Times New Roman" w:hAnsi="Times New Roman" w:cs="Times New Roman"/>
                <w:sz w:val="28"/>
                <w:lang w:val="be-BY"/>
              </w:rPr>
              <w:t xml:space="preserve"> </w:t>
            </w:r>
            <w:proofErr w:type="spellStart"/>
            <w:r w:rsidR="0010739F">
              <w:rPr>
                <w:rFonts w:ascii="Times New Roman" w:hAnsi="Times New Roman" w:cs="Times New Roman"/>
                <w:sz w:val="28"/>
              </w:rPr>
              <w:t>ці</w:t>
            </w:r>
            <w:proofErr w:type="spellEnd"/>
            <w:r w:rsidR="0010739F">
              <w:rPr>
                <w:rFonts w:ascii="Times New Roman" w:hAnsi="Times New Roman" w:cs="Times New Roman"/>
                <w:sz w:val="28"/>
              </w:rPr>
              <w:t xml:space="preserve"> </w:t>
            </w:r>
            <w:proofErr w:type="spellStart"/>
            <w:r w:rsidR="001C757D">
              <w:rPr>
                <w:rFonts w:ascii="Times New Roman" w:hAnsi="Times New Roman" w:cs="Times New Roman"/>
                <w:sz w:val="28"/>
              </w:rPr>
              <w:t>аўтара</w:t>
            </w:r>
            <w:proofErr w:type="spellEnd"/>
            <w:r w:rsidR="001C757D">
              <w:rPr>
                <w:rFonts w:ascii="Times New Roman" w:hAnsi="Times New Roman" w:cs="Times New Roman"/>
                <w:sz w:val="28"/>
                <w:lang w:val="be-BY"/>
              </w:rPr>
              <w:t xml:space="preserve">ў </w:t>
            </w:r>
            <w:proofErr w:type="spellStart"/>
            <w:r w:rsidR="0010739F">
              <w:rPr>
                <w:rFonts w:ascii="Times New Roman" w:hAnsi="Times New Roman" w:cs="Times New Roman"/>
                <w:sz w:val="28"/>
              </w:rPr>
              <w:t>кніг</w:t>
            </w:r>
            <w:proofErr w:type="spellEnd"/>
            <w:r w:rsidR="0010739F">
              <w:rPr>
                <w:rFonts w:ascii="Times New Roman" w:hAnsi="Times New Roman" w:cs="Times New Roman"/>
                <w:sz w:val="28"/>
              </w:rPr>
              <w:t xml:space="preserve">. </w:t>
            </w:r>
            <w:proofErr w:type="spellStart"/>
            <w:r w:rsidR="0010739F">
              <w:rPr>
                <w:rFonts w:ascii="Times New Roman" w:hAnsi="Times New Roman" w:cs="Times New Roman"/>
                <w:sz w:val="28"/>
              </w:rPr>
              <w:t>Лісты</w:t>
            </w:r>
            <w:proofErr w:type="spellEnd"/>
            <w:r w:rsidR="0010739F">
              <w:rPr>
                <w:rFonts w:ascii="Times New Roman" w:hAnsi="Times New Roman" w:cs="Times New Roman"/>
                <w:sz w:val="28"/>
              </w:rPr>
              <w:t xml:space="preserve"> </w:t>
            </w:r>
            <w:proofErr w:type="spellStart"/>
            <w:r w:rsidR="0010739F">
              <w:rPr>
                <w:rFonts w:ascii="Times New Roman" w:hAnsi="Times New Roman" w:cs="Times New Roman"/>
                <w:sz w:val="28"/>
              </w:rPr>
              <w:t>стануць</w:t>
            </w:r>
            <w:proofErr w:type="spellEnd"/>
            <w:r w:rsidR="0010739F">
              <w:rPr>
                <w:rFonts w:ascii="Times New Roman" w:hAnsi="Times New Roman" w:cs="Times New Roman"/>
                <w:sz w:val="28"/>
              </w:rPr>
              <w:t xml:space="preserve"> </w:t>
            </w:r>
            <w:proofErr w:type="spellStart"/>
            <w:r w:rsidR="0010739F">
              <w:rPr>
                <w:rFonts w:ascii="Times New Roman" w:hAnsi="Times New Roman" w:cs="Times New Roman"/>
                <w:sz w:val="28"/>
              </w:rPr>
              <w:t>экспанатамі</w:t>
            </w:r>
            <w:proofErr w:type="spellEnd"/>
            <w:r w:rsidR="0010739F">
              <w:rPr>
                <w:rFonts w:ascii="Times New Roman" w:hAnsi="Times New Roman" w:cs="Times New Roman"/>
                <w:sz w:val="28"/>
              </w:rPr>
              <w:t xml:space="preserve"> </w:t>
            </w:r>
            <w:proofErr w:type="spellStart"/>
            <w:r w:rsidR="0010739F">
              <w:rPr>
                <w:rFonts w:ascii="Times New Roman" w:hAnsi="Times New Roman" w:cs="Times New Roman"/>
                <w:sz w:val="28"/>
              </w:rPr>
              <w:t>выставы</w:t>
            </w:r>
            <w:proofErr w:type="spellEnd"/>
            <w:r w:rsidR="0010739F">
              <w:rPr>
                <w:rFonts w:ascii="Times New Roman" w:hAnsi="Times New Roman" w:cs="Times New Roman"/>
                <w:sz w:val="28"/>
              </w:rPr>
              <w:t xml:space="preserve"> разам з </w:t>
            </w:r>
            <w:proofErr w:type="spellStart"/>
            <w:r w:rsidRPr="0030656A">
              <w:rPr>
                <w:rFonts w:ascii="Times New Roman" w:hAnsi="Times New Roman" w:cs="Times New Roman"/>
                <w:sz w:val="28"/>
              </w:rPr>
              <w:t>кнігамі</w:t>
            </w:r>
            <w:proofErr w:type="spellEnd"/>
            <w:r w:rsidRPr="0030656A">
              <w:rPr>
                <w:rFonts w:ascii="Times New Roman" w:hAnsi="Times New Roman" w:cs="Times New Roman"/>
                <w:sz w:val="28"/>
              </w:rPr>
              <w:t>. </w:t>
            </w:r>
          </w:p>
        </w:tc>
      </w:tr>
      <w:tr w:rsidR="00D91701" w:rsidRPr="00936556" w:rsidTr="004E7756">
        <w:tc>
          <w:tcPr>
            <w:tcW w:w="2943" w:type="dxa"/>
          </w:tcPr>
          <w:p w:rsidR="008917E3" w:rsidRDefault="009C00DE" w:rsidP="00762E72">
            <w:pPr>
              <w:rPr>
                <w:rFonts w:ascii="Times New Roman" w:hAnsi="Times New Roman" w:cs="Times New Roman"/>
                <w:sz w:val="28"/>
                <w:lang w:val="be-BY"/>
              </w:rPr>
            </w:pPr>
            <w:r>
              <w:rPr>
                <w:rFonts w:ascii="Times New Roman" w:hAnsi="Times New Roman" w:cs="Times New Roman"/>
                <w:sz w:val="28"/>
                <w:lang w:val="be-BY"/>
              </w:rPr>
              <w:t>выстава-каляндар</w:t>
            </w:r>
          </w:p>
        </w:tc>
        <w:tc>
          <w:tcPr>
            <w:tcW w:w="7938" w:type="dxa"/>
          </w:tcPr>
          <w:p w:rsidR="008917E3" w:rsidRPr="00454A65" w:rsidRDefault="001C377A" w:rsidP="0010739F">
            <w:pPr>
              <w:jc w:val="both"/>
              <w:rPr>
                <w:rFonts w:ascii="Times New Roman" w:hAnsi="Times New Roman" w:cs="Times New Roman"/>
                <w:sz w:val="28"/>
                <w:lang w:val="be-BY"/>
              </w:rPr>
            </w:pPr>
            <w:r w:rsidRPr="00454A65">
              <w:rPr>
                <w:rFonts w:ascii="Times New Roman" w:hAnsi="Times New Roman" w:cs="Times New Roman"/>
                <w:sz w:val="28"/>
                <w:lang w:val="be-BY"/>
              </w:rPr>
              <w:t>Штомесячна</w:t>
            </w:r>
            <w:r w:rsidR="0010739F">
              <w:rPr>
                <w:rFonts w:ascii="Times New Roman" w:hAnsi="Times New Roman" w:cs="Times New Roman"/>
                <w:sz w:val="28"/>
                <w:lang w:val="be-BY"/>
              </w:rPr>
              <w:t xml:space="preserve"> </w:t>
            </w:r>
            <w:r w:rsidRPr="00454A65">
              <w:rPr>
                <w:rFonts w:ascii="Times New Roman" w:hAnsi="Times New Roman" w:cs="Times New Roman"/>
                <w:sz w:val="28"/>
                <w:lang w:val="be-BY"/>
              </w:rPr>
              <w:t xml:space="preserve">на </w:t>
            </w:r>
            <w:r w:rsidR="001C757D">
              <w:rPr>
                <w:rFonts w:ascii="Times New Roman" w:hAnsi="Times New Roman" w:cs="Times New Roman"/>
                <w:sz w:val="28"/>
                <w:lang w:val="be-BY"/>
              </w:rPr>
              <w:t>в</w:t>
            </w:r>
            <w:r w:rsidR="001C757D" w:rsidRPr="00454A65">
              <w:rPr>
                <w:rFonts w:ascii="Times New Roman" w:hAnsi="Times New Roman" w:cs="Times New Roman"/>
                <w:sz w:val="28"/>
                <w:lang w:val="be-BY"/>
              </w:rPr>
              <w:t>ыстав</w:t>
            </w:r>
            <w:r w:rsidR="001C757D">
              <w:rPr>
                <w:rFonts w:ascii="Times New Roman" w:hAnsi="Times New Roman" w:cs="Times New Roman"/>
                <w:sz w:val="28"/>
                <w:lang w:val="be-BY"/>
              </w:rPr>
              <w:t>е</w:t>
            </w:r>
            <w:r w:rsidR="001C757D" w:rsidRPr="00454A65">
              <w:rPr>
                <w:rFonts w:ascii="Times New Roman" w:hAnsi="Times New Roman" w:cs="Times New Roman"/>
                <w:sz w:val="28"/>
                <w:lang w:val="be-BY"/>
              </w:rPr>
              <w:t>-каляндар</w:t>
            </w:r>
            <w:r w:rsidR="001C757D">
              <w:rPr>
                <w:rFonts w:ascii="Times New Roman" w:hAnsi="Times New Roman" w:cs="Times New Roman"/>
                <w:sz w:val="28"/>
                <w:lang w:val="be-BY"/>
              </w:rPr>
              <w:t xml:space="preserve">ы змяшчаюцца </w:t>
            </w:r>
            <w:r w:rsidRPr="00454A65">
              <w:rPr>
                <w:rFonts w:ascii="Times New Roman" w:hAnsi="Times New Roman" w:cs="Times New Roman"/>
                <w:sz w:val="28"/>
                <w:lang w:val="be-BY"/>
              </w:rPr>
              <w:t>кнігі,</w:t>
            </w:r>
            <w:r w:rsidR="0010739F">
              <w:rPr>
                <w:rFonts w:ascii="Times New Roman" w:hAnsi="Times New Roman" w:cs="Times New Roman"/>
                <w:sz w:val="28"/>
                <w:lang w:val="be-BY"/>
              </w:rPr>
              <w:t xml:space="preserve"> </w:t>
            </w:r>
            <w:r w:rsidRPr="00454A65">
              <w:rPr>
                <w:rFonts w:ascii="Times New Roman" w:hAnsi="Times New Roman" w:cs="Times New Roman"/>
                <w:sz w:val="28"/>
                <w:lang w:val="be-BY"/>
              </w:rPr>
              <w:t>мастацкія</w:t>
            </w:r>
            <w:r w:rsidR="0010739F">
              <w:rPr>
                <w:rFonts w:ascii="Times New Roman" w:hAnsi="Times New Roman" w:cs="Times New Roman"/>
                <w:sz w:val="28"/>
                <w:lang w:val="be-BY"/>
              </w:rPr>
              <w:t xml:space="preserve"> </w:t>
            </w:r>
            <w:r w:rsidRPr="00454A65">
              <w:rPr>
                <w:rFonts w:ascii="Times New Roman" w:hAnsi="Times New Roman" w:cs="Times New Roman"/>
                <w:sz w:val="28"/>
                <w:lang w:val="be-BY"/>
              </w:rPr>
              <w:t>альбомы, матэрыялы</w:t>
            </w:r>
            <w:r w:rsidR="0010739F">
              <w:rPr>
                <w:rFonts w:ascii="Times New Roman" w:hAnsi="Times New Roman" w:cs="Times New Roman"/>
                <w:sz w:val="28"/>
                <w:lang w:val="be-BY"/>
              </w:rPr>
              <w:t xml:space="preserve"> </w:t>
            </w:r>
            <w:r w:rsidRPr="00454A65">
              <w:rPr>
                <w:rFonts w:ascii="Times New Roman" w:hAnsi="Times New Roman" w:cs="Times New Roman"/>
                <w:sz w:val="28"/>
                <w:lang w:val="be-BY"/>
              </w:rPr>
              <w:t>з перыёдыкі,</w:t>
            </w:r>
            <w:r w:rsidR="0010739F">
              <w:rPr>
                <w:rFonts w:ascii="Times New Roman" w:hAnsi="Times New Roman" w:cs="Times New Roman"/>
                <w:sz w:val="28"/>
                <w:lang w:val="be-BY"/>
              </w:rPr>
              <w:t xml:space="preserve"> </w:t>
            </w:r>
            <w:r w:rsidRPr="00454A65">
              <w:rPr>
                <w:rFonts w:ascii="Times New Roman" w:hAnsi="Times New Roman" w:cs="Times New Roman"/>
                <w:sz w:val="28"/>
                <w:lang w:val="be-BY"/>
              </w:rPr>
              <w:t xml:space="preserve">якія </w:t>
            </w:r>
            <w:r w:rsidR="001C757D">
              <w:rPr>
                <w:rFonts w:ascii="Times New Roman" w:hAnsi="Times New Roman" w:cs="Times New Roman"/>
                <w:sz w:val="28"/>
                <w:lang w:val="be-BY"/>
              </w:rPr>
              <w:t xml:space="preserve">тычацца чарговых </w:t>
            </w:r>
            <w:r w:rsidRPr="00454A65">
              <w:rPr>
                <w:rFonts w:ascii="Times New Roman" w:hAnsi="Times New Roman" w:cs="Times New Roman"/>
                <w:sz w:val="28"/>
                <w:lang w:val="be-BY"/>
              </w:rPr>
              <w:t>памятных</w:t>
            </w:r>
            <w:r w:rsidR="0010739F">
              <w:rPr>
                <w:rFonts w:ascii="Times New Roman" w:hAnsi="Times New Roman" w:cs="Times New Roman"/>
                <w:sz w:val="28"/>
                <w:lang w:val="be-BY"/>
              </w:rPr>
              <w:t xml:space="preserve"> </w:t>
            </w:r>
            <w:r w:rsidRPr="00454A65">
              <w:rPr>
                <w:rFonts w:ascii="Times New Roman" w:hAnsi="Times New Roman" w:cs="Times New Roman"/>
                <w:sz w:val="28"/>
                <w:lang w:val="be-BY"/>
              </w:rPr>
              <w:t>і</w:t>
            </w:r>
            <w:r w:rsidR="0010739F">
              <w:rPr>
                <w:rFonts w:ascii="Times New Roman" w:hAnsi="Times New Roman" w:cs="Times New Roman"/>
                <w:sz w:val="28"/>
                <w:lang w:val="be-BY"/>
              </w:rPr>
              <w:t xml:space="preserve"> </w:t>
            </w:r>
            <w:r w:rsidRPr="00454A65">
              <w:rPr>
                <w:rFonts w:ascii="Times New Roman" w:hAnsi="Times New Roman" w:cs="Times New Roman"/>
                <w:sz w:val="28"/>
                <w:lang w:val="be-BY"/>
              </w:rPr>
              <w:t xml:space="preserve">юбілейных дат. </w:t>
            </w:r>
          </w:p>
        </w:tc>
      </w:tr>
      <w:tr w:rsidR="00D91701" w:rsidRPr="00D91701" w:rsidTr="004E7756">
        <w:tc>
          <w:tcPr>
            <w:tcW w:w="2943" w:type="dxa"/>
          </w:tcPr>
          <w:p w:rsidR="009C00DE" w:rsidRDefault="009C00DE" w:rsidP="00762E72">
            <w:pPr>
              <w:rPr>
                <w:rFonts w:ascii="Times New Roman" w:hAnsi="Times New Roman" w:cs="Times New Roman"/>
                <w:sz w:val="28"/>
                <w:lang w:val="be-BY"/>
              </w:rPr>
            </w:pPr>
            <w:r>
              <w:rPr>
                <w:rFonts w:ascii="Times New Roman" w:hAnsi="Times New Roman" w:cs="Times New Roman"/>
                <w:sz w:val="28"/>
                <w:lang w:val="be-BY"/>
              </w:rPr>
              <w:t>выстава-казка</w:t>
            </w:r>
          </w:p>
        </w:tc>
        <w:tc>
          <w:tcPr>
            <w:tcW w:w="7938" w:type="dxa"/>
          </w:tcPr>
          <w:p w:rsidR="009C00DE" w:rsidRPr="00304C2A" w:rsidRDefault="00D91701" w:rsidP="0010739F">
            <w:pPr>
              <w:jc w:val="both"/>
              <w:rPr>
                <w:rFonts w:ascii="Times New Roman" w:hAnsi="Times New Roman" w:cs="Times New Roman"/>
                <w:sz w:val="28"/>
                <w:lang w:val="be-BY"/>
              </w:rPr>
            </w:pPr>
            <w:r w:rsidRPr="001C757D">
              <w:rPr>
                <w:rFonts w:ascii="Times New Roman" w:hAnsi="Times New Roman" w:cs="Times New Roman"/>
                <w:sz w:val="28"/>
                <w:lang w:val="be-BY"/>
              </w:rPr>
              <w:t>Выста</w:t>
            </w:r>
            <w:r w:rsidR="001C757D" w:rsidRPr="001C757D">
              <w:rPr>
                <w:rFonts w:ascii="Times New Roman" w:hAnsi="Times New Roman" w:cs="Times New Roman"/>
                <w:sz w:val="28"/>
                <w:lang w:val="be-BY"/>
              </w:rPr>
              <w:t>ва</w:t>
            </w:r>
            <w:r w:rsidR="0010739F">
              <w:rPr>
                <w:rFonts w:ascii="Times New Roman" w:hAnsi="Times New Roman" w:cs="Times New Roman"/>
                <w:sz w:val="28"/>
              </w:rPr>
              <w:t xml:space="preserve"> </w:t>
            </w:r>
            <w:r w:rsidR="001C757D" w:rsidRPr="001C757D">
              <w:rPr>
                <w:rFonts w:ascii="Times New Roman" w:hAnsi="Times New Roman" w:cs="Times New Roman"/>
                <w:sz w:val="28"/>
                <w:lang w:val="be-BY"/>
              </w:rPr>
              <w:t>рыхтуецца</w:t>
            </w:r>
            <w:r w:rsidR="0010739F">
              <w:rPr>
                <w:rFonts w:ascii="Times New Roman" w:hAnsi="Times New Roman" w:cs="Times New Roman"/>
                <w:sz w:val="28"/>
              </w:rPr>
              <w:t xml:space="preserve"> </w:t>
            </w:r>
            <w:r w:rsidR="001C757D" w:rsidRPr="001C757D">
              <w:rPr>
                <w:rFonts w:ascii="Times New Roman" w:hAnsi="Times New Roman" w:cs="Times New Roman"/>
                <w:sz w:val="28"/>
                <w:lang w:val="be-BY"/>
              </w:rPr>
              <w:t>разам</w:t>
            </w:r>
            <w:r w:rsidR="0010739F">
              <w:rPr>
                <w:rFonts w:ascii="Times New Roman" w:hAnsi="Times New Roman" w:cs="Times New Roman"/>
                <w:sz w:val="28"/>
              </w:rPr>
              <w:t xml:space="preserve"> </w:t>
            </w:r>
            <w:r w:rsidR="001C757D" w:rsidRPr="001C757D">
              <w:rPr>
                <w:rFonts w:ascii="Times New Roman" w:hAnsi="Times New Roman" w:cs="Times New Roman"/>
                <w:sz w:val="28"/>
                <w:lang w:val="be-BY"/>
              </w:rPr>
              <w:t xml:space="preserve">з </w:t>
            </w:r>
            <w:r w:rsidR="001C757D">
              <w:rPr>
                <w:rFonts w:ascii="Times New Roman" w:hAnsi="Times New Roman" w:cs="Times New Roman"/>
                <w:sz w:val="28"/>
                <w:lang w:val="be-BY"/>
              </w:rPr>
              <w:t xml:space="preserve">чытачамі – малодшымі </w:t>
            </w:r>
            <w:r w:rsidRPr="001C757D">
              <w:rPr>
                <w:rFonts w:ascii="Times New Roman" w:hAnsi="Times New Roman" w:cs="Times New Roman"/>
                <w:sz w:val="28"/>
                <w:lang w:val="be-BY"/>
              </w:rPr>
              <w:t>школьнікамі.</w:t>
            </w:r>
            <w:r w:rsidR="0010739F">
              <w:rPr>
                <w:rFonts w:ascii="Times New Roman" w:hAnsi="Times New Roman" w:cs="Times New Roman"/>
                <w:sz w:val="28"/>
              </w:rPr>
              <w:t xml:space="preserve"> </w:t>
            </w:r>
            <w:proofErr w:type="spellStart"/>
            <w:r w:rsidRPr="0030656A">
              <w:rPr>
                <w:rFonts w:ascii="Times New Roman" w:hAnsi="Times New Roman" w:cs="Times New Roman"/>
                <w:sz w:val="28"/>
              </w:rPr>
              <w:t>Дзеці</w:t>
            </w:r>
            <w:proofErr w:type="spellEnd"/>
            <w:r w:rsidR="001C757D">
              <w:rPr>
                <w:rFonts w:ascii="Times New Roman" w:hAnsi="Times New Roman" w:cs="Times New Roman"/>
                <w:sz w:val="28"/>
                <w:lang w:val="be-BY"/>
              </w:rPr>
              <w:t xml:space="preserve"> </w:t>
            </w:r>
            <w:proofErr w:type="spellStart"/>
            <w:r w:rsidR="0010739F">
              <w:rPr>
                <w:rFonts w:ascii="Times New Roman" w:hAnsi="Times New Roman" w:cs="Times New Roman"/>
                <w:sz w:val="28"/>
              </w:rPr>
              <w:t>ілюструюць</w:t>
            </w:r>
            <w:proofErr w:type="spellEnd"/>
            <w:r w:rsidR="001C757D">
              <w:rPr>
                <w:rFonts w:ascii="Times New Roman" w:hAnsi="Times New Roman" w:cs="Times New Roman"/>
                <w:sz w:val="28"/>
                <w:lang w:val="be-BY"/>
              </w:rPr>
              <w:t xml:space="preserve"> </w:t>
            </w:r>
            <w:proofErr w:type="spellStart"/>
            <w:r w:rsidR="0010739F">
              <w:rPr>
                <w:rFonts w:ascii="Times New Roman" w:hAnsi="Times New Roman" w:cs="Times New Roman"/>
                <w:sz w:val="28"/>
              </w:rPr>
              <w:t>сюжэт</w:t>
            </w:r>
            <w:proofErr w:type="spellEnd"/>
            <w:r w:rsidR="0010739F">
              <w:rPr>
                <w:rFonts w:ascii="Times New Roman" w:hAnsi="Times New Roman" w:cs="Times New Roman"/>
                <w:sz w:val="28"/>
              </w:rPr>
              <w:t xml:space="preserve"> </w:t>
            </w:r>
            <w:proofErr w:type="spellStart"/>
            <w:r w:rsidR="0010739F">
              <w:rPr>
                <w:rFonts w:ascii="Times New Roman" w:hAnsi="Times New Roman" w:cs="Times New Roman"/>
                <w:sz w:val="28"/>
              </w:rPr>
              <w:t>казкі</w:t>
            </w:r>
            <w:proofErr w:type="spellEnd"/>
            <w:r w:rsidR="0010739F">
              <w:rPr>
                <w:rFonts w:ascii="Times New Roman" w:hAnsi="Times New Roman" w:cs="Times New Roman"/>
                <w:sz w:val="28"/>
              </w:rPr>
              <w:t xml:space="preserve">, </w:t>
            </w:r>
            <w:proofErr w:type="spellStart"/>
            <w:r w:rsidR="001C757D">
              <w:rPr>
                <w:rFonts w:ascii="Times New Roman" w:hAnsi="Times New Roman" w:cs="Times New Roman"/>
                <w:sz w:val="28"/>
              </w:rPr>
              <w:t>лепяць</w:t>
            </w:r>
            <w:proofErr w:type="spellEnd"/>
            <w:r w:rsidR="001C757D">
              <w:rPr>
                <w:rFonts w:ascii="Times New Roman" w:hAnsi="Times New Roman" w:cs="Times New Roman"/>
                <w:sz w:val="28"/>
                <w:lang w:val="be-BY"/>
              </w:rPr>
              <w:t xml:space="preserve"> </w:t>
            </w:r>
            <w:r w:rsidR="0010739F">
              <w:rPr>
                <w:rFonts w:ascii="Times New Roman" w:hAnsi="Times New Roman" w:cs="Times New Roman"/>
                <w:sz w:val="28"/>
              </w:rPr>
              <w:t xml:space="preserve">з </w:t>
            </w:r>
            <w:proofErr w:type="spellStart"/>
            <w:r w:rsidRPr="0030656A">
              <w:rPr>
                <w:rFonts w:ascii="Times New Roman" w:hAnsi="Times New Roman" w:cs="Times New Roman"/>
                <w:sz w:val="28"/>
              </w:rPr>
              <w:t>пластыліну</w:t>
            </w:r>
            <w:proofErr w:type="spellEnd"/>
            <w:r w:rsidR="001C757D">
              <w:rPr>
                <w:rFonts w:ascii="Times New Roman" w:hAnsi="Times New Roman" w:cs="Times New Roman"/>
                <w:sz w:val="28"/>
                <w:lang w:val="be-BY"/>
              </w:rPr>
              <w:t xml:space="preserve"> </w:t>
            </w:r>
            <w:proofErr w:type="spellStart"/>
            <w:r w:rsidRPr="0030656A">
              <w:rPr>
                <w:rFonts w:ascii="Times New Roman" w:hAnsi="Times New Roman" w:cs="Times New Roman"/>
                <w:sz w:val="28"/>
              </w:rPr>
              <w:t>казачных</w:t>
            </w:r>
            <w:proofErr w:type="spellEnd"/>
            <w:r w:rsidR="001C757D">
              <w:rPr>
                <w:rFonts w:ascii="Times New Roman" w:hAnsi="Times New Roman" w:cs="Times New Roman"/>
                <w:sz w:val="28"/>
                <w:lang w:val="be-BY"/>
              </w:rPr>
              <w:t xml:space="preserve"> </w:t>
            </w:r>
            <w:proofErr w:type="spellStart"/>
            <w:r w:rsidR="0010739F">
              <w:rPr>
                <w:rFonts w:ascii="Times New Roman" w:hAnsi="Times New Roman" w:cs="Times New Roman"/>
                <w:sz w:val="28"/>
              </w:rPr>
              <w:t>герояў</w:t>
            </w:r>
            <w:proofErr w:type="spellEnd"/>
            <w:r w:rsidR="0010739F">
              <w:rPr>
                <w:rFonts w:ascii="Times New Roman" w:hAnsi="Times New Roman" w:cs="Times New Roman"/>
                <w:sz w:val="28"/>
              </w:rPr>
              <w:t xml:space="preserve">, </w:t>
            </w:r>
            <w:proofErr w:type="spellStart"/>
            <w:r w:rsidRPr="0030656A">
              <w:rPr>
                <w:rFonts w:ascii="Times New Roman" w:hAnsi="Times New Roman" w:cs="Times New Roman"/>
                <w:sz w:val="28"/>
              </w:rPr>
              <w:t>будуюць</w:t>
            </w:r>
            <w:proofErr w:type="spellEnd"/>
            <w:r w:rsidR="0010739F">
              <w:rPr>
                <w:rFonts w:ascii="Times New Roman" w:hAnsi="Times New Roman" w:cs="Times New Roman"/>
                <w:sz w:val="28"/>
                <w:lang w:val="be-BY"/>
              </w:rPr>
              <w:t xml:space="preserve"> </w:t>
            </w:r>
            <w:proofErr w:type="spellStart"/>
            <w:r w:rsidRPr="0030656A">
              <w:rPr>
                <w:rFonts w:ascii="Times New Roman" w:hAnsi="Times New Roman" w:cs="Times New Roman"/>
                <w:sz w:val="28"/>
              </w:rPr>
              <w:t>казачны</w:t>
            </w:r>
            <w:proofErr w:type="spellEnd"/>
            <w:r w:rsidR="00425047">
              <w:rPr>
                <w:rFonts w:ascii="Times New Roman" w:hAnsi="Times New Roman" w:cs="Times New Roman"/>
                <w:sz w:val="28"/>
                <w:lang w:val="be-BY"/>
              </w:rPr>
              <w:t xml:space="preserve"> </w:t>
            </w:r>
            <w:proofErr w:type="spellStart"/>
            <w:r w:rsidR="0010739F">
              <w:rPr>
                <w:rFonts w:ascii="Times New Roman" w:hAnsi="Times New Roman" w:cs="Times New Roman"/>
                <w:sz w:val="28"/>
              </w:rPr>
              <w:t>горад</w:t>
            </w:r>
            <w:proofErr w:type="spellEnd"/>
            <w:r w:rsidR="0010739F">
              <w:rPr>
                <w:rFonts w:ascii="Times New Roman" w:hAnsi="Times New Roman" w:cs="Times New Roman"/>
                <w:sz w:val="28"/>
              </w:rPr>
              <w:t xml:space="preserve">. </w:t>
            </w:r>
            <w:proofErr w:type="spellStart"/>
            <w:r w:rsidRPr="0030656A">
              <w:rPr>
                <w:rFonts w:ascii="Times New Roman" w:hAnsi="Times New Roman" w:cs="Times New Roman"/>
                <w:sz w:val="28"/>
              </w:rPr>
              <w:t>Усё</w:t>
            </w:r>
            <w:proofErr w:type="spellEnd"/>
            <w:r w:rsidR="00425047">
              <w:rPr>
                <w:rFonts w:ascii="Times New Roman" w:hAnsi="Times New Roman" w:cs="Times New Roman"/>
                <w:sz w:val="28"/>
                <w:lang w:val="be-BY"/>
              </w:rPr>
              <w:t xml:space="preserve"> </w:t>
            </w:r>
            <w:proofErr w:type="spellStart"/>
            <w:r w:rsidR="001C757D">
              <w:rPr>
                <w:rFonts w:ascii="Times New Roman" w:hAnsi="Times New Roman" w:cs="Times New Roman"/>
                <w:sz w:val="28"/>
              </w:rPr>
              <w:t>гэта</w:t>
            </w:r>
            <w:proofErr w:type="spellEnd"/>
            <w:r w:rsidR="001C757D">
              <w:rPr>
                <w:rFonts w:ascii="Times New Roman" w:hAnsi="Times New Roman" w:cs="Times New Roman"/>
                <w:sz w:val="28"/>
                <w:lang w:val="be-BY"/>
              </w:rPr>
              <w:t xml:space="preserve"> </w:t>
            </w:r>
            <w:r w:rsidR="0010739F">
              <w:rPr>
                <w:rFonts w:ascii="Times New Roman" w:hAnsi="Times New Roman" w:cs="Times New Roman"/>
                <w:sz w:val="28"/>
              </w:rPr>
              <w:t xml:space="preserve">з </w:t>
            </w:r>
            <w:proofErr w:type="spellStart"/>
            <w:r w:rsidR="0010739F">
              <w:rPr>
                <w:rFonts w:ascii="Times New Roman" w:hAnsi="Times New Roman" w:cs="Times New Roman"/>
                <w:sz w:val="28"/>
              </w:rPr>
              <w:t>тэкстам</w:t>
            </w:r>
            <w:proofErr w:type="spellEnd"/>
            <w:r w:rsidR="0010739F">
              <w:rPr>
                <w:rFonts w:ascii="Times New Roman" w:hAnsi="Times New Roman" w:cs="Times New Roman"/>
                <w:sz w:val="28"/>
              </w:rPr>
              <w:t xml:space="preserve"> </w:t>
            </w:r>
            <w:proofErr w:type="spellStart"/>
            <w:r w:rsidR="0010739F">
              <w:rPr>
                <w:rFonts w:ascii="Times New Roman" w:hAnsi="Times New Roman" w:cs="Times New Roman"/>
                <w:sz w:val="28"/>
              </w:rPr>
              <w:t>казкі</w:t>
            </w:r>
            <w:proofErr w:type="spellEnd"/>
            <w:r w:rsidR="0010739F">
              <w:rPr>
                <w:rFonts w:ascii="Times New Roman" w:hAnsi="Times New Roman" w:cs="Times New Roman"/>
                <w:sz w:val="28"/>
              </w:rPr>
              <w:t xml:space="preserve"> </w:t>
            </w:r>
            <w:proofErr w:type="spellStart"/>
            <w:r w:rsidR="0010739F">
              <w:rPr>
                <w:rFonts w:ascii="Times New Roman" w:hAnsi="Times New Roman" w:cs="Times New Roman"/>
                <w:sz w:val="28"/>
              </w:rPr>
              <w:t>афармляецца</w:t>
            </w:r>
            <w:proofErr w:type="spellEnd"/>
            <w:r w:rsidR="0010739F">
              <w:rPr>
                <w:rFonts w:ascii="Times New Roman" w:hAnsi="Times New Roman" w:cs="Times New Roman"/>
                <w:sz w:val="28"/>
              </w:rPr>
              <w:t xml:space="preserve"> </w:t>
            </w:r>
            <w:r w:rsidRPr="0030656A">
              <w:rPr>
                <w:rFonts w:ascii="Times New Roman" w:hAnsi="Times New Roman" w:cs="Times New Roman"/>
                <w:sz w:val="28"/>
              </w:rPr>
              <w:t xml:space="preserve">ў </w:t>
            </w:r>
            <w:proofErr w:type="spellStart"/>
            <w:r w:rsidR="00013A63" w:rsidRPr="0030656A">
              <w:rPr>
                <w:rFonts w:ascii="Times New Roman" w:hAnsi="Times New Roman" w:cs="Times New Roman"/>
                <w:sz w:val="28"/>
              </w:rPr>
              <w:t>адну</w:t>
            </w:r>
            <w:proofErr w:type="spellEnd"/>
            <w:r w:rsidR="00425047">
              <w:rPr>
                <w:rFonts w:ascii="Times New Roman" w:hAnsi="Times New Roman" w:cs="Times New Roman"/>
                <w:sz w:val="28"/>
                <w:lang w:val="be-BY"/>
              </w:rPr>
              <w:t xml:space="preserve"> </w:t>
            </w:r>
            <w:proofErr w:type="spellStart"/>
            <w:r w:rsidR="00013A63" w:rsidRPr="0030656A">
              <w:rPr>
                <w:rFonts w:ascii="Times New Roman" w:hAnsi="Times New Roman" w:cs="Times New Roman"/>
                <w:sz w:val="28"/>
              </w:rPr>
              <w:t>выставу</w:t>
            </w:r>
            <w:proofErr w:type="spellEnd"/>
            <w:r w:rsidR="00013A63" w:rsidRPr="0030656A">
              <w:rPr>
                <w:rFonts w:ascii="Times New Roman" w:hAnsi="Times New Roman" w:cs="Times New Roman"/>
                <w:sz w:val="28"/>
              </w:rPr>
              <w:t>.</w:t>
            </w:r>
            <w:r w:rsidR="00304C2A">
              <w:rPr>
                <w:rFonts w:ascii="Times New Roman" w:hAnsi="Times New Roman" w:cs="Times New Roman"/>
                <w:sz w:val="28"/>
                <w:lang w:val="be-BY"/>
              </w:rPr>
              <w:t xml:space="preserve"> </w:t>
            </w:r>
          </w:p>
        </w:tc>
      </w:tr>
      <w:tr w:rsidR="00D91701" w:rsidTr="004E7756">
        <w:tc>
          <w:tcPr>
            <w:tcW w:w="2943" w:type="dxa"/>
          </w:tcPr>
          <w:p w:rsidR="009C00DE" w:rsidRDefault="009C00DE" w:rsidP="00BF312E">
            <w:pPr>
              <w:rPr>
                <w:rFonts w:ascii="Times New Roman" w:hAnsi="Times New Roman" w:cs="Times New Roman"/>
                <w:sz w:val="28"/>
                <w:lang w:val="be-BY"/>
              </w:rPr>
            </w:pPr>
            <w:r>
              <w:rPr>
                <w:rFonts w:ascii="Times New Roman" w:hAnsi="Times New Roman" w:cs="Times New Roman"/>
                <w:sz w:val="28"/>
                <w:lang w:val="be-BY"/>
              </w:rPr>
              <w:t>выстава-конкурс</w:t>
            </w:r>
          </w:p>
        </w:tc>
        <w:tc>
          <w:tcPr>
            <w:tcW w:w="7938" w:type="dxa"/>
          </w:tcPr>
          <w:p w:rsidR="004D595E" w:rsidRPr="004D595E" w:rsidRDefault="007F0385" w:rsidP="00425047">
            <w:pPr>
              <w:rPr>
                <w:rFonts w:ascii="Times New Roman" w:hAnsi="Times New Roman" w:cs="Times New Roman"/>
                <w:sz w:val="28"/>
                <w:lang w:val="be-BY"/>
              </w:rPr>
            </w:pPr>
            <w:proofErr w:type="spellStart"/>
            <w:r>
              <w:rPr>
                <w:rFonts w:ascii="Times New Roman" w:hAnsi="Times New Roman" w:cs="Times New Roman"/>
                <w:sz w:val="28"/>
              </w:rPr>
              <w:t>Мэта</w:t>
            </w:r>
            <w:proofErr w:type="spellEnd"/>
            <w:r>
              <w:rPr>
                <w:rFonts w:ascii="Times New Roman" w:hAnsi="Times New Roman" w:cs="Times New Roman"/>
                <w:sz w:val="28"/>
              </w:rPr>
              <w:t xml:space="preserve"> </w:t>
            </w:r>
            <w:r w:rsidR="001C757D">
              <w:rPr>
                <w:rFonts w:ascii="Times New Roman" w:hAnsi="Times New Roman" w:cs="Times New Roman"/>
                <w:sz w:val="28"/>
                <w:lang w:val="be-BY"/>
              </w:rPr>
              <w:t>в</w:t>
            </w:r>
            <w:proofErr w:type="spellStart"/>
            <w:r w:rsidR="001C757D">
              <w:rPr>
                <w:rFonts w:ascii="Times New Roman" w:hAnsi="Times New Roman" w:cs="Times New Roman"/>
                <w:sz w:val="28"/>
              </w:rPr>
              <w:t>ыстав</w:t>
            </w:r>
            <w:proofErr w:type="spellEnd"/>
            <w:r w:rsidR="001C757D">
              <w:rPr>
                <w:rFonts w:ascii="Times New Roman" w:hAnsi="Times New Roman" w:cs="Times New Roman"/>
                <w:sz w:val="28"/>
                <w:lang w:val="be-BY"/>
              </w:rPr>
              <w:t>ы</w:t>
            </w:r>
            <w:r w:rsidR="001C757D">
              <w:rPr>
                <w:rFonts w:ascii="Times New Roman" w:hAnsi="Times New Roman" w:cs="Times New Roman"/>
                <w:sz w:val="28"/>
              </w:rPr>
              <w:t>-конкурс</w:t>
            </w:r>
            <w:r w:rsidR="001C757D">
              <w:rPr>
                <w:rFonts w:ascii="Times New Roman" w:hAnsi="Times New Roman" w:cs="Times New Roman"/>
                <w:sz w:val="28"/>
                <w:lang w:val="be-BY"/>
              </w:rPr>
              <w:t>у</w:t>
            </w:r>
            <w:r w:rsidR="001C757D">
              <w:rPr>
                <w:rFonts w:ascii="Times New Roman" w:hAnsi="Times New Roman" w:cs="Times New Roman"/>
                <w:sz w:val="28"/>
              </w:rPr>
              <w:t xml:space="preserve"> </w:t>
            </w:r>
            <w:r>
              <w:rPr>
                <w:rFonts w:ascii="Times New Roman" w:hAnsi="Times New Roman" w:cs="Times New Roman"/>
                <w:sz w:val="28"/>
              </w:rPr>
              <w:t>– не</w:t>
            </w:r>
            <w:r>
              <w:rPr>
                <w:rFonts w:ascii="Times New Roman" w:hAnsi="Times New Roman" w:cs="Times New Roman"/>
                <w:sz w:val="28"/>
                <w:lang w:val="be-BY"/>
              </w:rPr>
              <w:t xml:space="preserve"> </w:t>
            </w:r>
            <w:proofErr w:type="spellStart"/>
            <w:r w:rsidR="00496A08">
              <w:rPr>
                <w:rFonts w:ascii="Times New Roman" w:hAnsi="Times New Roman" w:cs="Times New Roman"/>
                <w:sz w:val="28"/>
              </w:rPr>
              <w:t>толькі</w:t>
            </w:r>
            <w:proofErr w:type="spellEnd"/>
            <w:r w:rsidR="00496A08">
              <w:rPr>
                <w:rFonts w:ascii="Times New Roman" w:hAnsi="Times New Roman" w:cs="Times New Roman"/>
                <w:sz w:val="28"/>
              </w:rPr>
              <w:t xml:space="preserve"> </w:t>
            </w:r>
            <w:proofErr w:type="spellStart"/>
            <w:r w:rsidR="00013A63" w:rsidRPr="0030656A">
              <w:rPr>
                <w:rFonts w:ascii="Times New Roman" w:hAnsi="Times New Roman" w:cs="Times New Roman"/>
                <w:sz w:val="28"/>
              </w:rPr>
              <w:t>сты</w:t>
            </w:r>
            <w:r w:rsidR="00496A08">
              <w:rPr>
                <w:rFonts w:ascii="Times New Roman" w:hAnsi="Times New Roman" w:cs="Times New Roman"/>
                <w:sz w:val="28"/>
              </w:rPr>
              <w:t>муляванне</w:t>
            </w:r>
            <w:proofErr w:type="spellEnd"/>
            <w:r w:rsidR="00496A08">
              <w:rPr>
                <w:rFonts w:ascii="Times New Roman" w:hAnsi="Times New Roman" w:cs="Times New Roman"/>
                <w:sz w:val="28"/>
              </w:rPr>
              <w:t xml:space="preserve"> </w:t>
            </w:r>
            <w:proofErr w:type="spellStart"/>
            <w:r w:rsidR="00496A08">
              <w:rPr>
                <w:rFonts w:ascii="Times New Roman" w:hAnsi="Times New Roman" w:cs="Times New Roman"/>
                <w:sz w:val="28"/>
              </w:rPr>
              <w:t>цікавасці</w:t>
            </w:r>
            <w:proofErr w:type="spellEnd"/>
            <w:r w:rsidR="00496A08">
              <w:rPr>
                <w:rFonts w:ascii="Times New Roman" w:hAnsi="Times New Roman" w:cs="Times New Roman"/>
                <w:sz w:val="28"/>
              </w:rPr>
              <w:t xml:space="preserve"> да </w:t>
            </w:r>
            <w:proofErr w:type="spellStart"/>
            <w:r w:rsidR="00496A08">
              <w:rPr>
                <w:rFonts w:ascii="Times New Roman" w:hAnsi="Times New Roman" w:cs="Times New Roman"/>
                <w:sz w:val="28"/>
              </w:rPr>
              <w:t>чытання</w:t>
            </w:r>
            <w:proofErr w:type="spellEnd"/>
            <w:r w:rsidR="00496A08">
              <w:rPr>
                <w:rFonts w:ascii="Times New Roman" w:hAnsi="Times New Roman" w:cs="Times New Roman"/>
                <w:sz w:val="28"/>
              </w:rPr>
              <w:t xml:space="preserve">, </w:t>
            </w:r>
            <w:r w:rsidR="00013A63" w:rsidRPr="0030656A">
              <w:rPr>
                <w:rFonts w:ascii="Times New Roman" w:hAnsi="Times New Roman" w:cs="Times New Roman"/>
                <w:sz w:val="28"/>
              </w:rPr>
              <w:t xml:space="preserve">але і </w:t>
            </w:r>
            <w:proofErr w:type="spellStart"/>
            <w:r w:rsidR="00013A63" w:rsidRPr="0030656A">
              <w:rPr>
                <w:rFonts w:ascii="Times New Roman" w:hAnsi="Times New Roman" w:cs="Times New Roman"/>
                <w:sz w:val="28"/>
              </w:rPr>
              <w:t>выхав</w:t>
            </w:r>
            <w:r w:rsidR="00496A08">
              <w:rPr>
                <w:rFonts w:ascii="Times New Roman" w:hAnsi="Times New Roman" w:cs="Times New Roman"/>
                <w:sz w:val="28"/>
              </w:rPr>
              <w:t>анне</w:t>
            </w:r>
            <w:proofErr w:type="spellEnd"/>
            <w:r w:rsidR="00496A08">
              <w:rPr>
                <w:rFonts w:ascii="Times New Roman" w:hAnsi="Times New Roman" w:cs="Times New Roman"/>
                <w:sz w:val="28"/>
              </w:rPr>
              <w:t xml:space="preserve"> культуры </w:t>
            </w:r>
            <w:proofErr w:type="spellStart"/>
            <w:r w:rsidR="00496A08">
              <w:rPr>
                <w:rFonts w:ascii="Times New Roman" w:hAnsi="Times New Roman" w:cs="Times New Roman"/>
                <w:sz w:val="28"/>
              </w:rPr>
              <w:t>чытання</w:t>
            </w:r>
            <w:proofErr w:type="spellEnd"/>
            <w:r w:rsidR="00496A08">
              <w:rPr>
                <w:rFonts w:ascii="Times New Roman" w:hAnsi="Times New Roman" w:cs="Times New Roman"/>
                <w:sz w:val="28"/>
              </w:rPr>
              <w:t xml:space="preserve">. Конкурс, як </w:t>
            </w:r>
            <w:proofErr w:type="spellStart"/>
            <w:r w:rsidR="00496A08">
              <w:rPr>
                <w:rFonts w:ascii="Times New Roman" w:hAnsi="Times New Roman" w:cs="Times New Roman"/>
                <w:sz w:val="28"/>
              </w:rPr>
              <w:t>правіла</w:t>
            </w:r>
            <w:proofErr w:type="spellEnd"/>
            <w:r w:rsidR="00496A08">
              <w:rPr>
                <w:rFonts w:ascii="Times New Roman" w:hAnsi="Times New Roman" w:cs="Times New Roman"/>
                <w:sz w:val="28"/>
              </w:rPr>
              <w:t xml:space="preserve">, </w:t>
            </w:r>
            <w:proofErr w:type="spellStart"/>
            <w:r w:rsidR="00496A08">
              <w:rPr>
                <w:rFonts w:ascii="Times New Roman" w:hAnsi="Times New Roman" w:cs="Times New Roman"/>
                <w:sz w:val="28"/>
              </w:rPr>
              <w:t>складаецца</w:t>
            </w:r>
            <w:proofErr w:type="spellEnd"/>
            <w:r w:rsidR="00496A08">
              <w:rPr>
                <w:rFonts w:ascii="Times New Roman" w:hAnsi="Times New Roman" w:cs="Times New Roman"/>
                <w:sz w:val="28"/>
              </w:rPr>
              <w:t xml:space="preserve"> </w:t>
            </w:r>
            <w:r w:rsidR="00013A63" w:rsidRPr="0030656A">
              <w:rPr>
                <w:rFonts w:ascii="Times New Roman" w:hAnsi="Times New Roman" w:cs="Times New Roman"/>
                <w:sz w:val="28"/>
              </w:rPr>
              <w:t xml:space="preserve">з </w:t>
            </w:r>
            <w:proofErr w:type="spellStart"/>
            <w:r w:rsidR="00013A63" w:rsidRPr="0030656A">
              <w:rPr>
                <w:rFonts w:ascii="Times New Roman" w:hAnsi="Times New Roman" w:cs="Times New Roman"/>
                <w:sz w:val="28"/>
              </w:rPr>
              <w:t>нек</w:t>
            </w:r>
            <w:r w:rsidR="00496A08">
              <w:rPr>
                <w:rFonts w:ascii="Times New Roman" w:hAnsi="Times New Roman" w:cs="Times New Roman"/>
                <w:sz w:val="28"/>
              </w:rPr>
              <w:t>алькіх</w:t>
            </w:r>
            <w:proofErr w:type="spellEnd"/>
            <w:r w:rsidR="00496A08">
              <w:rPr>
                <w:rFonts w:ascii="Times New Roman" w:hAnsi="Times New Roman" w:cs="Times New Roman"/>
                <w:sz w:val="28"/>
              </w:rPr>
              <w:t xml:space="preserve"> </w:t>
            </w:r>
            <w:proofErr w:type="spellStart"/>
            <w:r w:rsidR="00496A08">
              <w:rPr>
                <w:rFonts w:ascii="Times New Roman" w:hAnsi="Times New Roman" w:cs="Times New Roman"/>
                <w:sz w:val="28"/>
              </w:rPr>
              <w:t>этапаў</w:t>
            </w:r>
            <w:proofErr w:type="spellEnd"/>
            <w:r w:rsidR="00496A08">
              <w:rPr>
                <w:rFonts w:ascii="Times New Roman" w:hAnsi="Times New Roman" w:cs="Times New Roman"/>
                <w:sz w:val="28"/>
              </w:rPr>
              <w:t xml:space="preserve">, на </w:t>
            </w:r>
            <w:proofErr w:type="gramStart"/>
            <w:r w:rsidR="00496A08">
              <w:rPr>
                <w:rFonts w:ascii="Times New Roman" w:hAnsi="Times New Roman" w:cs="Times New Roman"/>
                <w:sz w:val="28"/>
              </w:rPr>
              <w:t>кожным</w:t>
            </w:r>
            <w:proofErr w:type="gramEnd"/>
            <w:r w:rsidR="00496A08">
              <w:rPr>
                <w:rFonts w:ascii="Times New Roman" w:hAnsi="Times New Roman" w:cs="Times New Roman"/>
                <w:sz w:val="28"/>
              </w:rPr>
              <w:t xml:space="preserve"> з </w:t>
            </w:r>
            <w:proofErr w:type="spellStart"/>
            <w:r w:rsidR="00496A08">
              <w:rPr>
                <w:rFonts w:ascii="Times New Roman" w:hAnsi="Times New Roman" w:cs="Times New Roman"/>
                <w:sz w:val="28"/>
              </w:rPr>
              <w:t>якіх</w:t>
            </w:r>
            <w:proofErr w:type="spellEnd"/>
            <w:r w:rsidR="00496A08">
              <w:rPr>
                <w:rFonts w:ascii="Times New Roman" w:hAnsi="Times New Roman" w:cs="Times New Roman"/>
                <w:sz w:val="28"/>
              </w:rPr>
              <w:t xml:space="preserve"> </w:t>
            </w:r>
            <w:proofErr w:type="spellStart"/>
            <w:r w:rsidR="00702D28">
              <w:rPr>
                <w:rFonts w:ascii="Times New Roman" w:hAnsi="Times New Roman" w:cs="Times New Roman"/>
                <w:sz w:val="28"/>
              </w:rPr>
              <w:t>дзецям</w:t>
            </w:r>
            <w:proofErr w:type="spellEnd"/>
            <w:r w:rsidR="00702D28">
              <w:rPr>
                <w:rFonts w:ascii="Times New Roman" w:hAnsi="Times New Roman" w:cs="Times New Roman"/>
                <w:sz w:val="28"/>
              </w:rPr>
              <w:t xml:space="preserve"> </w:t>
            </w:r>
            <w:proofErr w:type="spellStart"/>
            <w:r w:rsidR="00496A08">
              <w:rPr>
                <w:rFonts w:ascii="Times New Roman" w:hAnsi="Times New Roman" w:cs="Times New Roman"/>
                <w:sz w:val="28"/>
              </w:rPr>
              <w:t>прапануецца</w:t>
            </w:r>
            <w:proofErr w:type="spellEnd"/>
            <w:r w:rsidR="00496A08">
              <w:rPr>
                <w:rFonts w:ascii="Times New Roman" w:hAnsi="Times New Roman" w:cs="Times New Roman"/>
                <w:sz w:val="28"/>
              </w:rPr>
              <w:t xml:space="preserve"> </w:t>
            </w:r>
            <w:proofErr w:type="spellStart"/>
            <w:r w:rsidR="00013A63" w:rsidRPr="0030656A">
              <w:rPr>
                <w:rFonts w:ascii="Times New Roman" w:hAnsi="Times New Roman" w:cs="Times New Roman"/>
                <w:sz w:val="28"/>
              </w:rPr>
              <w:t>вык</w:t>
            </w:r>
            <w:r w:rsidR="00496A08">
              <w:rPr>
                <w:rFonts w:ascii="Times New Roman" w:hAnsi="Times New Roman" w:cs="Times New Roman"/>
                <w:sz w:val="28"/>
              </w:rPr>
              <w:t>анаць</w:t>
            </w:r>
            <w:proofErr w:type="spellEnd"/>
            <w:r w:rsidR="00496A08">
              <w:rPr>
                <w:rFonts w:ascii="Times New Roman" w:hAnsi="Times New Roman" w:cs="Times New Roman"/>
                <w:sz w:val="28"/>
              </w:rPr>
              <w:t xml:space="preserve"> </w:t>
            </w:r>
            <w:proofErr w:type="spellStart"/>
            <w:r w:rsidR="00496A08">
              <w:rPr>
                <w:rFonts w:ascii="Times New Roman" w:hAnsi="Times New Roman" w:cs="Times New Roman"/>
                <w:sz w:val="28"/>
              </w:rPr>
              <w:t>розныя</w:t>
            </w:r>
            <w:proofErr w:type="spellEnd"/>
            <w:r w:rsidR="00496A08">
              <w:rPr>
                <w:rFonts w:ascii="Times New Roman" w:hAnsi="Times New Roman" w:cs="Times New Roman"/>
                <w:sz w:val="28"/>
              </w:rPr>
              <w:t xml:space="preserve"> </w:t>
            </w:r>
            <w:proofErr w:type="spellStart"/>
            <w:r w:rsidR="00425047">
              <w:rPr>
                <w:rFonts w:ascii="Times New Roman" w:hAnsi="Times New Roman" w:cs="Times New Roman"/>
                <w:sz w:val="28"/>
              </w:rPr>
              <w:t>заданні</w:t>
            </w:r>
            <w:proofErr w:type="spellEnd"/>
            <w:r w:rsidR="00425047">
              <w:rPr>
                <w:rFonts w:ascii="Times New Roman" w:hAnsi="Times New Roman" w:cs="Times New Roman"/>
                <w:sz w:val="28"/>
              </w:rPr>
              <w:t>.</w:t>
            </w:r>
          </w:p>
        </w:tc>
      </w:tr>
      <w:tr w:rsidR="00D91701" w:rsidRPr="00425047" w:rsidTr="004E7756">
        <w:tc>
          <w:tcPr>
            <w:tcW w:w="2943" w:type="dxa"/>
          </w:tcPr>
          <w:p w:rsidR="009C00DE" w:rsidRDefault="00B32310" w:rsidP="00BF312E">
            <w:pPr>
              <w:rPr>
                <w:rFonts w:ascii="Times New Roman" w:hAnsi="Times New Roman" w:cs="Times New Roman"/>
                <w:sz w:val="28"/>
                <w:lang w:val="be-BY"/>
              </w:rPr>
            </w:pPr>
            <w:r>
              <w:rPr>
                <w:rFonts w:ascii="Times New Roman" w:hAnsi="Times New Roman" w:cs="Times New Roman"/>
                <w:sz w:val="28"/>
                <w:lang w:val="be-BY"/>
              </w:rPr>
              <w:t>выстава-</w:t>
            </w:r>
            <w:r w:rsidR="00BF312E">
              <w:rPr>
                <w:rFonts w:ascii="Times New Roman" w:hAnsi="Times New Roman" w:cs="Times New Roman"/>
                <w:sz w:val="28"/>
                <w:lang w:val="be-BY"/>
              </w:rPr>
              <w:t>партрэт</w:t>
            </w:r>
          </w:p>
        </w:tc>
        <w:tc>
          <w:tcPr>
            <w:tcW w:w="7938" w:type="dxa"/>
          </w:tcPr>
          <w:p w:rsidR="009C00DE" w:rsidRPr="00304C2A" w:rsidRDefault="00013A63" w:rsidP="00702D28">
            <w:pPr>
              <w:jc w:val="both"/>
              <w:rPr>
                <w:rFonts w:ascii="Times New Roman" w:hAnsi="Times New Roman" w:cs="Times New Roman"/>
                <w:sz w:val="28"/>
                <w:lang w:val="be-BY"/>
              </w:rPr>
            </w:pPr>
            <w:r w:rsidRPr="00454A65">
              <w:rPr>
                <w:rFonts w:ascii="Times New Roman" w:hAnsi="Times New Roman" w:cs="Times New Roman"/>
                <w:sz w:val="28"/>
                <w:lang w:val="be-BY"/>
              </w:rPr>
              <w:t>Выстава-партрэт</w:t>
            </w:r>
            <w:r w:rsidR="001C757D">
              <w:rPr>
                <w:rFonts w:ascii="Times New Roman" w:hAnsi="Times New Roman" w:cs="Times New Roman"/>
                <w:sz w:val="28"/>
                <w:lang w:val="be-BY"/>
              </w:rPr>
              <w:t xml:space="preserve"> ставіць мэтай </w:t>
            </w:r>
            <w:r w:rsidRPr="00454A65">
              <w:rPr>
                <w:rFonts w:ascii="Times New Roman" w:hAnsi="Times New Roman" w:cs="Times New Roman"/>
                <w:sz w:val="28"/>
                <w:lang w:val="be-BY"/>
              </w:rPr>
              <w:t>прыцягн</w:t>
            </w:r>
            <w:r w:rsidR="00184BBD">
              <w:rPr>
                <w:rFonts w:ascii="Times New Roman" w:hAnsi="Times New Roman" w:cs="Times New Roman"/>
                <w:sz w:val="28"/>
                <w:lang w:val="be-BY"/>
              </w:rPr>
              <w:t>уць</w:t>
            </w:r>
            <w:r w:rsidRPr="00454A65">
              <w:rPr>
                <w:rFonts w:ascii="Times New Roman" w:hAnsi="Times New Roman" w:cs="Times New Roman"/>
                <w:sz w:val="28"/>
                <w:lang w:val="be-BY"/>
              </w:rPr>
              <w:t xml:space="preserve"> уваг</w:t>
            </w:r>
            <w:r w:rsidR="00184BBD">
              <w:rPr>
                <w:rFonts w:ascii="Times New Roman" w:hAnsi="Times New Roman" w:cs="Times New Roman"/>
                <w:sz w:val="28"/>
                <w:lang w:val="be-BY"/>
              </w:rPr>
              <w:t>у</w:t>
            </w:r>
            <w:r w:rsidRPr="00454A65">
              <w:rPr>
                <w:rFonts w:ascii="Times New Roman" w:hAnsi="Times New Roman" w:cs="Times New Roman"/>
                <w:sz w:val="28"/>
                <w:lang w:val="be-BY"/>
              </w:rPr>
              <w:t xml:space="preserve"> да </w:t>
            </w:r>
            <w:r w:rsidR="00184BBD">
              <w:rPr>
                <w:rFonts w:ascii="Times New Roman" w:hAnsi="Times New Roman" w:cs="Times New Roman"/>
                <w:sz w:val="28"/>
                <w:lang w:val="be-BY"/>
              </w:rPr>
              <w:t xml:space="preserve">пэўнай </w:t>
            </w:r>
            <w:r w:rsidRPr="00454A65">
              <w:rPr>
                <w:rFonts w:ascii="Times New Roman" w:hAnsi="Times New Roman" w:cs="Times New Roman"/>
                <w:sz w:val="28"/>
                <w:lang w:val="be-BY"/>
              </w:rPr>
              <w:t xml:space="preserve">асобы, абудзіць жаданне як мага больш даведацца пра гэтага чалавека, яго жыццё і дзейнасць. </w:t>
            </w:r>
            <w:r w:rsidRPr="00425047">
              <w:rPr>
                <w:rFonts w:ascii="Times New Roman" w:hAnsi="Times New Roman" w:cs="Times New Roman"/>
                <w:sz w:val="28"/>
                <w:lang w:val="be-BY"/>
              </w:rPr>
              <w:t>Традыцыйна на персанальнай</w:t>
            </w:r>
            <w:r w:rsidR="00425047">
              <w:rPr>
                <w:rFonts w:ascii="Times New Roman" w:hAnsi="Times New Roman" w:cs="Times New Roman"/>
                <w:sz w:val="28"/>
                <w:lang w:val="be-BY"/>
              </w:rPr>
              <w:t xml:space="preserve"> </w:t>
            </w:r>
            <w:r w:rsidRPr="00425047">
              <w:rPr>
                <w:rFonts w:ascii="Times New Roman" w:hAnsi="Times New Roman" w:cs="Times New Roman"/>
                <w:sz w:val="28"/>
                <w:lang w:val="be-BY"/>
              </w:rPr>
              <w:lastRenderedPageBreak/>
              <w:t>выставе</w:t>
            </w:r>
            <w:r w:rsidR="00425047">
              <w:rPr>
                <w:rFonts w:ascii="Times New Roman" w:hAnsi="Times New Roman" w:cs="Times New Roman"/>
                <w:sz w:val="28"/>
                <w:lang w:val="be-BY"/>
              </w:rPr>
              <w:t xml:space="preserve"> </w:t>
            </w:r>
            <w:r w:rsidRPr="00425047">
              <w:rPr>
                <w:rFonts w:ascii="Times New Roman" w:hAnsi="Times New Roman" w:cs="Times New Roman"/>
                <w:sz w:val="28"/>
                <w:lang w:val="be-BY"/>
              </w:rPr>
              <w:t>прысутнічаюць</w:t>
            </w:r>
            <w:r w:rsidR="00425047">
              <w:rPr>
                <w:rFonts w:ascii="Times New Roman" w:hAnsi="Times New Roman" w:cs="Times New Roman"/>
                <w:sz w:val="28"/>
                <w:lang w:val="be-BY"/>
              </w:rPr>
              <w:t xml:space="preserve"> </w:t>
            </w:r>
            <w:r w:rsidRPr="00425047">
              <w:rPr>
                <w:rFonts w:ascii="Times New Roman" w:hAnsi="Times New Roman" w:cs="Times New Roman"/>
                <w:sz w:val="28"/>
                <w:lang w:val="be-BY"/>
              </w:rPr>
              <w:t>тры</w:t>
            </w:r>
            <w:r w:rsidR="00425047">
              <w:rPr>
                <w:rFonts w:ascii="Times New Roman" w:hAnsi="Times New Roman" w:cs="Times New Roman"/>
                <w:sz w:val="28"/>
                <w:lang w:val="be-BY"/>
              </w:rPr>
              <w:t xml:space="preserve"> </w:t>
            </w:r>
            <w:r w:rsidRPr="00425047">
              <w:rPr>
                <w:rFonts w:ascii="Times New Roman" w:hAnsi="Times New Roman" w:cs="Times New Roman"/>
                <w:sz w:val="28"/>
                <w:lang w:val="be-BY"/>
              </w:rPr>
              <w:t>раздзелы: першы</w:t>
            </w:r>
            <w:r w:rsidR="00425047">
              <w:rPr>
                <w:rFonts w:ascii="Times New Roman" w:hAnsi="Times New Roman" w:cs="Times New Roman"/>
                <w:sz w:val="28"/>
                <w:lang w:val="be-BY"/>
              </w:rPr>
              <w:t xml:space="preserve"> </w:t>
            </w:r>
            <w:r w:rsidRPr="00425047">
              <w:rPr>
                <w:rFonts w:ascii="Times New Roman" w:hAnsi="Times New Roman" w:cs="Times New Roman"/>
                <w:sz w:val="28"/>
                <w:lang w:val="be-BY"/>
              </w:rPr>
              <w:t>раздзел</w:t>
            </w:r>
            <w:r w:rsidR="00425047">
              <w:rPr>
                <w:rFonts w:ascii="Times New Roman" w:hAnsi="Times New Roman" w:cs="Times New Roman"/>
                <w:sz w:val="28"/>
                <w:lang w:val="be-BY"/>
              </w:rPr>
              <w:t xml:space="preserve"> </w:t>
            </w:r>
            <w:r w:rsidR="00184BBD">
              <w:rPr>
                <w:rFonts w:ascii="Times New Roman" w:hAnsi="Times New Roman" w:cs="Times New Roman"/>
                <w:sz w:val="28"/>
                <w:lang w:val="be-BY"/>
              </w:rPr>
              <w:t>а</w:t>
            </w:r>
            <w:r w:rsidRPr="00425047">
              <w:rPr>
                <w:rFonts w:ascii="Times New Roman" w:hAnsi="Times New Roman" w:cs="Times New Roman"/>
                <w:sz w:val="28"/>
                <w:lang w:val="be-BY"/>
              </w:rPr>
              <w:t>павядае</w:t>
            </w:r>
            <w:r w:rsidR="00425047">
              <w:rPr>
                <w:rFonts w:ascii="Times New Roman" w:hAnsi="Times New Roman" w:cs="Times New Roman"/>
                <w:sz w:val="28"/>
                <w:lang w:val="be-BY"/>
              </w:rPr>
              <w:t xml:space="preserve"> </w:t>
            </w:r>
            <w:r w:rsidRPr="00425047">
              <w:rPr>
                <w:rFonts w:ascii="Times New Roman" w:hAnsi="Times New Roman" w:cs="Times New Roman"/>
                <w:sz w:val="28"/>
                <w:lang w:val="be-BY"/>
              </w:rPr>
              <w:t>пра</w:t>
            </w:r>
            <w:r w:rsidR="00425047">
              <w:rPr>
                <w:rFonts w:ascii="Times New Roman" w:hAnsi="Times New Roman" w:cs="Times New Roman"/>
                <w:sz w:val="28"/>
                <w:lang w:val="be-BY"/>
              </w:rPr>
              <w:t xml:space="preserve"> </w:t>
            </w:r>
            <w:r w:rsidRPr="00425047">
              <w:rPr>
                <w:rFonts w:ascii="Times New Roman" w:hAnsi="Times New Roman" w:cs="Times New Roman"/>
                <w:sz w:val="28"/>
                <w:lang w:val="be-BY"/>
              </w:rPr>
              <w:t>жыццё</w:t>
            </w:r>
            <w:r w:rsidR="00425047">
              <w:rPr>
                <w:rFonts w:ascii="Times New Roman" w:hAnsi="Times New Roman" w:cs="Times New Roman"/>
                <w:sz w:val="28"/>
                <w:lang w:val="be-BY"/>
              </w:rPr>
              <w:t xml:space="preserve"> </w:t>
            </w:r>
            <w:r w:rsidRPr="00425047">
              <w:rPr>
                <w:rFonts w:ascii="Times New Roman" w:hAnsi="Times New Roman" w:cs="Times New Roman"/>
                <w:sz w:val="28"/>
                <w:lang w:val="be-BY"/>
              </w:rPr>
              <w:t>асобы.</w:t>
            </w:r>
            <w:r w:rsidR="00702D28">
              <w:rPr>
                <w:rFonts w:ascii="Times New Roman" w:hAnsi="Times New Roman" w:cs="Times New Roman"/>
                <w:sz w:val="28"/>
              </w:rPr>
              <w:t xml:space="preserve"> </w:t>
            </w:r>
            <w:r w:rsidRPr="00425047">
              <w:rPr>
                <w:rFonts w:ascii="Times New Roman" w:hAnsi="Times New Roman" w:cs="Times New Roman"/>
                <w:sz w:val="28"/>
                <w:lang w:val="be-BY"/>
              </w:rPr>
              <w:t>Другі</w:t>
            </w:r>
            <w:r w:rsidR="00425047">
              <w:rPr>
                <w:rFonts w:ascii="Times New Roman" w:hAnsi="Times New Roman" w:cs="Times New Roman"/>
                <w:sz w:val="28"/>
                <w:lang w:val="be-BY"/>
              </w:rPr>
              <w:t xml:space="preserve"> </w:t>
            </w:r>
            <w:r w:rsidRPr="00425047">
              <w:rPr>
                <w:rFonts w:ascii="Times New Roman" w:hAnsi="Times New Roman" w:cs="Times New Roman"/>
                <w:sz w:val="28"/>
                <w:lang w:val="be-BY"/>
              </w:rPr>
              <w:t>раздзел</w:t>
            </w:r>
            <w:r w:rsidR="00425047">
              <w:rPr>
                <w:rFonts w:ascii="Times New Roman" w:hAnsi="Times New Roman" w:cs="Times New Roman"/>
                <w:sz w:val="28"/>
                <w:lang w:val="be-BY"/>
              </w:rPr>
              <w:t xml:space="preserve"> </w:t>
            </w:r>
            <w:r w:rsidRPr="00425047">
              <w:rPr>
                <w:rFonts w:ascii="Times New Roman" w:hAnsi="Times New Roman" w:cs="Times New Roman"/>
                <w:sz w:val="28"/>
                <w:lang w:val="be-BY"/>
              </w:rPr>
              <w:t>прысвечаны</w:t>
            </w:r>
            <w:r w:rsidR="00425047">
              <w:rPr>
                <w:rFonts w:ascii="Times New Roman" w:hAnsi="Times New Roman" w:cs="Times New Roman"/>
                <w:sz w:val="28"/>
                <w:lang w:val="be-BY"/>
              </w:rPr>
              <w:t xml:space="preserve"> </w:t>
            </w:r>
            <w:r w:rsidRPr="00425047">
              <w:rPr>
                <w:rFonts w:ascii="Times New Roman" w:hAnsi="Times New Roman" w:cs="Times New Roman"/>
                <w:sz w:val="28"/>
                <w:lang w:val="be-BY"/>
              </w:rPr>
              <w:t>яе</w:t>
            </w:r>
            <w:r w:rsidR="00425047">
              <w:rPr>
                <w:rFonts w:ascii="Times New Roman" w:hAnsi="Times New Roman" w:cs="Times New Roman"/>
                <w:sz w:val="28"/>
                <w:lang w:val="be-BY"/>
              </w:rPr>
              <w:t xml:space="preserve"> </w:t>
            </w:r>
            <w:r w:rsidRPr="00425047">
              <w:rPr>
                <w:rFonts w:ascii="Times New Roman" w:hAnsi="Times New Roman" w:cs="Times New Roman"/>
                <w:sz w:val="28"/>
                <w:lang w:val="be-BY"/>
              </w:rPr>
              <w:t>дзейнасці.</w:t>
            </w:r>
            <w:r w:rsidR="00702D28">
              <w:rPr>
                <w:rFonts w:ascii="Times New Roman" w:hAnsi="Times New Roman" w:cs="Times New Roman"/>
                <w:sz w:val="28"/>
              </w:rPr>
              <w:t xml:space="preserve"> </w:t>
            </w:r>
            <w:r w:rsidRPr="00425047">
              <w:rPr>
                <w:rFonts w:ascii="Times New Roman" w:hAnsi="Times New Roman" w:cs="Times New Roman"/>
                <w:sz w:val="28"/>
                <w:lang w:val="be-BY"/>
              </w:rPr>
              <w:t>Трэці</w:t>
            </w:r>
            <w:r w:rsidR="00425047">
              <w:rPr>
                <w:rFonts w:ascii="Times New Roman" w:hAnsi="Times New Roman" w:cs="Times New Roman"/>
                <w:sz w:val="28"/>
                <w:lang w:val="be-BY"/>
              </w:rPr>
              <w:t xml:space="preserve"> </w:t>
            </w:r>
            <w:r w:rsidRPr="00425047">
              <w:rPr>
                <w:rFonts w:ascii="Times New Roman" w:hAnsi="Times New Roman" w:cs="Times New Roman"/>
                <w:sz w:val="28"/>
                <w:lang w:val="be-BY"/>
              </w:rPr>
              <w:t>раздзел</w:t>
            </w:r>
            <w:r w:rsidR="00425047">
              <w:rPr>
                <w:rFonts w:ascii="Times New Roman" w:hAnsi="Times New Roman" w:cs="Times New Roman"/>
                <w:sz w:val="28"/>
                <w:lang w:val="be-BY"/>
              </w:rPr>
              <w:t xml:space="preserve"> </w:t>
            </w:r>
            <w:r w:rsidR="00184BBD">
              <w:rPr>
                <w:rFonts w:ascii="Times New Roman" w:hAnsi="Times New Roman" w:cs="Times New Roman"/>
                <w:sz w:val="28"/>
                <w:lang w:val="be-BY"/>
              </w:rPr>
              <w:t xml:space="preserve">прадстаўляе уласна </w:t>
            </w:r>
            <w:r w:rsidRPr="00425047">
              <w:rPr>
                <w:rFonts w:ascii="Times New Roman" w:hAnsi="Times New Roman" w:cs="Times New Roman"/>
                <w:sz w:val="28"/>
                <w:lang w:val="be-BY"/>
              </w:rPr>
              <w:t>творы, працы</w:t>
            </w:r>
            <w:r w:rsidR="00425047">
              <w:rPr>
                <w:rFonts w:ascii="Times New Roman" w:hAnsi="Times New Roman" w:cs="Times New Roman"/>
                <w:sz w:val="28"/>
                <w:lang w:val="be-BY"/>
              </w:rPr>
              <w:t xml:space="preserve"> </w:t>
            </w:r>
            <w:r w:rsidRPr="00425047">
              <w:rPr>
                <w:rFonts w:ascii="Times New Roman" w:hAnsi="Times New Roman" w:cs="Times New Roman"/>
                <w:sz w:val="28"/>
                <w:lang w:val="be-BY"/>
              </w:rPr>
              <w:t>гэтага</w:t>
            </w:r>
            <w:r w:rsidR="00425047">
              <w:rPr>
                <w:rFonts w:ascii="Times New Roman" w:hAnsi="Times New Roman" w:cs="Times New Roman"/>
                <w:sz w:val="28"/>
                <w:lang w:val="be-BY"/>
              </w:rPr>
              <w:t xml:space="preserve"> </w:t>
            </w:r>
            <w:r w:rsidRPr="00425047">
              <w:rPr>
                <w:rFonts w:ascii="Times New Roman" w:hAnsi="Times New Roman" w:cs="Times New Roman"/>
                <w:sz w:val="28"/>
                <w:lang w:val="be-BY"/>
              </w:rPr>
              <w:t>чалавека.</w:t>
            </w:r>
            <w:r w:rsidR="00304C2A">
              <w:rPr>
                <w:rFonts w:ascii="Times New Roman" w:hAnsi="Times New Roman" w:cs="Times New Roman"/>
                <w:sz w:val="28"/>
                <w:lang w:val="be-BY"/>
              </w:rPr>
              <w:t xml:space="preserve"> </w:t>
            </w:r>
          </w:p>
        </w:tc>
      </w:tr>
      <w:tr w:rsidR="00D91701" w:rsidTr="004E7756">
        <w:tc>
          <w:tcPr>
            <w:tcW w:w="2943" w:type="dxa"/>
          </w:tcPr>
          <w:p w:rsidR="009C00DE" w:rsidRDefault="00B32310" w:rsidP="00BF312E">
            <w:pPr>
              <w:rPr>
                <w:rFonts w:ascii="Times New Roman" w:hAnsi="Times New Roman" w:cs="Times New Roman"/>
                <w:sz w:val="28"/>
                <w:lang w:val="be-BY"/>
              </w:rPr>
            </w:pPr>
            <w:r>
              <w:rPr>
                <w:rFonts w:ascii="Times New Roman" w:hAnsi="Times New Roman" w:cs="Times New Roman"/>
                <w:sz w:val="28"/>
                <w:lang w:val="be-BY"/>
              </w:rPr>
              <w:lastRenderedPageBreak/>
              <w:t>выстава-</w:t>
            </w:r>
            <w:r w:rsidR="00BF312E">
              <w:rPr>
                <w:rFonts w:ascii="Times New Roman" w:hAnsi="Times New Roman" w:cs="Times New Roman"/>
                <w:sz w:val="28"/>
                <w:lang w:val="be-BY"/>
              </w:rPr>
              <w:t>сюрпрыз</w:t>
            </w:r>
          </w:p>
        </w:tc>
        <w:tc>
          <w:tcPr>
            <w:tcW w:w="7938" w:type="dxa"/>
          </w:tcPr>
          <w:p w:rsidR="009C00DE" w:rsidRPr="00304C2A" w:rsidRDefault="00013A63" w:rsidP="00702D28">
            <w:pPr>
              <w:jc w:val="both"/>
              <w:rPr>
                <w:rFonts w:ascii="Times New Roman" w:hAnsi="Times New Roman" w:cs="Times New Roman"/>
                <w:sz w:val="28"/>
                <w:lang w:val="be-BY"/>
              </w:rPr>
            </w:pPr>
            <w:r w:rsidRPr="00184BBD">
              <w:rPr>
                <w:rFonts w:ascii="Times New Roman" w:hAnsi="Times New Roman" w:cs="Times New Roman"/>
                <w:sz w:val="28"/>
                <w:lang w:val="be-BY"/>
              </w:rPr>
              <w:t>Выстава-сюрпрыз</w:t>
            </w:r>
            <w:r w:rsidR="00702D28" w:rsidRPr="00702D28">
              <w:rPr>
                <w:rFonts w:ascii="Times New Roman" w:hAnsi="Times New Roman" w:cs="Times New Roman"/>
                <w:sz w:val="28"/>
                <w:lang w:val="be-BY"/>
              </w:rPr>
              <w:t xml:space="preserve"> </w:t>
            </w:r>
            <w:r w:rsidR="00184BBD">
              <w:rPr>
                <w:rFonts w:ascii="Times New Roman" w:hAnsi="Times New Roman" w:cs="Times New Roman"/>
                <w:sz w:val="28"/>
                <w:lang w:val="be-BY"/>
              </w:rPr>
              <w:t xml:space="preserve">заўсёды падразумявае </w:t>
            </w:r>
            <w:r w:rsidRPr="00184BBD">
              <w:rPr>
                <w:rFonts w:ascii="Times New Roman" w:hAnsi="Times New Roman" w:cs="Times New Roman"/>
                <w:sz w:val="28"/>
                <w:lang w:val="be-BY"/>
              </w:rPr>
              <w:t>маленькі,</w:t>
            </w:r>
            <w:r w:rsidR="00702D28">
              <w:rPr>
                <w:rFonts w:ascii="Times New Roman" w:hAnsi="Times New Roman" w:cs="Times New Roman"/>
                <w:sz w:val="28"/>
                <w:lang w:val="be-BY"/>
              </w:rPr>
              <w:t xml:space="preserve"> </w:t>
            </w:r>
            <w:r w:rsidR="00184BBD">
              <w:rPr>
                <w:rFonts w:ascii="Times New Roman" w:hAnsi="Times New Roman" w:cs="Times New Roman"/>
                <w:sz w:val="28"/>
                <w:lang w:val="be-BY"/>
              </w:rPr>
              <w:t>недарагі</w:t>
            </w:r>
            <w:r w:rsidRPr="00184BBD">
              <w:rPr>
                <w:rFonts w:ascii="Times New Roman" w:hAnsi="Times New Roman" w:cs="Times New Roman"/>
                <w:sz w:val="28"/>
                <w:lang w:val="be-BY"/>
              </w:rPr>
              <w:t>,</w:t>
            </w:r>
            <w:r w:rsidR="00702D28">
              <w:rPr>
                <w:rFonts w:ascii="Times New Roman" w:hAnsi="Times New Roman" w:cs="Times New Roman"/>
                <w:sz w:val="28"/>
                <w:lang w:val="be-BY"/>
              </w:rPr>
              <w:t xml:space="preserve"> </w:t>
            </w:r>
            <w:r w:rsidR="00184BBD">
              <w:rPr>
                <w:rFonts w:ascii="Times New Roman" w:hAnsi="Times New Roman" w:cs="Times New Roman"/>
                <w:sz w:val="28"/>
                <w:lang w:val="be-BY"/>
              </w:rPr>
              <w:t>але прыемны</w:t>
            </w:r>
            <w:r w:rsidR="00702D28" w:rsidRPr="00702D28">
              <w:rPr>
                <w:rFonts w:ascii="Times New Roman" w:hAnsi="Times New Roman" w:cs="Times New Roman"/>
                <w:sz w:val="28"/>
                <w:lang w:val="be-BY"/>
              </w:rPr>
              <w:t xml:space="preserve"> </w:t>
            </w:r>
            <w:r w:rsidRPr="00184BBD">
              <w:rPr>
                <w:rFonts w:ascii="Times New Roman" w:hAnsi="Times New Roman" w:cs="Times New Roman"/>
                <w:sz w:val="28"/>
                <w:lang w:val="be-BY"/>
              </w:rPr>
              <w:t>падарун</w:t>
            </w:r>
            <w:r w:rsidR="00184BBD" w:rsidRPr="00184BBD">
              <w:rPr>
                <w:rFonts w:ascii="Times New Roman" w:hAnsi="Times New Roman" w:cs="Times New Roman"/>
                <w:sz w:val="28"/>
                <w:lang w:val="be-BY"/>
              </w:rPr>
              <w:t>а</w:t>
            </w:r>
            <w:r w:rsidRPr="00184BBD">
              <w:rPr>
                <w:rFonts w:ascii="Times New Roman" w:hAnsi="Times New Roman" w:cs="Times New Roman"/>
                <w:sz w:val="28"/>
                <w:lang w:val="be-BY"/>
              </w:rPr>
              <w:t>к</w:t>
            </w:r>
            <w:r w:rsidR="00184BBD">
              <w:rPr>
                <w:rFonts w:ascii="Times New Roman" w:hAnsi="Times New Roman" w:cs="Times New Roman"/>
                <w:sz w:val="28"/>
                <w:lang w:val="be-BY"/>
              </w:rPr>
              <w:t xml:space="preserve"> для</w:t>
            </w:r>
            <w:r w:rsidR="00184BBD" w:rsidRPr="00184BBD">
              <w:rPr>
                <w:rFonts w:ascii="Times New Roman" w:hAnsi="Times New Roman" w:cs="Times New Roman"/>
                <w:sz w:val="28"/>
                <w:lang w:val="be-BY"/>
              </w:rPr>
              <w:t xml:space="preserve"> наведвальнік</w:t>
            </w:r>
            <w:r w:rsidR="00184BBD">
              <w:rPr>
                <w:rFonts w:ascii="Times New Roman" w:hAnsi="Times New Roman" w:cs="Times New Roman"/>
                <w:sz w:val="28"/>
                <w:lang w:val="be-BY"/>
              </w:rPr>
              <w:t>а</w:t>
            </w:r>
            <w:r w:rsidRPr="00184BBD">
              <w:rPr>
                <w:rFonts w:ascii="Times New Roman" w:hAnsi="Times New Roman" w:cs="Times New Roman"/>
                <w:sz w:val="28"/>
                <w:lang w:val="be-BY"/>
              </w:rPr>
              <w:t>,</w:t>
            </w:r>
            <w:r w:rsidR="00702D28" w:rsidRPr="00702D28">
              <w:rPr>
                <w:rFonts w:ascii="Times New Roman" w:hAnsi="Times New Roman" w:cs="Times New Roman"/>
                <w:sz w:val="28"/>
                <w:lang w:val="be-BY"/>
              </w:rPr>
              <w:t xml:space="preserve"> </w:t>
            </w:r>
            <w:r w:rsidRPr="00184BBD">
              <w:rPr>
                <w:rFonts w:ascii="Times New Roman" w:hAnsi="Times New Roman" w:cs="Times New Roman"/>
                <w:sz w:val="28"/>
                <w:lang w:val="be-BY"/>
              </w:rPr>
              <w:t>які</w:t>
            </w:r>
            <w:r w:rsidR="00702D28" w:rsidRPr="00702D28">
              <w:rPr>
                <w:rFonts w:ascii="Times New Roman" w:hAnsi="Times New Roman" w:cs="Times New Roman"/>
                <w:sz w:val="28"/>
                <w:lang w:val="be-BY"/>
              </w:rPr>
              <w:t xml:space="preserve"> </w:t>
            </w:r>
            <w:r w:rsidR="00702D28">
              <w:rPr>
                <w:rFonts w:ascii="Times New Roman" w:hAnsi="Times New Roman" w:cs="Times New Roman"/>
                <w:sz w:val="28"/>
                <w:lang w:val="be-BY"/>
              </w:rPr>
              <w:t xml:space="preserve">ён </w:t>
            </w:r>
            <w:r w:rsidR="00184BBD">
              <w:rPr>
                <w:rFonts w:ascii="Times New Roman" w:hAnsi="Times New Roman" w:cs="Times New Roman"/>
                <w:sz w:val="28"/>
                <w:lang w:val="be-BY"/>
              </w:rPr>
              <w:t xml:space="preserve">пасля </w:t>
            </w:r>
            <w:r w:rsidRPr="00184BBD">
              <w:rPr>
                <w:rFonts w:ascii="Times New Roman" w:hAnsi="Times New Roman" w:cs="Times New Roman"/>
                <w:sz w:val="28"/>
                <w:lang w:val="be-BY"/>
              </w:rPr>
              <w:t>выставы</w:t>
            </w:r>
            <w:r w:rsidR="00702D28" w:rsidRPr="00702D28">
              <w:rPr>
                <w:rFonts w:ascii="Times New Roman" w:hAnsi="Times New Roman" w:cs="Times New Roman"/>
                <w:sz w:val="28"/>
                <w:lang w:val="be-BY"/>
              </w:rPr>
              <w:t xml:space="preserve"> </w:t>
            </w:r>
            <w:r w:rsidR="00184BBD">
              <w:rPr>
                <w:rFonts w:ascii="Times New Roman" w:hAnsi="Times New Roman" w:cs="Times New Roman"/>
                <w:sz w:val="28"/>
                <w:lang w:val="be-BY"/>
              </w:rPr>
              <w:t xml:space="preserve">забярэ </w:t>
            </w:r>
            <w:r w:rsidRPr="00184BBD">
              <w:rPr>
                <w:rFonts w:ascii="Times New Roman" w:hAnsi="Times New Roman" w:cs="Times New Roman"/>
                <w:sz w:val="28"/>
                <w:lang w:val="be-BY"/>
              </w:rPr>
              <w:t>з сабой.</w:t>
            </w:r>
            <w:r w:rsidR="00702D28" w:rsidRPr="00702D28">
              <w:rPr>
                <w:rFonts w:ascii="Times New Roman" w:hAnsi="Times New Roman" w:cs="Times New Roman"/>
                <w:sz w:val="28"/>
                <w:lang w:val="be-BY"/>
              </w:rPr>
              <w:t xml:space="preserve"> </w:t>
            </w:r>
            <w:proofErr w:type="spellStart"/>
            <w:r w:rsidR="00702D28">
              <w:rPr>
                <w:rFonts w:ascii="Times New Roman" w:hAnsi="Times New Roman" w:cs="Times New Roman"/>
                <w:sz w:val="28"/>
              </w:rPr>
              <w:t>Напрыклад</w:t>
            </w:r>
            <w:proofErr w:type="spellEnd"/>
            <w:r w:rsidR="00702D28">
              <w:rPr>
                <w:rFonts w:ascii="Times New Roman" w:hAnsi="Times New Roman" w:cs="Times New Roman"/>
                <w:sz w:val="28"/>
              </w:rPr>
              <w:t xml:space="preserve">, </w:t>
            </w:r>
            <w:r w:rsidRPr="0030656A">
              <w:rPr>
                <w:rFonts w:ascii="Times New Roman" w:hAnsi="Times New Roman" w:cs="Times New Roman"/>
                <w:sz w:val="28"/>
              </w:rPr>
              <w:t xml:space="preserve">да </w:t>
            </w:r>
            <w:proofErr w:type="spellStart"/>
            <w:r w:rsidRPr="0030656A">
              <w:rPr>
                <w:rFonts w:ascii="Times New Roman" w:hAnsi="Times New Roman" w:cs="Times New Roman"/>
                <w:sz w:val="28"/>
              </w:rPr>
              <w:t>выставы</w:t>
            </w:r>
            <w:proofErr w:type="spellEnd"/>
            <w:r w:rsidR="00702D28">
              <w:rPr>
                <w:rFonts w:ascii="Times New Roman" w:hAnsi="Times New Roman" w:cs="Times New Roman"/>
                <w:sz w:val="28"/>
              </w:rPr>
              <w:t xml:space="preserve"> «</w:t>
            </w:r>
            <w:proofErr w:type="spellStart"/>
            <w:r w:rsidR="00702D28">
              <w:rPr>
                <w:rFonts w:ascii="Times New Roman" w:hAnsi="Times New Roman" w:cs="Times New Roman"/>
                <w:sz w:val="28"/>
              </w:rPr>
              <w:t>Дзень</w:t>
            </w:r>
            <w:proofErr w:type="spellEnd"/>
            <w:r w:rsidR="00702D28">
              <w:rPr>
                <w:rFonts w:ascii="Times New Roman" w:hAnsi="Times New Roman" w:cs="Times New Roman"/>
                <w:sz w:val="28"/>
              </w:rPr>
              <w:t xml:space="preserve"> </w:t>
            </w:r>
            <w:r w:rsidRPr="0030656A">
              <w:rPr>
                <w:rFonts w:ascii="Times New Roman" w:hAnsi="Times New Roman" w:cs="Times New Roman"/>
                <w:sz w:val="28"/>
              </w:rPr>
              <w:t xml:space="preserve">смеху» </w:t>
            </w:r>
            <w:proofErr w:type="spellStart"/>
            <w:r w:rsidR="00702D28">
              <w:rPr>
                <w:rFonts w:ascii="Times New Roman" w:hAnsi="Times New Roman" w:cs="Times New Roman"/>
                <w:sz w:val="28"/>
              </w:rPr>
              <w:t>можна</w:t>
            </w:r>
            <w:proofErr w:type="spellEnd"/>
            <w:r w:rsidR="00702D28">
              <w:rPr>
                <w:rFonts w:ascii="Times New Roman" w:hAnsi="Times New Roman" w:cs="Times New Roman"/>
                <w:sz w:val="28"/>
              </w:rPr>
              <w:t xml:space="preserve"> </w:t>
            </w:r>
            <w:proofErr w:type="spellStart"/>
            <w:r w:rsidR="00702D28">
              <w:rPr>
                <w:rFonts w:ascii="Times New Roman" w:hAnsi="Times New Roman" w:cs="Times New Roman"/>
                <w:sz w:val="28"/>
              </w:rPr>
              <w:t>падрыхтаваць</w:t>
            </w:r>
            <w:proofErr w:type="spellEnd"/>
            <w:r w:rsidR="00702D28">
              <w:rPr>
                <w:rFonts w:ascii="Times New Roman" w:hAnsi="Times New Roman" w:cs="Times New Roman"/>
                <w:sz w:val="28"/>
              </w:rPr>
              <w:t xml:space="preserve"> </w:t>
            </w:r>
            <w:proofErr w:type="spellStart"/>
            <w:r w:rsidR="00702D28">
              <w:rPr>
                <w:rFonts w:ascii="Times New Roman" w:hAnsi="Times New Roman" w:cs="Times New Roman"/>
                <w:sz w:val="28"/>
              </w:rPr>
              <w:t>смайлікі</w:t>
            </w:r>
            <w:proofErr w:type="spellEnd"/>
            <w:r w:rsidR="00702D28">
              <w:rPr>
                <w:rFonts w:ascii="Times New Roman" w:hAnsi="Times New Roman" w:cs="Times New Roman"/>
                <w:sz w:val="28"/>
              </w:rPr>
              <w:t xml:space="preserve"> </w:t>
            </w:r>
            <w:r w:rsidRPr="0030656A">
              <w:rPr>
                <w:rFonts w:ascii="Times New Roman" w:hAnsi="Times New Roman" w:cs="Times New Roman"/>
                <w:sz w:val="28"/>
              </w:rPr>
              <w:t xml:space="preserve">з </w:t>
            </w:r>
            <w:proofErr w:type="spellStart"/>
            <w:r w:rsidRPr="0030656A">
              <w:rPr>
                <w:rFonts w:ascii="Times New Roman" w:hAnsi="Times New Roman" w:cs="Times New Roman"/>
                <w:sz w:val="28"/>
              </w:rPr>
              <w:t>каляровай</w:t>
            </w:r>
            <w:proofErr w:type="spellEnd"/>
            <w:r w:rsidR="00425047">
              <w:rPr>
                <w:rFonts w:ascii="Times New Roman" w:hAnsi="Times New Roman" w:cs="Times New Roman"/>
                <w:sz w:val="28"/>
                <w:lang w:val="be-BY"/>
              </w:rPr>
              <w:t xml:space="preserve"> </w:t>
            </w:r>
            <w:proofErr w:type="spellStart"/>
            <w:r w:rsidRPr="0030656A">
              <w:rPr>
                <w:rFonts w:ascii="Times New Roman" w:hAnsi="Times New Roman" w:cs="Times New Roman"/>
                <w:sz w:val="28"/>
              </w:rPr>
              <w:t>паперы</w:t>
            </w:r>
            <w:proofErr w:type="spellEnd"/>
            <w:r w:rsidRPr="0030656A">
              <w:rPr>
                <w:rFonts w:ascii="Times New Roman" w:hAnsi="Times New Roman" w:cs="Times New Roman"/>
                <w:sz w:val="28"/>
              </w:rPr>
              <w:t>.</w:t>
            </w:r>
            <w:r w:rsidR="00304C2A">
              <w:rPr>
                <w:rFonts w:ascii="Times New Roman" w:hAnsi="Times New Roman" w:cs="Times New Roman"/>
                <w:sz w:val="28"/>
                <w:lang w:val="be-BY"/>
              </w:rPr>
              <w:t xml:space="preserve"> </w:t>
            </w:r>
          </w:p>
        </w:tc>
      </w:tr>
      <w:tr w:rsidR="003A0533" w:rsidRPr="00936556" w:rsidTr="004E7756">
        <w:tc>
          <w:tcPr>
            <w:tcW w:w="2943" w:type="dxa"/>
          </w:tcPr>
          <w:p w:rsidR="003A0533" w:rsidRDefault="00031F85" w:rsidP="00BF312E">
            <w:pPr>
              <w:rPr>
                <w:rFonts w:ascii="Times New Roman" w:hAnsi="Times New Roman" w:cs="Times New Roman"/>
                <w:sz w:val="28"/>
                <w:lang w:val="be-BY"/>
              </w:rPr>
            </w:pPr>
            <w:r>
              <w:rPr>
                <w:rFonts w:ascii="Times New Roman" w:hAnsi="Times New Roman" w:cs="Times New Roman"/>
                <w:sz w:val="28"/>
                <w:lang w:val="be-BY"/>
              </w:rPr>
              <w:t xml:space="preserve">літаратурны </w:t>
            </w:r>
            <w:r w:rsidR="003A0533">
              <w:rPr>
                <w:rFonts w:ascii="Times New Roman" w:hAnsi="Times New Roman" w:cs="Times New Roman"/>
                <w:sz w:val="28"/>
                <w:lang w:val="be-BY"/>
              </w:rPr>
              <w:t>квэст</w:t>
            </w:r>
          </w:p>
        </w:tc>
        <w:tc>
          <w:tcPr>
            <w:tcW w:w="7938" w:type="dxa"/>
          </w:tcPr>
          <w:p w:rsidR="003A0533" w:rsidRPr="00702D28" w:rsidRDefault="00F25E06" w:rsidP="00702D28">
            <w:pPr>
              <w:jc w:val="both"/>
              <w:rPr>
                <w:rFonts w:ascii="Times New Roman" w:hAnsi="Times New Roman" w:cs="Times New Roman"/>
                <w:sz w:val="28"/>
                <w:lang w:val="be-BY"/>
              </w:rPr>
            </w:pPr>
            <w:r w:rsidRPr="00F25E06">
              <w:rPr>
                <w:rFonts w:ascii="Times New Roman" w:hAnsi="Times New Roman" w:cs="Times New Roman"/>
                <w:sz w:val="28"/>
                <w:lang w:val="be-BY"/>
              </w:rPr>
              <w:t>Гэта</w:t>
            </w:r>
            <w:r w:rsidR="00702D28" w:rsidRPr="00702D28">
              <w:rPr>
                <w:rFonts w:ascii="Times New Roman" w:hAnsi="Times New Roman" w:cs="Times New Roman"/>
                <w:sz w:val="28"/>
                <w:lang w:val="be-BY"/>
              </w:rPr>
              <w:t xml:space="preserve"> </w:t>
            </w:r>
            <w:r w:rsidRPr="00F25E06">
              <w:rPr>
                <w:rFonts w:ascii="Times New Roman" w:hAnsi="Times New Roman" w:cs="Times New Roman"/>
                <w:sz w:val="28"/>
                <w:lang w:val="be-BY"/>
              </w:rPr>
              <w:t>інтэрактыўная</w:t>
            </w:r>
            <w:r w:rsidR="00702D28" w:rsidRPr="00702D28">
              <w:rPr>
                <w:rFonts w:ascii="Times New Roman" w:hAnsi="Times New Roman" w:cs="Times New Roman"/>
                <w:sz w:val="28"/>
                <w:lang w:val="be-BY"/>
              </w:rPr>
              <w:t xml:space="preserve"> </w:t>
            </w:r>
            <w:r w:rsidRPr="00F25E06">
              <w:rPr>
                <w:rFonts w:ascii="Times New Roman" w:hAnsi="Times New Roman" w:cs="Times New Roman"/>
                <w:sz w:val="28"/>
                <w:lang w:val="be-BY"/>
              </w:rPr>
              <w:t>прыгодніцкая</w:t>
            </w:r>
            <w:r w:rsidR="00702D28" w:rsidRPr="00702D28">
              <w:rPr>
                <w:rFonts w:ascii="Times New Roman" w:hAnsi="Times New Roman" w:cs="Times New Roman"/>
                <w:sz w:val="28"/>
                <w:lang w:val="be-BY"/>
              </w:rPr>
              <w:t xml:space="preserve"> </w:t>
            </w:r>
            <w:r w:rsidRPr="00F25E06">
              <w:rPr>
                <w:rFonts w:ascii="Times New Roman" w:hAnsi="Times New Roman" w:cs="Times New Roman"/>
                <w:sz w:val="28"/>
                <w:lang w:val="be-BY"/>
              </w:rPr>
              <w:t>гульня,</w:t>
            </w:r>
            <w:r w:rsidR="00702D28" w:rsidRPr="00702D28">
              <w:rPr>
                <w:rFonts w:ascii="Times New Roman" w:hAnsi="Times New Roman" w:cs="Times New Roman"/>
                <w:sz w:val="28"/>
                <w:lang w:val="be-BY"/>
              </w:rPr>
              <w:t xml:space="preserve"> </w:t>
            </w:r>
            <w:r w:rsidRPr="00F25E06">
              <w:rPr>
                <w:rFonts w:ascii="Times New Roman" w:hAnsi="Times New Roman" w:cs="Times New Roman"/>
                <w:sz w:val="28"/>
                <w:lang w:val="be-BY"/>
              </w:rPr>
              <w:t>удзельнікі якой</w:t>
            </w:r>
            <w:r w:rsidR="00702D28" w:rsidRPr="00702D28">
              <w:rPr>
                <w:rFonts w:ascii="Times New Roman" w:hAnsi="Times New Roman" w:cs="Times New Roman"/>
                <w:sz w:val="28"/>
                <w:lang w:val="be-BY"/>
              </w:rPr>
              <w:t xml:space="preserve"> </w:t>
            </w:r>
            <w:r w:rsidRPr="00F25E06">
              <w:rPr>
                <w:rFonts w:ascii="Times New Roman" w:hAnsi="Times New Roman" w:cs="Times New Roman"/>
                <w:sz w:val="28"/>
                <w:lang w:val="be-BY"/>
              </w:rPr>
              <w:t>перамяшчаюцца</w:t>
            </w:r>
            <w:r w:rsidR="00702D28" w:rsidRPr="00702D28">
              <w:rPr>
                <w:rFonts w:ascii="Times New Roman" w:hAnsi="Times New Roman" w:cs="Times New Roman"/>
                <w:sz w:val="28"/>
                <w:lang w:val="be-BY"/>
              </w:rPr>
              <w:t xml:space="preserve"> </w:t>
            </w:r>
            <w:r w:rsidRPr="00F25E06">
              <w:rPr>
                <w:rFonts w:ascii="Times New Roman" w:hAnsi="Times New Roman" w:cs="Times New Roman"/>
                <w:sz w:val="28"/>
                <w:lang w:val="be-BY"/>
              </w:rPr>
              <w:t>па пунктах</w:t>
            </w:r>
            <w:r w:rsidR="00184BBD">
              <w:rPr>
                <w:rFonts w:ascii="Times New Roman" w:hAnsi="Times New Roman" w:cs="Times New Roman"/>
                <w:sz w:val="28"/>
                <w:lang w:val="be-BY"/>
              </w:rPr>
              <w:t xml:space="preserve"> вызначанага </w:t>
            </w:r>
            <w:r w:rsidR="00184BBD" w:rsidRPr="00184BBD">
              <w:rPr>
                <w:rFonts w:ascii="Times New Roman" w:hAnsi="Times New Roman" w:cs="Times New Roman"/>
                <w:sz w:val="28"/>
                <w:lang w:val="be-BY"/>
              </w:rPr>
              <w:t>маршрут</w:t>
            </w:r>
            <w:r w:rsidR="00184BBD">
              <w:rPr>
                <w:rFonts w:ascii="Times New Roman" w:hAnsi="Times New Roman" w:cs="Times New Roman"/>
                <w:sz w:val="28"/>
                <w:lang w:val="be-BY"/>
              </w:rPr>
              <w:t>у</w:t>
            </w:r>
            <w:r w:rsidRPr="00F25E06">
              <w:rPr>
                <w:rFonts w:ascii="Times New Roman" w:hAnsi="Times New Roman" w:cs="Times New Roman"/>
                <w:sz w:val="28"/>
                <w:lang w:val="be-BY"/>
              </w:rPr>
              <w:t>,</w:t>
            </w:r>
            <w:r w:rsidR="00702D28" w:rsidRPr="00702D28">
              <w:rPr>
                <w:rFonts w:ascii="Times New Roman" w:hAnsi="Times New Roman" w:cs="Times New Roman"/>
                <w:sz w:val="28"/>
                <w:lang w:val="be-BY"/>
              </w:rPr>
              <w:t xml:space="preserve"> </w:t>
            </w:r>
            <w:r w:rsidR="00184BBD" w:rsidRPr="00184BBD">
              <w:rPr>
                <w:rFonts w:ascii="Times New Roman" w:hAnsi="Times New Roman" w:cs="Times New Roman"/>
                <w:sz w:val="28"/>
                <w:lang w:val="be-BY"/>
              </w:rPr>
              <w:t>кожны з</w:t>
            </w:r>
            <w:r w:rsidR="00702D28" w:rsidRPr="00702D28">
              <w:rPr>
                <w:rFonts w:ascii="Times New Roman" w:hAnsi="Times New Roman" w:cs="Times New Roman"/>
                <w:sz w:val="28"/>
                <w:lang w:val="be-BY"/>
              </w:rPr>
              <w:t xml:space="preserve"> </w:t>
            </w:r>
            <w:r w:rsidR="00184BBD" w:rsidRPr="00184BBD">
              <w:rPr>
                <w:rFonts w:ascii="Times New Roman" w:hAnsi="Times New Roman" w:cs="Times New Roman"/>
                <w:sz w:val="28"/>
                <w:lang w:val="be-BY"/>
              </w:rPr>
              <w:t>пунктаў якога</w:t>
            </w:r>
            <w:r w:rsidR="00702D28" w:rsidRPr="00702D28">
              <w:rPr>
                <w:rFonts w:ascii="Times New Roman" w:hAnsi="Times New Roman" w:cs="Times New Roman"/>
                <w:sz w:val="28"/>
                <w:lang w:val="be-BY"/>
              </w:rPr>
              <w:t xml:space="preserve"> </w:t>
            </w:r>
            <w:r w:rsidR="00184BBD" w:rsidRPr="00184BBD">
              <w:rPr>
                <w:rFonts w:ascii="Times New Roman" w:hAnsi="Times New Roman" w:cs="Times New Roman"/>
                <w:sz w:val="28"/>
                <w:lang w:val="be-BY"/>
              </w:rPr>
              <w:t>тоіць у</w:t>
            </w:r>
            <w:r w:rsidR="00702D28" w:rsidRPr="00702D28">
              <w:rPr>
                <w:rFonts w:ascii="Times New Roman" w:hAnsi="Times New Roman" w:cs="Times New Roman"/>
                <w:sz w:val="28"/>
                <w:lang w:val="be-BY"/>
              </w:rPr>
              <w:t xml:space="preserve"> </w:t>
            </w:r>
            <w:r w:rsidR="00184BBD" w:rsidRPr="00184BBD">
              <w:rPr>
                <w:rFonts w:ascii="Times New Roman" w:hAnsi="Times New Roman" w:cs="Times New Roman"/>
                <w:sz w:val="28"/>
                <w:lang w:val="be-BY"/>
              </w:rPr>
              <w:t>сабе</w:t>
            </w:r>
            <w:r w:rsidR="00702D28" w:rsidRPr="00702D28">
              <w:rPr>
                <w:rFonts w:ascii="Times New Roman" w:hAnsi="Times New Roman" w:cs="Times New Roman"/>
                <w:sz w:val="28"/>
                <w:lang w:val="be-BY"/>
              </w:rPr>
              <w:t xml:space="preserve"> </w:t>
            </w:r>
            <w:r w:rsidR="00184BBD" w:rsidRPr="00184BBD">
              <w:rPr>
                <w:rFonts w:ascii="Times New Roman" w:hAnsi="Times New Roman" w:cs="Times New Roman"/>
                <w:sz w:val="28"/>
                <w:lang w:val="be-BY"/>
              </w:rPr>
              <w:t>загадку</w:t>
            </w:r>
            <w:r w:rsidR="00702D28" w:rsidRPr="00702D28">
              <w:rPr>
                <w:rFonts w:ascii="Times New Roman" w:hAnsi="Times New Roman" w:cs="Times New Roman"/>
                <w:sz w:val="28"/>
                <w:lang w:val="be-BY"/>
              </w:rPr>
              <w:t xml:space="preserve"> </w:t>
            </w:r>
            <w:r w:rsidR="00184BBD" w:rsidRPr="00184BBD">
              <w:rPr>
                <w:rFonts w:ascii="Times New Roman" w:hAnsi="Times New Roman" w:cs="Times New Roman"/>
                <w:sz w:val="28"/>
                <w:lang w:val="be-BY"/>
              </w:rPr>
              <w:t>або</w:t>
            </w:r>
            <w:r w:rsidR="00702D28" w:rsidRPr="00702D28">
              <w:rPr>
                <w:rFonts w:ascii="Times New Roman" w:hAnsi="Times New Roman" w:cs="Times New Roman"/>
                <w:sz w:val="28"/>
                <w:lang w:val="be-BY"/>
              </w:rPr>
              <w:t xml:space="preserve"> </w:t>
            </w:r>
            <w:r w:rsidR="00184BBD" w:rsidRPr="00184BBD">
              <w:rPr>
                <w:rFonts w:ascii="Times New Roman" w:hAnsi="Times New Roman" w:cs="Times New Roman"/>
                <w:sz w:val="28"/>
                <w:lang w:val="be-BY"/>
              </w:rPr>
              <w:t>перашкод</w:t>
            </w:r>
            <w:r w:rsidR="00184BBD">
              <w:rPr>
                <w:rFonts w:ascii="Times New Roman" w:hAnsi="Times New Roman" w:cs="Times New Roman"/>
                <w:sz w:val="28"/>
                <w:lang w:val="be-BY"/>
              </w:rPr>
              <w:t>у</w:t>
            </w:r>
            <w:r w:rsidR="00184BBD" w:rsidRPr="00184BBD">
              <w:rPr>
                <w:rFonts w:ascii="Times New Roman" w:hAnsi="Times New Roman" w:cs="Times New Roman"/>
                <w:sz w:val="28"/>
                <w:lang w:val="be-BY"/>
              </w:rPr>
              <w:t>,</w:t>
            </w:r>
            <w:r w:rsidR="00184BBD">
              <w:rPr>
                <w:rFonts w:ascii="Times New Roman" w:hAnsi="Times New Roman" w:cs="Times New Roman"/>
                <w:sz w:val="28"/>
                <w:lang w:val="be-BY"/>
              </w:rPr>
              <w:t xml:space="preserve"> </w:t>
            </w:r>
            <w:r w:rsidR="00184BBD" w:rsidRPr="00184BBD">
              <w:rPr>
                <w:rFonts w:ascii="Times New Roman" w:hAnsi="Times New Roman" w:cs="Times New Roman"/>
                <w:sz w:val="28"/>
                <w:lang w:val="be-BY"/>
              </w:rPr>
              <w:t>якія</w:t>
            </w:r>
            <w:r w:rsidR="00702D28" w:rsidRPr="00702D28">
              <w:rPr>
                <w:rFonts w:ascii="Times New Roman" w:hAnsi="Times New Roman" w:cs="Times New Roman"/>
                <w:sz w:val="28"/>
                <w:lang w:val="be-BY"/>
              </w:rPr>
              <w:t xml:space="preserve"> </w:t>
            </w:r>
            <w:r w:rsidR="00184BBD" w:rsidRPr="00184BBD">
              <w:rPr>
                <w:rFonts w:ascii="Times New Roman" w:hAnsi="Times New Roman" w:cs="Times New Roman"/>
                <w:sz w:val="28"/>
                <w:lang w:val="be-BY"/>
              </w:rPr>
              <w:t>маленькім</w:t>
            </w:r>
            <w:r w:rsidR="00702D28" w:rsidRPr="00702D28">
              <w:rPr>
                <w:rFonts w:ascii="Times New Roman" w:hAnsi="Times New Roman" w:cs="Times New Roman"/>
                <w:sz w:val="28"/>
                <w:lang w:val="be-BY"/>
              </w:rPr>
              <w:t xml:space="preserve"> </w:t>
            </w:r>
            <w:r w:rsidR="00184BBD" w:rsidRPr="00184BBD">
              <w:rPr>
                <w:rFonts w:ascii="Times New Roman" w:hAnsi="Times New Roman" w:cs="Times New Roman"/>
                <w:sz w:val="28"/>
                <w:lang w:val="be-BY"/>
              </w:rPr>
              <w:t>гульцам</w:t>
            </w:r>
            <w:r w:rsidR="00702D28" w:rsidRPr="00702D28">
              <w:rPr>
                <w:rFonts w:ascii="Times New Roman" w:hAnsi="Times New Roman" w:cs="Times New Roman"/>
                <w:sz w:val="28"/>
                <w:lang w:val="be-BY"/>
              </w:rPr>
              <w:t xml:space="preserve"> </w:t>
            </w:r>
            <w:r w:rsidR="00184BBD" w:rsidRPr="00184BBD">
              <w:rPr>
                <w:rFonts w:ascii="Times New Roman" w:hAnsi="Times New Roman" w:cs="Times New Roman"/>
                <w:sz w:val="28"/>
                <w:lang w:val="be-BY"/>
              </w:rPr>
              <w:t>неабходна</w:t>
            </w:r>
            <w:r w:rsidR="00702D28" w:rsidRPr="00702D28">
              <w:rPr>
                <w:rFonts w:ascii="Times New Roman" w:hAnsi="Times New Roman" w:cs="Times New Roman"/>
                <w:sz w:val="28"/>
                <w:lang w:val="be-BY"/>
              </w:rPr>
              <w:t xml:space="preserve"> </w:t>
            </w:r>
            <w:r w:rsidR="00184BBD" w:rsidRPr="00184BBD">
              <w:rPr>
                <w:rFonts w:ascii="Times New Roman" w:hAnsi="Times New Roman" w:cs="Times New Roman"/>
                <w:sz w:val="28"/>
                <w:lang w:val="be-BY"/>
              </w:rPr>
              <w:t>вырашыць ці</w:t>
            </w:r>
            <w:r w:rsidR="00702D28" w:rsidRPr="00702D28">
              <w:rPr>
                <w:rFonts w:ascii="Times New Roman" w:hAnsi="Times New Roman" w:cs="Times New Roman"/>
                <w:sz w:val="28"/>
                <w:lang w:val="be-BY"/>
              </w:rPr>
              <w:t xml:space="preserve"> </w:t>
            </w:r>
            <w:r w:rsidR="00184BBD" w:rsidRPr="00184BBD">
              <w:rPr>
                <w:rFonts w:ascii="Times New Roman" w:hAnsi="Times New Roman" w:cs="Times New Roman"/>
                <w:sz w:val="28"/>
                <w:lang w:val="be-BY"/>
              </w:rPr>
              <w:t>пераадолець,</w:t>
            </w:r>
            <w:r w:rsidR="00702D28" w:rsidRPr="00702D28">
              <w:rPr>
                <w:rFonts w:ascii="Times New Roman" w:hAnsi="Times New Roman" w:cs="Times New Roman"/>
                <w:sz w:val="28"/>
                <w:lang w:val="be-BY"/>
              </w:rPr>
              <w:t xml:space="preserve"> </w:t>
            </w:r>
            <w:r w:rsidRPr="00F25E06">
              <w:rPr>
                <w:rFonts w:ascii="Times New Roman" w:hAnsi="Times New Roman" w:cs="Times New Roman"/>
                <w:sz w:val="28"/>
                <w:lang w:val="be-BY"/>
              </w:rPr>
              <w:t>знаходзяць і</w:t>
            </w:r>
            <w:r w:rsidR="00702D28" w:rsidRPr="00702D28">
              <w:rPr>
                <w:rFonts w:ascii="Times New Roman" w:hAnsi="Times New Roman" w:cs="Times New Roman"/>
                <w:sz w:val="28"/>
                <w:lang w:val="be-BY"/>
              </w:rPr>
              <w:t xml:space="preserve"> </w:t>
            </w:r>
            <w:r w:rsidRPr="00F25E06">
              <w:rPr>
                <w:rFonts w:ascii="Times New Roman" w:hAnsi="Times New Roman" w:cs="Times New Roman"/>
                <w:sz w:val="28"/>
                <w:lang w:val="be-BY"/>
              </w:rPr>
              <w:t>выконваюць</w:t>
            </w:r>
            <w:r w:rsidR="00702D28" w:rsidRPr="00702D28">
              <w:rPr>
                <w:rFonts w:ascii="Times New Roman" w:hAnsi="Times New Roman" w:cs="Times New Roman"/>
                <w:sz w:val="28"/>
                <w:lang w:val="be-BY"/>
              </w:rPr>
              <w:t xml:space="preserve"> </w:t>
            </w:r>
            <w:r w:rsidRPr="00F25E06">
              <w:rPr>
                <w:rFonts w:ascii="Times New Roman" w:hAnsi="Times New Roman" w:cs="Times New Roman"/>
                <w:sz w:val="28"/>
                <w:lang w:val="be-BY"/>
              </w:rPr>
              <w:t>заданні ў</w:t>
            </w:r>
            <w:r w:rsidR="00702D28" w:rsidRPr="00702D28">
              <w:rPr>
                <w:rFonts w:ascii="Times New Roman" w:hAnsi="Times New Roman" w:cs="Times New Roman"/>
                <w:sz w:val="28"/>
                <w:lang w:val="be-BY"/>
              </w:rPr>
              <w:t xml:space="preserve"> </w:t>
            </w:r>
            <w:r w:rsidRPr="00F25E06">
              <w:rPr>
                <w:rFonts w:ascii="Times New Roman" w:hAnsi="Times New Roman" w:cs="Times New Roman"/>
                <w:sz w:val="28"/>
                <w:lang w:val="be-BY"/>
              </w:rPr>
              <w:t>рамках агульнага</w:t>
            </w:r>
            <w:r w:rsidR="00702D28" w:rsidRPr="00702D28">
              <w:rPr>
                <w:rFonts w:ascii="Times New Roman" w:hAnsi="Times New Roman" w:cs="Times New Roman"/>
                <w:sz w:val="28"/>
                <w:lang w:val="be-BY"/>
              </w:rPr>
              <w:t xml:space="preserve"> </w:t>
            </w:r>
            <w:r w:rsidRPr="00F25E06">
              <w:rPr>
                <w:rFonts w:ascii="Times New Roman" w:hAnsi="Times New Roman" w:cs="Times New Roman"/>
                <w:sz w:val="28"/>
                <w:lang w:val="be-BY"/>
              </w:rPr>
              <w:t>сцэнар</w:t>
            </w:r>
            <w:r>
              <w:rPr>
                <w:rFonts w:ascii="Times New Roman" w:hAnsi="Times New Roman" w:cs="Times New Roman"/>
                <w:sz w:val="28"/>
                <w:lang w:val="be-BY"/>
              </w:rPr>
              <w:t>ыя</w:t>
            </w:r>
            <w:r w:rsidRPr="00F25E06">
              <w:rPr>
                <w:rFonts w:ascii="Times New Roman" w:hAnsi="Times New Roman" w:cs="Times New Roman"/>
                <w:sz w:val="28"/>
                <w:lang w:val="be-BY"/>
              </w:rPr>
              <w:t>.</w:t>
            </w:r>
            <w:r w:rsidR="00702D28" w:rsidRPr="00702D28">
              <w:rPr>
                <w:rFonts w:ascii="Times New Roman" w:hAnsi="Times New Roman" w:cs="Times New Roman"/>
                <w:sz w:val="28"/>
                <w:lang w:val="be-BY"/>
              </w:rPr>
              <w:t xml:space="preserve"> </w:t>
            </w:r>
            <w:r w:rsidR="00184BBD">
              <w:rPr>
                <w:rFonts w:ascii="Times New Roman" w:hAnsi="Times New Roman" w:cs="Times New Roman"/>
                <w:sz w:val="28"/>
                <w:lang w:val="be-BY"/>
              </w:rPr>
              <w:t>Т</w:t>
            </w:r>
            <w:r w:rsidRPr="00702D28">
              <w:rPr>
                <w:rFonts w:ascii="Times New Roman" w:hAnsi="Times New Roman" w:cs="Times New Roman"/>
                <w:sz w:val="28"/>
                <w:lang w:val="be-BY"/>
              </w:rPr>
              <w:t>ыя,</w:t>
            </w:r>
            <w:r w:rsidR="00702D28" w:rsidRPr="00702D28">
              <w:rPr>
                <w:rFonts w:ascii="Times New Roman" w:hAnsi="Times New Roman" w:cs="Times New Roman"/>
                <w:sz w:val="28"/>
                <w:lang w:val="be-BY"/>
              </w:rPr>
              <w:t xml:space="preserve"> </w:t>
            </w:r>
            <w:r w:rsidRPr="00702D28">
              <w:rPr>
                <w:rFonts w:ascii="Times New Roman" w:hAnsi="Times New Roman" w:cs="Times New Roman"/>
                <w:sz w:val="28"/>
                <w:lang w:val="be-BY"/>
              </w:rPr>
              <w:t>хто</w:t>
            </w:r>
            <w:r>
              <w:rPr>
                <w:rFonts w:ascii="Times New Roman" w:hAnsi="Times New Roman" w:cs="Times New Roman"/>
                <w:sz w:val="28"/>
                <w:lang w:val="be-BY"/>
              </w:rPr>
              <w:t xml:space="preserve"> </w:t>
            </w:r>
            <w:r w:rsidRPr="00702D28">
              <w:rPr>
                <w:rFonts w:ascii="Times New Roman" w:hAnsi="Times New Roman" w:cs="Times New Roman"/>
                <w:sz w:val="28"/>
                <w:lang w:val="be-BY"/>
              </w:rPr>
              <w:t>дабярэцца да</w:t>
            </w:r>
            <w:r w:rsidR="00702D28" w:rsidRPr="00702D28">
              <w:rPr>
                <w:rFonts w:ascii="Times New Roman" w:hAnsi="Times New Roman" w:cs="Times New Roman"/>
                <w:sz w:val="28"/>
                <w:lang w:val="be-BY"/>
              </w:rPr>
              <w:t xml:space="preserve"> </w:t>
            </w:r>
            <w:r w:rsidRPr="00702D28">
              <w:rPr>
                <w:rFonts w:ascii="Times New Roman" w:hAnsi="Times New Roman" w:cs="Times New Roman"/>
                <w:sz w:val="28"/>
                <w:lang w:val="be-BY"/>
              </w:rPr>
              <w:t>фінішу</w:t>
            </w:r>
            <w:r w:rsidR="00702D28" w:rsidRPr="00702D28">
              <w:rPr>
                <w:rFonts w:ascii="Times New Roman" w:hAnsi="Times New Roman" w:cs="Times New Roman"/>
                <w:sz w:val="28"/>
                <w:lang w:val="be-BY"/>
              </w:rPr>
              <w:t xml:space="preserve"> </w:t>
            </w:r>
            <w:r>
              <w:rPr>
                <w:rFonts w:ascii="Times New Roman" w:hAnsi="Times New Roman" w:cs="Times New Roman"/>
                <w:sz w:val="28"/>
                <w:lang w:val="be-BY"/>
              </w:rPr>
              <w:t>–</w:t>
            </w:r>
            <w:r w:rsidRPr="00702D28">
              <w:rPr>
                <w:rFonts w:ascii="Times New Roman" w:hAnsi="Times New Roman" w:cs="Times New Roman"/>
                <w:sz w:val="28"/>
                <w:lang w:val="be-BY"/>
              </w:rPr>
              <w:t xml:space="preserve"> змогуць</w:t>
            </w:r>
            <w:r w:rsidR="00702D28" w:rsidRPr="00702D28">
              <w:rPr>
                <w:rFonts w:ascii="Times New Roman" w:hAnsi="Times New Roman" w:cs="Times New Roman"/>
                <w:sz w:val="28"/>
                <w:lang w:val="be-BY"/>
              </w:rPr>
              <w:t xml:space="preserve"> </w:t>
            </w:r>
            <w:r w:rsidRPr="00702D28">
              <w:rPr>
                <w:rFonts w:ascii="Times New Roman" w:hAnsi="Times New Roman" w:cs="Times New Roman"/>
                <w:sz w:val="28"/>
                <w:lang w:val="be-BY"/>
              </w:rPr>
              <w:t>даведацца</w:t>
            </w:r>
            <w:r w:rsidR="00702D28" w:rsidRPr="00702D28">
              <w:rPr>
                <w:rFonts w:ascii="Times New Roman" w:hAnsi="Times New Roman" w:cs="Times New Roman"/>
                <w:sz w:val="28"/>
                <w:lang w:val="be-BY"/>
              </w:rPr>
              <w:t xml:space="preserve"> </w:t>
            </w:r>
            <w:r w:rsidRPr="00702D28">
              <w:rPr>
                <w:rFonts w:ascii="Times New Roman" w:hAnsi="Times New Roman" w:cs="Times New Roman"/>
                <w:sz w:val="28"/>
                <w:lang w:val="be-BY"/>
              </w:rPr>
              <w:t>галоўную</w:t>
            </w:r>
            <w:r w:rsidR="00702D28" w:rsidRPr="00702D28">
              <w:rPr>
                <w:rFonts w:ascii="Times New Roman" w:hAnsi="Times New Roman" w:cs="Times New Roman"/>
                <w:sz w:val="28"/>
                <w:lang w:val="be-BY"/>
              </w:rPr>
              <w:t xml:space="preserve"> </w:t>
            </w:r>
            <w:r w:rsidRPr="00702D28">
              <w:rPr>
                <w:rFonts w:ascii="Times New Roman" w:hAnsi="Times New Roman" w:cs="Times New Roman"/>
                <w:sz w:val="28"/>
                <w:lang w:val="be-BY"/>
              </w:rPr>
              <w:t>таямніцу і</w:t>
            </w:r>
            <w:r w:rsidR="00702D28" w:rsidRPr="00702D28">
              <w:rPr>
                <w:rFonts w:ascii="Times New Roman" w:hAnsi="Times New Roman" w:cs="Times New Roman"/>
                <w:sz w:val="28"/>
                <w:lang w:val="be-BY"/>
              </w:rPr>
              <w:t xml:space="preserve"> </w:t>
            </w:r>
            <w:r w:rsidRPr="00702D28">
              <w:rPr>
                <w:rFonts w:ascii="Times New Roman" w:hAnsi="Times New Roman" w:cs="Times New Roman"/>
                <w:sz w:val="28"/>
                <w:lang w:val="be-BY"/>
              </w:rPr>
              <w:t>атрымаць за гэта</w:t>
            </w:r>
            <w:r>
              <w:rPr>
                <w:rFonts w:ascii="Times New Roman" w:hAnsi="Times New Roman" w:cs="Times New Roman"/>
                <w:sz w:val="28"/>
                <w:lang w:val="be-BY"/>
              </w:rPr>
              <w:t xml:space="preserve"> </w:t>
            </w:r>
            <w:r w:rsidRPr="00702D28">
              <w:rPr>
                <w:rFonts w:ascii="Times New Roman" w:hAnsi="Times New Roman" w:cs="Times New Roman"/>
                <w:sz w:val="28"/>
                <w:lang w:val="be-BY"/>
              </w:rPr>
              <w:t>супер-прыз!</w:t>
            </w:r>
          </w:p>
        </w:tc>
      </w:tr>
      <w:tr w:rsidR="003A0533" w:rsidTr="004E7756">
        <w:tc>
          <w:tcPr>
            <w:tcW w:w="2943" w:type="dxa"/>
          </w:tcPr>
          <w:p w:rsidR="003A0533" w:rsidRDefault="00184BBD" w:rsidP="008A32E0">
            <w:pPr>
              <w:rPr>
                <w:rFonts w:ascii="Times New Roman" w:hAnsi="Times New Roman" w:cs="Times New Roman"/>
                <w:sz w:val="28"/>
                <w:lang w:val="be-BY"/>
              </w:rPr>
            </w:pPr>
            <w:r>
              <w:rPr>
                <w:rFonts w:ascii="Times New Roman" w:hAnsi="Times New Roman" w:cs="Times New Roman"/>
                <w:sz w:val="28"/>
                <w:lang w:val="be-BY"/>
              </w:rPr>
              <w:t xml:space="preserve"> </w:t>
            </w:r>
            <w:r w:rsidR="008A32E0">
              <w:rPr>
                <w:rFonts w:ascii="Times New Roman" w:hAnsi="Times New Roman" w:cs="Times New Roman"/>
                <w:sz w:val="28"/>
                <w:lang w:val="be-BY"/>
              </w:rPr>
              <w:t>інфармацыйныя таргі</w:t>
            </w:r>
          </w:p>
        </w:tc>
        <w:tc>
          <w:tcPr>
            <w:tcW w:w="7938" w:type="dxa"/>
          </w:tcPr>
          <w:p w:rsidR="003A0533" w:rsidRPr="008A32E0" w:rsidRDefault="00702D28" w:rsidP="00702D28">
            <w:pPr>
              <w:jc w:val="both"/>
              <w:rPr>
                <w:rFonts w:ascii="Times New Roman" w:hAnsi="Times New Roman" w:cs="Times New Roman"/>
                <w:sz w:val="28"/>
                <w:lang w:val="be-BY"/>
              </w:rPr>
            </w:pPr>
            <w:proofErr w:type="spellStart"/>
            <w:r>
              <w:rPr>
                <w:rFonts w:ascii="Times New Roman" w:hAnsi="Times New Roman" w:cs="Times New Roman"/>
                <w:sz w:val="28"/>
              </w:rPr>
              <w:t>Выйграе</w:t>
            </w:r>
            <w:proofErr w:type="spellEnd"/>
            <w:r>
              <w:rPr>
                <w:rFonts w:ascii="Times New Roman" w:hAnsi="Times New Roman" w:cs="Times New Roman"/>
                <w:sz w:val="28"/>
              </w:rPr>
              <w:t xml:space="preserve"> той, </w:t>
            </w:r>
            <w:r w:rsidR="008A32E0" w:rsidRPr="008A32E0">
              <w:rPr>
                <w:rFonts w:ascii="Times New Roman" w:hAnsi="Times New Roman" w:cs="Times New Roman"/>
                <w:sz w:val="28"/>
              </w:rPr>
              <w:t>па</w:t>
            </w:r>
            <w:r w:rsidR="001E484A">
              <w:rPr>
                <w:rFonts w:ascii="Times New Roman" w:hAnsi="Times New Roman" w:cs="Times New Roman"/>
                <w:sz w:val="28"/>
                <w:lang w:val="be-BY"/>
              </w:rPr>
              <w:t xml:space="preserve">водле </w:t>
            </w:r>
            <w:proofErr w:type="spellStart"/>
            <w:r w:rsidR="008A32E0" w:rsidRPr="008A32E0">
              <w:rPr>
                <w:rFonts w:ascii="Times New Roman" w:hAnsi="Times New Roman" w:cs="Times New Roman"/>
                <w:sz w:val="28"/>
              </w:rPr>
              <w:t>чы</w:t>
            </w:r>
            <w:proofErr w:type="spellEnd"/>
            <w:r w:rsidR="001E484A">
              <w:rPr>
                <w:rFonts w:ascii="Times New Roman" w:hAnsi="Times New Roman" w:cs="Times New Roman"/>
                <w:sz w:val="28"/>
                <w:lang w:val="be-BY"/>
              </w:rPr>
              <w:t>йго</w:t>
            </w:r>
            <w:r>
              <w:rPr>
                <w:rFonts w:ascii="Times New Roman" w:hAnsi="Times New Roman" w:cs="Times New Roman"/>
                <w:sz w:val="28"/>
                <w:lang w:val="be-BY"/>
              </w:rPr>
              <w:t xml:space="preserve"> </w:t>
            </w:r>
            <w:proofErr w:type="spellStart"/>
            <w:r>
              <w:rPr>
                <w:rFonts w:ascii="Times New Roman" w:hAnsi="Times New Roman" w:cs="Times New Roman"/>
                <w:sz w:val="28"/>
              </w:rPr>
              <w:t>водгуку</w:t>
            </w:r>
            <w:proofErr w:type="spellEnd"/>
            <w:r>
              <w:rPr>
                <w:rFonts w:ascii="Times New Roman" w:hAnsi="Times New Roman" w:cs="Times New Roman"/>
                <w:sz w:val="28"/>
              </w:rPr>
              <w:t xml:space="preserve"> </w:t>
            </w:r>
            <w:proofErr w:type="spellStart"/>
            <w:r>
              <w:rPr>
                <w:rFonts w:ascii="Times New Roman" w:hAnsi="Times New Roman" w:cs="Times New Roman"/>
                <w:sz w:val="28"/>
              </w:rPr>
              <w:t>чытачы</w:t>
            </w:r>
            <w:proofErr w:type="spellEnd"/>
            <w:r>
              <w:rPr>
                <w:rFonts w:ascii="Times New Roman" w:hAnsi="Times New Roman" w:cs="Times New Roman"/>
                <w:sz w:val="28"/>
              </w:rPr>
              <w:t xml:space="preserve"> </w:t>
            </w:r>
            <w:proofErr w:type="spellStart"/>
            <w:r w:rsidR="00050D9A" w:rsidRPr="008A32E0">
              <w:rPr>
                <w:rFonts w:ascii="Times New Roman" w:hAnsi="Times New Roman" w:cs="Times New Roman"/>
                <w:sz w:val="28"/>
              </w:rPr>
              <w:t>папросяць</w:t>
            </w:r>
            <w:proofErr w:type="spellEnd"/>
            <w:r w:rsidR="00050D9A" w:rsidRPr="008A32E0">
              <w:rPr>
                <w:rFonts w:ascii="Times New Roman" w:hAnsi="Times New Roman" w:cs="Times New Roman"/>
                <w:sz w:val="28"/>
              </w:rPr>
              <w:t xml:space="preserve"> </w:t>
            </w:r>
            <w:proofErr w:type="spellStart"/>
            <w:r>
              <w:rPr>
                <w:rFonts w:ascii="Times New Roman" w:hAnsi="Times New Roman" w:cs="Times New Roman"/>
                <w:sz w:val="28"/>
              </w:rPr>
              <w:t>выдаць</w:t>
            </w:r>
            <w:proofErr w:type="spellEnd"/>
            <w:r>
              <w:rPr>
                <w:rFonts w:ascii="Times New Roman" w:hAnsi="Times New Roman" w:cs="Times New Roman"/>
                <w:sz w:val="28"/>
              </w:rPr>
              <w:t xml:space="preserve"> </w:t>
            </w:r>
            <w:r w:rsidR="001E484A">
              <w:rPr>
                <w:rFonts w:ascii="Times New Roman" w:hAnsi="Times New Roman" w:cs="Times New Roman"/>
                <w:sz w:val="28"/>
                <w:lang w:val="be-BY"/>
              </w:rPr>
              <w:t xml:space="preserve">ім </w:t>
            </w:r>
            <w:proofErr w:type="spellStart"/>
            <w:r w:rsidR="008A32E0" w:rsidRPr="008A32E0">
              <w:rPr>
                <w:rFonts w:ascii="Times New Roman" w:hAnsi="Times New Roman" w:cs="Times New Roman"/>
                <w:sz w:val="28"/>
              </w:rPr>
              <w:t>кнігу</w:t>
            </w:r>
            <w:proofErr w:type="spellEnd"/>
            <w:r w:rsidR="008A32E0">
              <w:rPr>
                <w:rFonts w:ascii="Times New Roman" w:hAnsi="Times New Roman" w:cs="Times New Roman"/>
                <w:sz w:val="28"/>
                <w:lang w:val="be-BY"/>
              </w:rPr>
              <w:t>.</w:t>
            </w:r>
          </w:p>
        </w:tc>
      </w:tr>
      <w:tr w:rsidR="003A0533" w:rsidTr="004E7756">
        <w:tc>
          <w:tcPr>
            <w:tcW w:w="2943" w:type="dxa"/>
          </w:tcPr>
          <w:p w:rsidR="003A0533" w:rsidRPr="00D93205" w:rsidRDefault="00FD2A91" w:rsidP="00BF312E">
            <w:pPr>
              <w:rPr>
                <w:rFonts w:ascii="Times New Roman" w:hAnsi="Times New Roman" w:cs="Times New Roman"/>
                <w:sz w:val="28"/>
              </w:rPr>
            </w:pPr>
            <w:proofErr w:type="spellStart"/>
            <w:r w:rsidRPr="00D93205">
              <w:rPr>
                <w:rFonts w:ascii="Times New Roman" w:hAnsi="Times New Roman" w:cs="Times New Roman"/>
                <w:sz w:val="28"/>
              </w:rPr>
              <w:t>дыскусійныя</w:t>
            </w:r>
            <w:proofErr w:type="spellEnd"/>
            <w:r w:rsidRPr="00D93205">
              <w:rPr>
                <w:rFonts w:ascii="Times New Roman" w:hAnsi="Times New Roman" w:cs="Times New Roman"/>
                <w:sz w:val="28"/>
              </w:rPr>
              <w:t xml:space="preserve"> </w:t>
            </w:r>
            <w:proofErr w:type="spellStart"/>
            <w:r w:rsidRPr="00D93205">
              <w:rPr>
                <w:rFonts w:ascii="Times New Roman" w:hAnsi="Times New Roman" w:cs="Times New Roman"/>
                <w:sz w:val="28"/>
              </w:rPr>
              <w:t>арэлі</w:t>
            </w:r>
            <w:proofErr w:type="spellEnd"/>
            <w:r w:rsidRPr="00D93205">
              <w:rPr>
                <w:rFonts w:ascii="Times New Roman" w:hAnsi="Times New Roman" w:cs="Times New Roman"/>
                <w:sz w:val="28"/>
              </w:rPr>
              <w:t> </w:t>
            </w:r>
          </w:p>
        </w:tc>
        <w:tc>
          <w:tcPr>
            <w:tcW w:w="7938" w:type="dxa"/>
          </w:tcPr>
          <w:p w:rsidR="003A0533" w:rsidRPr="00D93205" w:rsidRDefault="00D93205" w:rsidP="00702D28">
            <w:pPr>
              <w:jc w:val="both"/>
              <w:rPr>
                <w:rFonts w:ascii="Times New Roman" w:hAnsi="Times New Roman" w:cs="Times New Roman"/>
                <w:sz w:val="28"/>
              </w:rPr>
            </w:pPr>
            <w:proofErr w:type="spellStart"/>
            <w:r w:rsidRPr="00D93205">
              <w:rPr>
                <w:rFonts w:ascii="Times New Roman" w:hAnsi="Times New Roman" w:cs="Times New Roman"/>
                <w:sz w:val="28"/>
              </w:rPr>
              <w:t>А</w:t>
            </w:r>
            <w:r w:rsidR="00702D28">
              <w:rPr>
                <w:rFonts w:ascii="Times New Roman" w:hAnsi="Times New Roman" w:cs="Times New Roman"/>
                <w:sz w:val="28"/>
              </w:rPr>
              <w:t>бмеркаванне</w:t>
            </w:r>
            <w:proofErr w:type="spellEnd"/>
            <w:r w:rsidR="00702D28">
              <w:rPr>
                <w:rFonts w:ascii="Times New Roman" w:hAnsi="Times New Roman" w:cs="Times New Roman"/>
                <w:sz w:val="28"/>
              </w:rPr>
              <w:t xml:space="preserve"> </w:t>
            </w:r>
            <w:r w:rsidR="00FD2A91" w:rsidRPr="00D93205">
              <w:rPr>
                <w:rFonts w:ascii="Times New Roman" w:hAnsi="Times New Roman" w:cs="Times New Roman"/>
                <w:sz w:val="28"/>
              </w:rPr>
              <w:t>д</w:t>
            </w:r>
            <w:r w:rsidR="00050D9A">
              <w:rPr>
                <w:rFonts w:ascii="Times New Roman" w:hAnsi="Times New Roman" w:cs="Times New Roman"/>
                <w:sz w:val="28"/>
                <w:lang w:val="be-BY"/>
              </w:rPr>
              <w:t>з</w:t>
            </w:r>
            <w:r w:rsidR="00FD2A91" w:rsidRPr="00D93205">
              <w:rPr>
                <w:rFonts w:ascii="Times New Roman" w:hAnsi="Times New Roman" w:cs="Times New Roman"/>
                <w:sz w:val="28"/>
              </w:rPr>
              <w:t>в</w:t>
            </w:r>
            <w:r w:rsidR="00050D9A">
              <w:rPr>
                <w:rFonts w:ascii="Times New Roman" w:hAnsi="Times New Roman" w:cs="Times New Roman"/>
                <w:sz w:val="28"/>
                <w:lang w:val="be-BY"/>
              </w:rPr>
              <w:t>ю</w:t>
            </w:r>
            <w:proofErr w:type="spellStart"/>
            <w:r w:rsidR="00702D28">
              <w:rPr>
                <w:rFonts w:ascii="Times New Roman" w:hAnsi="Times New Roman" w:cs="Times New Roman"/>
                <w:sz w:val="28"/>
              </w:rPr>
              <w:t>ма</w:t>
            </w:r>
            <w:proofErr w:type="spellEnd"/>
            <w:r w:rsidR="00702D28">
              <w:rPr>
                <w:rFonts w:ascii="Times New Roman" w:hAnsi="Times New Roman" w:cs="Times New Roman"/>
                <w:sz w:val="28"/>
              </w:rPr>
              <w:t xml:space="preserve"> </w:t>
            </w:r>
            <w:proofErr w:type="spellStart"/>
            <w:r w:rsidR="00FD2A91" w:rsidRPr="00D93205">
              <w:rPr>
                <w:rFonts w:ascii="Times New Roman" w:hAnsi="Times New Roman" w:cs="Times New Roman"/>
                <w:sz w:val="28"/>
              </w:rPr>
              <w:t>каман</w:t>
            </w:r>
            <w:r w:rsidR="00702D28">
              <w:rPr>
                <w:rFonts w:ascii="Times New Roman" w:hAnsi="Times New Roman" w:cs="Times New Roman"/>
                <w:sz w:val="28"/>
              </w:rPr>
              <w:t>дамі</w:t>
            </w:r>
            <w:proofErr w:type="spellEnd"/>
            <w:r w:rsidR="00702D28">
              <w:rPr>
                <w:rFonts w:ascii="Times New Roman" w:hAnsi="Times New Roman" w:cs="Times New Roman"/>
                <w:sz w:val="28"/>
              </w:rPr>
              <w:t xml:space="preserve"> </w:t>
            </w:r>
            <w:proofErr w:type="spellStart"/>
            <w:r w:rsidR="00DE2BF8">
              <w:rPr>
                <w:rFonts w:ascii="Times New Roman" w:hAnsi="Times New Roman" w:cs="Times New Roman"/>
                <w:sz w:val="28"/>
              </w:rPr>
              <w:t>якой-небудзь</w:t>
            </w:r>
            <w:proofErr w:type="spellEnd"/>
            <w:r w:rsidR="00DE2BF8">
              <w:rPr>
                <w:rFonts w:ascii="Times New Roman" w:hAnsi="Times New Roman" w:cs="Times New Roman"/>
                <w:sz w:val="28"/>
              </w:rPr>
              <w:t xml:space="preserve"> </w:t>
            </w:r>
            <w:proofErr w:type="spellStart"/>
            <w:r w:rsidR="00702D28">
              <w:rPr>
                <w:rFonts w:ascii="Times New Roman" w:hAnsi="Times New Roman" w:cs="Times New Roman"/>
                <w:sz w:val="28"/>
              </w:rPr>
              <w:t>праблемы</w:t>
            </w:r>
            <w:proofErr w:type="spellEnd"/>
            <w:r w:rsidR="00702D28">
              <w:rPr>
                <w:rFonts w:ascii="Times New Roman" w:hAnsi="Times New Roman" w:cs="Times New Roman"/>
                <w:sz w:val="28"/>
              </w:rPr>
              <w:t xml:space="preserve">, </w:t>
            </w:r>
            <w:proofErr w:type="spellStart"/>
            <w:r w:rsidR="00FD2A91" w:rsidRPr="00D93205">
              <w:rPr>
                <w:rFonts w:ascii="Times New Roman" w:hAnsi="Times New Roman" w:cs="Times New Roman"/>
                <w:sz w:val="28"/>
              </w:rPr>
              <w:t>пытання</w:t>
            </w:r>
            <w:proofErr w:type="spellEnd"/>
            <w:r w:rsidRPr="00D93205">
              <w:rPr>
                <w:rFonts w:ascii="Times New Roman" w:hAnsi="Times New Roman" w:cs="Times New Roman"/>
                <w:sz w:val="28"/>
              </w:rPr>
              <w:t>.</w:t>
            </w:r>
          </w:p>
        </w:tc>
      </w:tr>
      <w:tr w:rsidR="003A0533" w:rsidRPr="00936556" w:rsidTr="004E7756">
        <w:tc>
          <w:tcPr>
            <w:tcW w:w="2943" w:type="dxa"/>
          </w:tcPr>
          <w:p w:rsidR="003A0533" w:rsidRDefault="0089336F" w:rsidP="00BF312E">
            <w:pPr>
              <w:rPr>
                <w:rFonts w:ascii="Times New Roman" w:hAnsi="Times New Roman" w:cs="Times New Roman"/>
                <w:sz w:val="28"/>
                <w:lang w:val="be-BY"/>
              </w:rPr>
            </w:pPr>
            <w:r>
              <w:rPr>
                <w:rFonts w:ascii="Times New Roman" w:hAnsi="Times New Roman" w:cs="Times New Roman"/>
                <w:sz w:val="28"/>
                <w:lang w:val="be-BY"/>
              </w:rPr>
              <w:t>паэтычны лабірынт</w:t>
            </w:r>
          </w:p>
        </w:tc>
        <w:tc>
          <w:tcPr>
            <w:tcW w:w="7938" w:type="dxa"/>
          </w:tcPr>
          <w:p w:rsidR="003A0533" w:rsidRPr="0089336F" w:rsidRDefault="0089336F" w:rsidP="00702D28">
            <w:pPr>
              <w:jc w:val="both"/>
              <w:rPr>
                <w:rFonts w:ascii="Times New Roman" w:hAnsi="Times New Roman" w:cs="Times New Roman"/>
                <w:sz w:val="28"/>
                <w:lang w:val="be-BY"/>
              </w:rPr>
            </w:pPr>
            <w:r>
              <w:rPr>
                <w:rFonts w:ascii="Times New Roman" w:hAnsi="Times New Roman" w:cs="Times New Roman"/>
                <w:sz w:val="28"/>
                <w:lang w:val="be-BY"/>
              </w:rPr>
              <w:t>Мерапрыемства, арганіза</w:t>
            </w:r>
            <w:r w:rsidR="00050D9A">
              <w:rPr>
                <w:rFonts w:ascii="Times New Roman" w:hAnsi="Times New Roman" w:cs="Times New Roman"/>
                <w:sz w:val="28"/>
                <w:lang w:val="be-BY"/>
              </w:rPr>
              <w:t>ванае з удзелам аматараў паэзіі,</w:t>
            </w:r>
            <w:r>
              <w:rPr>
                <w:rFonts w:ascii="Times New Roman" w:hAnsi="Times New Roman" w:cs="Times New Roman"/>
                <w:sz w:val="28"/>
                <w:lang w:val="be-BY"/>
              </w:rPr>
              <w:t xml:space="preserve"> </w:t>
            </w:r>
            <w:r w:rsidR="00050D9A">
              <w:rPr>
                <w:rFonts w:ascii="Times New Roman" w:hAnsi="Times New Roman" w:cs="Times New Roman"/>
                <w:sz w:val="28"/>
                <w:lang w:val="be-BY"/>
              </w:rPr>
              <w:t xml:space="preserve">накшталт </w:t>
            </w:r>
            <w:r>
              <w:rPr>
                <w:rFonts w:ascii="Times New Roman" w:hAnsi="Times New Roman" w:cs="Times New Roman"/>
                <w:sz w:val="28"/>
                <w:lang w:val="be-BY"/>
              </w:rPr>
              <w:t>паэтычн</w:t>
            </w:r>
            <w:r w:rsidR="00050D9A">
              <w:rPr>
                <w:rFonts w:ascii="Times New Roman" w:hAnsi="Times New Roman" w:cs="Times New Roman"/>
                <w:sz w:val="28"/>
                <w:lang w:val="be-BY"/>
              </w:rPr>
              <w:t>ай</w:t>
            </w:r>
            <w:r>
              <w:rPr>
                <w:rFonts w:ascii="Times New Roman" w:hAnsi="Times New Roman" w:cs="Times New Roman"/>
                <w:sz w:val="28"/>
                <w:lang w:val="be-BY"/>
              </w:rPr>
              <w:t xml:space="preserve"> віктарын</w:t>
            </w:r>
            <w:r w:rsidR="00050D9A">
              <w:rPr>
                <w:rFonts w:ascii="Times New Roman" w:hAnsi="Times New Roman" w:cs="Times New Roman"/>
                <w:sz w:val="28"/>
                <w:lang w:val="be-BY"/>
              </w:rPr>
              <w:t>ы</w:t>
            </w:r>
            <w:r>
              <w:rPr>
                <w:rFonts w:ascii="Times New Roman" w:hAnsi="Times New Roman" w:cs="Times New Roman"/>
                <w:sz w:val="28"/>
                <w:lang w:val="be-BY"/>
              </w:rPr>
              <w:t>.</w:t>
            </w:r>
          </w:p>
        </w:tc>
      </w:tr>
      <w:tr w:rsidR="007326B0" w:rsidRPr="00702D28" w:rsidTr="004E7756">
        <w:tc>
          <w:tcPr>
            <w:tcW w:w="2943" w:type="dxa"/>
          </w:tcPr>
          <w:p w:rsidR="007326B0" w:rsidRDefault="00F765C8" w:rsidP="00342630">
            <w:pPr>
              <w:rPr>
                <w:rFonts w:ascii="Times New Roman" w:hAnsi="Times New Roman" w:cs="Times New Roman"/>
                <w:sz w:val="28"/>
                <w:lang w:val="be-BY"/>
              </w:rPr>
            </w:pPr>
            <w:r>
              <w:rPr>
                <w:rFonts w:ascii="Times New Roman" w:hAnsi="Times New Roman" w:cs="Times New Roman"/>
                <w:sz w:val="28"/>
                <w:lang w:val="be-BY"/>
              </w:rPr>
              <w:t>а</w:t>
            </w:r>
            <w:r w:rsidR="00342630">
              <w:rPr>
                <w:rFonts w:ascii="Times New Roman" w:hAnsi="Times New Roman" w:cs="Times New Roman"/>
                <w:sz w:val="28"/>
                <w:lang w:val="be-BY"/>
              </w:rPr>
              <w:t>ўтарскі марафон</w:t>
            </w:r>
          </w:p>
        </w:tc>
        <w:tc>
          <w:tcPr>
            <w:tcW w:w="7938" w:type="dxa"/>
          </w:tcPr>
          <w:p w:rsidR="007326B0" w:rsidRDefault="00342630" w:rsidP="00702D28">
            <w:pPr>
              <w:jc w:val="both"/>
              <w:rPr>
                <w:rFonts w:ascii="Times New Roman" w:hAnsi="Times New Roman" w:cs="Times New Roman"/>
                <w:sz w:val="28"/>
                <w:lang w:val="be-BY"/>
              </w:rPr>
            </w:pPr>
            <w:r w:rsidRPr="00342630">
              <w:rPr>
                <w:rFonts w:ascii="Times New Roman" w:hAnsi="Times New Roman" w:cs="Times New Roman"/>
                <w:sz w:val="28"/>
                <w:lang w:val="be-BY"/>
              </w:rPr>
              <w:t>Цыкл</w:t>
            </w:r>
            <w:r w:rsidR="00702D28">
              <w:rPr>
                <w:rFonts w:ascii="Times New Roman" w:hAnsi="Times New Roman" w:cs="Times New Roman"/>
                <w:sz w:val="28"/>
                <w:lang w:val="be-BY"/>
              </w:rPr>
              <w:t xml:space="preserve"> масавых мерапрыемстваў, аб'яднаных агульнай тэматыкай. </w:t>
            </w:r>
            <w:r w:rsidRPr="00342630">
              <w:rPr>
                <w:rFonts w:ascii="Times New Roman" w:hAnsi="Times New Roman" w:cs="Times New Roman"/>
                <w:sz w:val="28"/>
                <w:lang w:val="be-BY"/>
              </w:rPr>
              <w:t>Праграму</w:t>
            </w:r>
            <w:r>
              <w:rPr>
                <w:rFonts w:ascii="Times New Roman" w:hAnsi="Times New Roman" w:cs="Times New Roman"/>
                <w:sz w:val="28"/>
                <w:lang w:val="be-BY"/>
              </w:rPr>
              <w:t xml:space="preserve"> </w:t>
            </w:r>
            <w:r w:rsidR="00702D28">
              <w:rPr>
                <w:rFonts w:ascii="Times New Roman" w:hAnsi="Times New Roman" w:cs="Times New Roman"/>
                <w:sz w:val="28"/>
                <w:lang w:val="be-BY"/>
              </w:rPr>
              <w:t>бібліятэчнага мрафона</w:t>
            </w:r>
            <w:r>
              <w:rPr>
                <w:rFonts w:ascii="Times New Roman" w:hAnsi="Times New Roman" w:cs="Times New Roman"/>
                <w:sz w:val="28"/>
                <w:lang w:val="be-BY"/>
              </w:rPr>
              <w:t xml:space="preserve"> </w:t>
            </w:r>
            <w:r w:rsidR="00702D28">
              <w:rPr>
                <w:rFonts w:ascii="Times New Roman" w:hAnsi="Times New Roman" w:cs="Times New Roman"/>
                <w:sz w:val="28"/>
                <w:lang w:val="be-BY"/>
              </w:rPr>
              <w:t xml:space="preserve">складаюць інтэлектуальныя пытанні і </w:t>
            </w:r>
            <w:r w:rsidRPr="00342630">
              <w:rPr>
                <w:rFonts w:ascii="Times New Roman" w:hAnsi="Times New Roman" w:cs="Times New Roman"/>
                <w:sz w:val="28"/>
                <w:lang w:val="be-BY"/>
              </w:rPr>
              <w:t>творчыя</w:t>
            </w:r>
            <w:r w:rsidR="00702D28">
              <w:rPr>
                <w:rFonts w:ascii="Times New Roman" w:hAnsi="Times New Roman" w:cs="Times New Roman"/>
                <w:sz w:val="28"/>
                <w:lang w:val="be-BY"/>
              </w:rPr>
              <w:t xml:space="preserve"> </w:t>
            </w:r>
            <w:r w:rsidRPr="00342630">
              <w:rPr>
                <w:rFonts w:ascii="Times New Roman" w:hAnsi="Times New Roman" w:cs="Times New Roman"/>
                <w:sz w:val="28"/>
                <w:lang w:val="be-BY"/>
              </w:rPr>
              <w:t>заданні,</w:t>
            </w:r>
            <w:r>
              <w:rPr>
                <w:rFonts w:ascii="Times New Roman" w:hAnsi="Times New Roman" w:cs="Times New Roman"/>
                <w:sz w:val="28"/>
                <w:lang w:val="be-BY"/>
              </w:rPr>
              <w:t xml:space="preserve"> </w:t>
            </w:r>
            <w:r w:rsidR="00702D28">
              <w:rPr>
                <w:rFonts w:ascii="Times New Roman" w:hAnsi="Times New Roman" w:cs="Times New Roman"/>
                <w:sz w:val="28"/>
                <w:lang w:val="be-BY"/>
              </w:rPr>
              <w:t xml:space="preserve">разнастайныя конкурсы. Аўтарскі марафон прысвечаны аднаму </w:t>
            </w:r>
            <w:r w:rsidRPr="00342630">
              <w:rPr>
                <w:rFonts w:ascii="Times New Roman" w:hAnsi="Times New Roman" w:cs="Times New Roman"/>
                <w:sz w:val="28"/>
                <w:lang w:val="be-BY"/>
              </w:rPr>
              <w:t>пісьменніку.</w:t>
            </w:r>
          </w:p>
        </w:tc>
      </w:tr>
      <w:tr w:rsidR="00A75792" w:rsidRPr="0089336F" w:rsidTr="004E7756">
        <w:tc>
          <w:tcPr>
            <w:tcW w:w="2943" w:type="dxa"/>
          </w:tcPr>
          <w:p w:rsidR="00A75792" w:rsidRDefault="00F765C8" w:rsidP="00342630">
            <w:pPr>
              <w:rPr>
                <w:rFonts w:ascii="Times New Roman" w:hAnsi="Times New Roman" w:cs="Times New Roman"/>
                <w:sz w:val="28"/>
                <w:lang w:val="be-BY"/>
              </w:rPr>
            </w:pPr>
            <w:r>
              <w:rPr>
                <w:rFonts w:ascii="Times New Roman" w:hAnsi="Times New Roman" w:cs="Times New Roman"/>
                <w:sz w:val="28"/>
                <w:lang w:val="be-BY"/>
              </w:rPr>
              <w:t>ч</w:t>
            </w:r>
            <w:r w:rsidR="00DA42F3">
              <w:rPr>
                <w:rFonts w:ascii="Times New Roman" w:hAnsi="Times New Roman" w:cs="Times New Roman"/>
                <w:sz w:val="28"/>
                <w:lang w:val="be-BY"/>
              </w:rPr>
              <w:t>ытацкі ланцужок</w:t>
            </w:r>
          </w:p>
        </w:tc>
        <w:tc>
          <w:tcPr>
            <w:tcW w:w="7938" w:type="dxa"/>
          </w:tcPr>
          <w:p w:rsidR="00DA42F3" w:rsidRPr="00342630" w:rsidRDefault="00702D28" w:rsidP="00702D28">
            <w:pPr>
              <w:jc w:val="both"/>
              <w:rPr>
                <w:rFonts w:ascii="Times New Roman" w:hAnsi="Times New Roman" w:cs="Times New Roman"/>
                <w:sz w:val="28"/>
                <w:lang w:val="be-BY"/>
              </w:rPr>
            </w:pPr>
            <w:r>
              <w:rPr>
                <w:rFonts w:ascii="Times New Roman" w:hAnsi="Times New Roman" w:cs="Times New Roman"/>
                <w:sz w:val="28"/>
                <w:lang w:val="be-BY"/>
              </w:rPr>
              <w:t xml:space="preserve">Частка </w:t>
            </w:r>
            <w:r w:rsidR="00DA42F3" w:rsidRPr="00DA42F3">
              <w:rPr>
                <w:rFonts w:ascii="Times New Roman" w:hAnsi="Times New Roman" w:cs="Times New Roman"/>
                <w:sz w:val="28"/>
                <w:lang w:val="be-BY"/>
              </w:rPr>
              <w:t>комплекснага мерапры</w:t>
            </w:r>
            <w:r>
              <w:rPr>
                <w:rFonts w:ascii="Times New Roman" w:hAnsi="Times New Roman" w:cs="Times New Roman"/>
                <w:sz w:val="28"/>
                <w:lang w:val="be-BY"/>
              </w:rPr>
              <w:t xml:space="preserve">емства, </w:t>
            </w:r>
            <w:r w:rsidR="00DA42F3" w:rsidRPr="00DA42F3">
              <w:rPr>
                <w:rFonts w:ascii="Times New Roman" w:hAnsi="Times New Roman" w:cs="Times New Roman"/>
                <w:sz w:val="28"/>
                <w:lang w:val="be-BY"/>
              </w:rPr>
              <w:t>свабоднае</w:t>
            </w:r>
            <w:r w:rsidR="00050D9A">
              <w:rPr>
                <w:rFonts w:ascii="Times New Roman" w:hAnsi="Times New Roman" w:cs="Times New Roman"/>
                <w:sz w:val="28"/>
                <w:lang w:val="be-BY"/>
              </w:rPr>
              <w:t>,</w:t>
            </w:r>
            <w:r>
              <w:rPr>
                <w:rFonts w:ascii="Times New Roman" w:hAnsi="Times New Roman" w:cs="Times New Roman"/>
                <w:sz w:val="28"/>
                <w:lang w:val="be-BY"/>
              </w:rPr>
              <w:t xml:space="preserve"> па чарзе </w:t>
            </w:r>
            <w:r w:rsidR="00DA42F3" w:rsidRPr="00DA42F3">
              <w:rPr>
                <w:rFonts w:ascii="Times New Roman" w:hAnsi="Times New Roman" w:cs="Times New Roman"/>
                <w:sz w:val="28"/>
                <w:lang w:val="be-BY"/>
              </w:rPr>
              <w:t>выказванне</w:t>
            </w:r>
            <w:r w:rsidR="00DA42F3">
              <w:rPr>
                <w:rFonts w:ascii="Times New Roman" w:hAnsi="Times New Roman" w:cs="Times New Roman"/>
                <w:sz w:val="28"/>
                <w:lang w:val="be-BY"/>
              </w:rPr>
              <w:t xml:space="preserve"> </w:t>
            </w:r>
            <w:r w:rsidR="00DA42F3" w:rsidRPr="00DA42F3">
              <w:rPr>
                <w:rFonts w:ascii="Times New Roman" w:hAnsi="Times New Roman" w:cs="Times New Roman"/>
                <w:sz w:val="28"/>
                <w:lang w:val="be-BY"/>
              </w:rPr>
              <w:t>чытачамі</w:t>
            </w:r>
            <w:r w:rsidR="00DA42F3">
              <w:rPr>
                <w:rFonts w:ascii="Times New Roman" w:hAnsi="Times New Roman" w:cs="Times New Roman"/>
                <w:sz w:val="28"/>
                <w:lang w:val="be-BY"/>
              </w:rPr>
              <w:t xml:space="preserve"> </w:t>
            </w:r>
            <w:r>
              <w:rPr>
                <w:rFonts w:ascii="Times New Roman" w:hAnsi="Times New Roman" w:cs="Times New Roman"/>
                <w:sz w:val="28"/>
                <w:lang w:val="be-BY"/>
              </w:rPr>
              <w:t xml:space="preserve">меркаванняў аб </w:t>
            </w:r>
            <w:r w:rsidR="00DA42F3" w:rsidRPr="00DA42F3">
              <w:rPr>
                <w:rFonts w:ascii="Times New Roman" w:hAnsi="Times New Roman" w:cs="Times New Roman"/>
                <w:sz w:val="28"/>
                <w:lang w:val="be-BY"/>
              </w:rPr>
              <w:t>прачытаным.</w:t>
            </w:r>
          </w:p>
        </w:tc>
      </w:tr>
      <w:tr w:rsidR="007A3B24" w:rsidRPr="00936556" w:rsidTr="004E7756">
        <w:tc>
          <w:tcPr>
            <w:tcW w:w="2943" w:type="dxa"/>
          </w:tcPr>
          <w:p w:rsidR="007A3B24" w:rsidRDefault="00F765C8" w:rsidP="00342630">
            <w:pPr>
              <w:rPr>
                <w:rFonts w:ascii="Times New Roman" w:hAnsi="Times New Roman" w:cs="Times New Roman"/>
                <w:sz w:val="28"/>
                <w:lang w:val="be-BY"/>
              </w:rPr>
            </w:pPr>
            <w:r>
              <w:rPr>
                <w:rFonts w:ascii="Times New Roman" w:hAnsi="Times New Roman" w:cs="Times New Roman"/>
                <w:sz w:val="28"/>
                <w:lang w:val="be-BY"/>
              </w:rPr>
              <w:t>б</w:t>
            </w:r>
            <w:r w:rsidR="00007091">
              <w:rPr>
                <w:rFonts w:ascii="Times New Roman" w:hAnsi="Times New Roman" w:cs="Times New Roman"/>
                <w:sz w:val="28"/>
                <w:lang w:val="be-BY"/>
              </w:rPr>
              <w:t>ібліякалаж</w:t>
            </w:r>
          </w:p>
        </w:tc>
        <w:tc>
          <w:tcPr>
            <w:tcW w:w="7938" w:type="dxa"/>
          </w:tcPr>
          <w:p w:rsidR="007A3B24" w:rsidRPr="00BB13B4" w:rsidRDefault="003769CB" w:rsidP="00702D28">
            <w:pPr>
              <w:jc w:val="both"/>
              <w:rPr>
                <w:rFonts w:ascii="Times New Roman" w:hAnsi="Times New Roman" w:cs="Times New Roman"/>
                <w:sz w:val="28"/>
                <w:lang w:val="be-BY"/>
              </w:rPr>
            </w:pPr>
            <w:r w:rsidRPr="003769CB">
              <w:rPr>
                <w:rFonts w:ascii="Times New Roman" w:hAnsi="Times New Roman" w:cs="Times New Roman"/>
                <w:sz w:val="28"/>
                <w:lang w:val="be-BY"/>
              </w:rPr>
              <w:t>Гульня па падборы і "налеп</w:t>
            </w:r>
            <w:r w:rsidR="00050D9A">
              <w:rPr>
                <w:rFonts w:ascii="Times New Roman" w:hAnsi="Times New Roman" w:cs="Times New Roman"/>
                <w:sz w:val="28"/>
                <w:lang w:val="be-BY"/>
              </w:rPr>
              <w:t>ліванні”</w:t>
            </w:r>
            <w:r w:rsidRPr="003769CB">
              <w:rPr>
                <w:rFonts w:ascii="Times New Roman" w:hAnsi="Times New Roman" w:cs="Times New Roman"/>
                <w:sz w:val="28"/>
                <w:lang w:val="be-BY"/>
              </w:rPr>
              <w:t xml:space="preserve"> на </w:t>
            </w:r>
            <w:r w:rsidR="00050D9A">
              <w:rPr>
                <w:rFonts w:ascii="Times New Roman" w:hAnsi="Times New Roman" w:cs="Times New Roman"/>
                <w:sz w:val="28"/>
                <w:lang w:val="be-BY"/>
              </w:rPr>
              <w:t xml:space="preserve">нейкую </w:t>
            </w:r>
            <w:r w:rsidRPr="003769CB">
              <w:rPr>
                <w:rFonts w:ascii="Times New Roman" w:hAnsi="Times New Roman" w:cs="Times New Roman"/>
                <w:sz w:val="28"/>
                <w:lang w:val="be-BY"/>
              </w:rPr>
              <w:t>аснову разнастайных фрагментаў, у выніку чаго пав</w:t>
            </w:r>
            <w:r w:rsidR="00702D28">
              <w:rPr>
                <w:rFonts w:ascii="Times New Roman" w:hAnsi="Times New Roman" w:cs="Times New Roman"/>
                <w:sz w:val="28"/>
                <w:lang w:val="be-BY"/>
              </w:rPr>
              <w:t xml:space="preserve">інна з'явіцца цэласная карціна. </w:t>
            </w:r>
            <w:r>
              <w:rPr>
                <w:rFonts w:ascii="Times New Roman" w:hAnsi="Times New Roman" w:cs="Times New Roman"/>
                <w:sz w:val="28"/>
                <w:lang w:val="be-BY"/>
              </w:rPr>
              <w:t>Бібліякалаж –</w:t>
            </w:r>
            <w:r w:rsidRPr="003769CB">
              <w:rPr>
                <w:rFonts w:ascii="Times New Roman" w:hAnsi="Times New Roman" w:cs="Times New Roman"/>
                <w:sz w:val="28"/>
                <w:lang w:val="be-BY"/>
              </w:rPr>
              <w:t xml:space="preserve"> гэта </w:t>
            </w:r>
            <w:r w:rsidR="00050D9A">
              <w:rPr>
                <w:rFonts w:ascii="Times New Roman" w:hAnsi="Times New Roman" w:cs="Times New Roman"/>
                <w:sz w:val="28"/>
                <w:lang w:val="be-BY"/>
              </w:rPr>
              <w:t>прыцягне</w:t>
            </w:r>
            <w:r w:rsidRPr="003769CB">
              <w:rPr>
                <w:rFonts w:ascii="Times New Roman" w:hAnsi="Times New Roman" w:cs="Times New Roman"/>
                <w:sz w:val="28"/>
                <w:lang w:val="be-BY"/>
              </w:rPr>
              <w:t xml:space="preserve">нне </w:t>
            </w:r>
            <w:r w:rsidR="00050D9A">
              <w:rPr>
                <w:rFonts w:ascii="Times New Roman" w:hAnsi="Times New Roman" w:cs="Times New Roman"/>
                <w:sz w:val="28"/>
                <w:lang w:val="be-BY"/>
              </w:rPr>
              <w:t>да актыўнай</w:t>
            </w:r>
            <w:r w:rsidR="00050D9A" w:rsidRPr="003769CB">
              <w:rPr>
                <w:rFonts w:ascii="Times New Roman" w:hAnsi="Times New Roman" w:cs="Times New Roman"/>
                <w:sz w:val="28"/>
                <w:lang w:val="be-BY"/>
              </w:rPr>
              <w:t xml:space="preserve"> </w:t>
            </w:r>
            <w:r w:rsidRPr="003769CB">
              <w:rPr>
                <w:rFonts w:ascii="Times New Roman" w:hAnsi="Times New Roman" w:cs="Times New Roman"/>
                <w:sz w:val="28"/>
                <w:lang w:val="be-BY"/>
              </w:rPr>
              <w:t>прац</w:t>
            </w:r>
            <w:r w:rsidR="00050D9A">
              <w:rPr>
                <w:rFonts w:ascii="Times New Roman" w:hAnsi="Times New Roman" w:cs="Times New Roman"/>
                <w:sz w:val="28"/>
                <w:lang w:val="be-BY"/>
              </w:rPr>
              <w:t>ы ў</w:t>
            </w:r>
            <w:r w:rsidRPr="003769CB">
              <w:rPr>
                <w:rFonts w:ascii="Times New Roman" w:hAnsi="Times New Roman" w:cs="Times New Roman"/>
                <w:sz w:val="28"/>
                <w:lang w:val="be-BY"/>
              </w:rPr>
              <w:t>дзе</w:t>
            </w:r>
            <w:r w:rsidR="00702D28">
              <w:rPr>
                <w:rFonts w:ascii="Times New Roman" w:hAnsi="Times New Roman" w:cs="Times New Roman"/>
                <w:sz w:val="28"/>
                <w:lang w:val="be-BY"/>
              </w:rPr>
              <w:t xml:space="preserve">льнікаў масавага мерапрыемства. </w:t>
            </w:r>
            <w:r w:rsidRPr="003769CB">
              <w:rPr>
                <w:rFonts w:ascii="Times New Roman" w:hAnsi="Times New Roman" w:cs="Times New Roman"/>
                <w:sz w:val="28"/>
                <w:lang w:val="be-BY"/>
              </w:rPr>
              <w:t xml:space="preserve">Адказваючы на ​​пытанні бібліятэкара, выконваючы яго заданні, чытачы адначасова </w:t>
            </w:r>
            <w:r w:rsidR="00050D9A">
              <w:rPr>
                <w:rFonts w:ascii="Times New Roman" w:hAnsi="Times New Roman" w:cs="Times New Roman"/>
                <w:sz w:val="28"/>
                <w:lang w:val="be-BY"/>
              </w:rPr>
              <w:t>на</w:t>
            </w:r>
            <w:r w:rsidRPr="003769CB">
              <w:rPr>
                <w:rFonts w:ascii="Times New Roman" w:hAnsi="Times New Roman" w:cs="Times New Roman"/>
                <w:sz w:val="28"/>
                <w:lang w:val="be-BY"/>
              </w:rPr>
              <w:t>л</w:t>
            </w:r>
            <w:r w:rsidR="00050D9A">
              <w:rPr>
                <w:rFonts w:ascii="Times New Roman" w:hAnsi="Times New Roman" w:cs="Times New Roman"/>
                <w:sz w:val="28"/>
                <w:lang w:val="be-BY"/>
              </w:rPr>
              <w:t>я</w:t>
            </w:r>
            <w:r w:rsidRPr="003769CB">
              <w:rPr>
                <w:rFonts w:ascii="Times New Roman" w:hAnsi="Times New Roman" w:cs="Times New Roman"/>
                <w:sz w:val="28"/>
                <w:lang w:val="be-BY"/>
              </w:rPr>
              <w:t>п</w:t>
            </w:r>
            <w:r w:rsidR="00050D9A">
              <w:rPr>
                <w:rFonts w:ascii="Times New Roman" w:hAnsi="Times New Roman" w:cs="Times New Roman"/>
                <w:sz w:val="28"/>
                <w:lang w:val="be-BY"/>
              </w:rPr>
              <w:t>л</w:t>
            </w:r>
            <w:r w:rsidRPr="003769CB">
              <w:rPr>
                <w:rFonts w:ascii="Times New Roman" w:hAnsi="Times New Roman" w:cs="Times New Roman"/>
                <w:sz w:val="28"/>
                <w:lang w:val="be-BY"/>
              </w:rPr>
              <w:t>я</w:t>
            </w:r>
            <w:r w:rsidR="00050D9A">
              <w:rPr>
                <w:rFonts w:ascii="Times New Roman" w:hAnsi="Times New Roman" w:cs="Times New Roman"/>
                <w:sz w:val="28"/>
                <w:lang w:val="be-BY"/>
              </w:rPr>
              <w:t>ю</w:t>
            </w:r>
            <w:r w:rsidRPr="003769CB">
              <w:rPr>
                <w:rFonts w:ascii="Times New Roman" w:hAnsi="Times New Roman" w:cs="Times New Roman"/>
                <w:sz w:val="28"/>
                <w:lang w:val="be-BY"/>
              </w:rPr>
              <w:t xml:space="preserve">ць на загадзя </w:t>
            </w:r>
            <w:r>
              <w:rPr>
                <w:rFonts w:ascii="Times New Roman" w:hAnsi="Times New Roman" w:cs="Times New Roman"/>
                <w:sz w:val="28"/>
                <w:lang w:val="be-BY"/>
              </w:rPr>
              <w:t>пад</w:t>
            </w:r>
            <w:r w:rsidRPr="003769CB">
              <w:rPr>
                <w:rFonts w:ascii="Times New Roman" w:hAnsi="Times New Roman" w:cs="Times New Roman"/>
                <w:sz w:val="28"/>
                <w:lang w:val="be-BY"/>
              </w:rPr>
              <w:t>рыхтаваны плакат неаб</w:t>
            </w:r>
            <w:r>
              <w:rPr>
                <w:rFonts w:ascii="Times New Roman" w:hAnsi="Times New Roman" w:cs="Times New Roman"/>
                <w:sz w:val="28"/>
                <w:lang w:val="be-BY"/>
              </w:rPr>
              <w:t xml:space="preserve">ходныя фрагменты, што дапамагае </w:t>
            </w:r>
            <w:r w:rsidRPr="003769CB">
              <w:rPr>
                <w:rFonts w:ascii="Times New Roman" w:hAnsi="Times New Roman" w:cs="Times New Roman"/>
                <w:sz w:val="28"/>
                <w:lang w:val="be-BY"/>
              </w:rPr>
              <w:t>больш актыўна працаваць з тэкстам, лягчэй засвойваць інфармацыю, утрымліваць у пам</w:t>
            </w:r>
            <w:r w:rsidR="00702D28">
              <w:rPr>
                <w:rFonts w:ascii="Times New Roman" w:hAnsi="Times New Roman" w:cs="Times New Roman"/>
                <w:sz w:val="28"/>
                <w:lang w:val="be-BY"/>
              </w:rPr>
              <w:t xml:space="preserve">яці дэталі літаратурнага твора. </w:t>
            </w:r>
            <w:r w:rsidRPr="003769CB">
              <w:rPr>
                <w:rFonts w:ascii="Times New Roman" w:hAnsi="Times New Roman" w:cs="Times New Roman"/>
                <w:sz w:val="28"/>
                <w:lang w:val="be-BY"/>
              </w:rPr>
              <w:t>Запаўняючы г</w:t>
            </w:r>
            <w:r>
              <w:rPr>
                <w:rFonts w:ascii="Times New Roman" w:hAnsi="Times New Roman" w:cs="Times New Roman"/>
                <w:sz w:val="28"/>
                <w:lang w:val="be-BY"/>
              </w:rPr>
              <w:t>эта</w:t>
            </w:r>
            <w:r w:rsidRPr="003769CB">
              <w:rPr>
                <w:rFonts w:ascii="Times New Roman" w:hAnsi="Times New Roman" w:cs="Times New Roman"/>
                <w:sz w:val="28"/>
                <w:lang w:val="be-BY"/>
              </w:rPr>
              <w:t xml:space="preserve"> поле, дзеці называюць, якому твору адпавядае</w:t>
            </w:r>
            <w:r w:rsidR="00702D28">
              <w:rPr>
                <w:rFonts w:ascii="Times New Roman" w:hAnsi="Times New Roman" w:cs="Times New Roman"/>
                <w:sz w:val="28"/>
                <w:lang w:val="be-BY"/>
              </w:rPr>
              <w:t xml:space="preserve"> той ці іншы фрагмент карцінкі. </w:t>
            </w:r>
            <w:r w:rsidRPr="003769CB">
              <w:rPr>
                <w:rFonts w:ascii="Times New Roman" w:hAnsi="Times New Roman" w:cs="Times New Roman"/>
                <w:sz w:val="28"/>
                <w:lang w:val="be-BY"/>
              </w:rPr>
              <w:t>Такім чынам, у памяці замацоўваецца веданне літаратурнага твору ці бібліяграфічнага апісання.</w:t>
            </w:r>
          </w:p>
        </w:tc>
      </w:tr>
      <w:tr w:rsidR="00F765C8" w:rsidRPr="00936556" w:rsidTr="004E7756">
        <w:tc>
          <w:tcPr>
            <w:tcW w:w="2943" w:type="dxa"/>
          </w:tcPr>
          <w:p w:rsidR="00F765C8" w:rsidRPr="001E6925" w:rsidRDefault="00ED3825" w:rsidP="00342630">
            <w:pPr>
              <w:rPr>
                <w:rFonts w:ascii="Times New Roman" w:hAnsi="Times New Roman" w:cs="Times New Roman"/>
                <w:sz w:val="28"/>
                <w:lang w:val="be-BY"/>
              </w:rPr>
            </w:pPr>
            <w:r>
              <w:rPr>
                <w:rFonts w:ascii="Times New Roman" w:hAnsi="Times New Roman" w:cs="Times New Roman"/>
                <w:bCs/>
                <w:sz w:val="28"/>
                <w:lang w:val="be-BY"/>
              </w:rPr>
              <w:t>ф</w:t>
            </w:r>
            <w:r w:rsidR="00050D9A">
              <w:rPr>
                <w:rFonts w:ascii="Times New Roman" w:hAnsi="Times New Roman" w:cs="Times New Roman"/>
                <w:bCs/>
                <w:sz w:val="28"/>
                <w:lang w:val="be-BY"/>
              </w:rPr>
              <w:t>лэ</w:t>
            </w:r>
            <w:r w:rsidR="001E6925" w:rsidRPr="001E6925">
              <w:rPr>
                <w:rFonts w:ascii="Times New Roman" w:hAnsi="Times New Roman" w:cs="Times New Roman"/>
                <w:bCs/>
                <w:sz w:val="28"/>
                <w:lang w:val="be-BY"/>
              </w:rPr>
              <w:t>шбук</w:t>
            </w:r>
          </w:p>
        </w:tc>
        <w:tc>
          <w:tcPr>
            <w:tcW w:w="7938" w:type="dxa"/>
          </w:tcPr>
          <w:p w:rsidR="00F765C8" w:rsidRPr="001E6925" w:rsidRDefault="001E6925" w:rsidP="00702D28">
            <w:pPr>
              <w:jc w:val="both"/>
              <w:rPr>
                <w:rFonts w:ascii="Times New Roman" w:hAnsi="Times New Roman" w:cs="Times New Roman"/>
                <w:sz w:val="28"/>
                <w:lang w:val="be-BY"/>
              </w:rPr>
            </w:pPr>
            <w:r>
              <w:rPr>
                <w:rFonts w:ascii="Times New Roman" w:hAnsi="Times New Roman" w:cs="Times New Roman"/>
                <w:sz w:val="28"/>
                <w:lang w:val="be-BY"/>
              </w:rPr>
              <w:t>П</w:t>
            </w:r>
            <w:r w:rsidRPr="001E6925">
              <w:rPr>
                <w:rFonts w:ascii="Times New Roman" w:hAnsi="Times New Roman" w:cs="Times New Roman"/>
                <w:sz w:val="28"/>
                <w:lang w:val="be-BY"/>
              </w:rPr>
              <w:t>р</w:t>
            </w:r>
            <w:r w:rsidR="00702D28">
              <w:rPr>
                <w:rFonts w:ascii="Times New Roman" w:hAnsi="Times New Roman" w:cs="Times New Roman"/>
                <w:sz w:val="28"/>
                <w:lang w:val="be-BY"/>
              </w:rPr>
              <w:t xml:space="preserve">эзентацыя або знаёмства з цікавымі кнігамі з дапамогай цытат, </w:t>
            </w:r>
            <w:r w:rsidRPr="001E6925">
              <w:rPr>
                <w:rFonts w:ascii="Times New Roman" w:hAnsi="Times New Roman" w:cs="Times New Roman"/>
                <w:sz w:val="28"/>
                <w:lang w:val="be-BY"/>
              </w:rPr>
              <w:t>ілюстрацый,</w:t>
            </w:r>
            <w:r w:rsidR="00B04C8E">
              <w:rPr>
                <w:rFonts w:ascii="Times New Roman" w:hAnsi="Times New Roman" w:cs="Times New Roman"/>
                <w:sz w:val="28"/>
                <w:lang w:val="be-BY"/>
              </w:rPr>
              <w:t xml:space="preserve"> </w:t>
            </w:r>
            <w:r w:rsidR="00702D28">
              <w:rPr>
                <w:rFonts w:ascii="Times New Roman" w:hAnsi="Times New Roman" w:cs="Times New Roman"/>
                <w:sz w:val="28"/>
                <w:lang w:val="be-BY"/>
              </w:rPr>
              <w:t xml:space="preserve">асабістых перажыванняў і іншай інфармацыі </w:t>
            </w:r>
            <w:r w:rsidRPr="001E6925">
              <w:rPr>
                <w:rFonts w:ascii="Times New Roman" w:hAnsi="Times New Roman" w:cs="Times New Roman"/>
                <w:sz w:val="28"/>
                <w:lang w:val="be-BY"/>
              </w:rPr>
              <w:t>пра кнігу.</w:t>
            </w:r>
          </w:p>
        </w:tc>
      </w:tr>
      <w:tr w:rsidR="00B04C8E" w:rsidRPr="00702D28" w:rsidTr="004E7756">
        <w:tc>
          <w:tcPr>
            <w:tcW w:w="2943" w:type="dxa"/>
          </w:tcPr>
          <w:p w:rsidR="00B04C8E" w:rsidRPr="001E6925" w:rsidRDefault="00ED3825" w:rsidP="00342630">
            <w:pPr>
              <w:rPr>
                <w:rFonts w:ascii="Times New Roman" w:hAnsi="Times New Roman" w:cs="Times New Roman"/>
                <w:bCs/>
                <w:sz w:val="28"/>
                <w:lang w:val="be-BY"/>
              </w:rPr>
            </w:pPr>
            <w:r>
              <w:rPr>
                <w:rFonts w:ascii="Times New Roman" w:hAnsi="Times New Roman" w:cs="Times New Roman"/>
                <w:sz w:val="28"/>
                <w:lang w:val="be-BY"/>
              </w:rPr>
              <w:t>к</w:t>
            </w:r>
            <w:r w:rsidR="000D4DB0" w:rsidRPr="000D4DB0">
              <w:rPr>
                <w:rFonts w:ascii="Times New Roman" w:hAnsi="Times New Roman" w:cs="Times New Roman"/>
                <w:sz w:val="28"/>
                <w:lang w:val="be-BY"/>
              </w:rPr>
              <w:t>ніжны аўкцыён</w:t>
            </w:r>
          </w:p>
        </w:tc>
        <w:tc>
          <w:tcPr>
            <w:tcW w:w="7938" w:type="dxa"/>
          </w:tcPr>
          <w:p w:rsidR="00B04C8E" w:rsidRDefault="00702D28" w:rsidP="00702D28">
            <w:pPr>
              <w:jc w:val="both"/>
              <w:rPr>
                <w:rFonts w:ascii="Times New Roman" w:hAnsi="Times New Roman" w:cs="Times New Roman"/>
                <w:sz w:val="28"/>
                <w:lang w:val="be-BY"/>
              </w:rPr>
            </w:pPr>
            <w:r>
              <w:rPr>
                <w:rFonts w:ascii="Times New Roman" w:hAnsi="Times New Roman" w:cs="Times New Roman"/>
                <w:sz w:val="28"/>
                <w:lang w:val="be-BY"/>
              </w:rPr>
              <w:t xml:space="preserve">Кожны ўдзельнік прадстаўляе па адной раней прачытанай кнізе так, </w:t>
            </w:r>
            <w:r w:rsidR="00050D9A">
              <w:rPr>
                <w:rFonts w:ascii="Times New Roman" w:hAnsi="Times New Roman" w:cs="Times New Roman"/>
                <w:sz w:val="28"/>
                <w:lang w:val="be-BY"/>
              </w:rPr>
              <w:t>каб</w:t>
            </w:r>
            <w:r>
              <w:rPr>
                <w:rFonts w:ascii="Times New Roman" w:hAnsi="Times New Roman" w:cs="Times New Roman"/>
                <w:sz w:val="28"/>
                <w:lang w:val="be-BY"/>
              </w:rPr>
              <w:t xml:space="preserve"> у прысутных з'явілася жаданне яе прачытаць. Выйграе той, </w:t>
            </w:r>
            <w:r w:rsidR="000D4DB0" w:rsidRPr="000D4DB0">
              <w:rPr>
                <w:rFonts w:ascii="Times New Roman" w:hAnsi="Times New Roman" w:cs="Times New Roman"/>
                <w:sz w:val="28"/>
                <w:lang w:val="be-BY"/>
              </w:rPr>
              <w:t>хто набраў</w:t>
            </w:r>
            <w:r w:rsidR="000D4DB0">
              <w:rPr>
                <w:rFonts w:ascii="Times New Roman" w:hAnsi="Times New Roman" w:cs="Times New Roman"/>
                <w:sz w:val="28"/>
                <w:lang w:val="be-BY"/>
              </w:rPr>
              <w:t xml:space="preserve"> </w:t>
            </w:r>
            <w:r w:rsidR="000D4DB0" w:rsidRPr="000D4DB0">
              <w:rPr>
                <w:rFonts w:ascii="Times New Roman" w:hAnsi="Times New Roman" w:cs="Times New Roman"/>
                <w:sz w:val="28"/>
                <w:lang w:val="be-BY"/>
              </w:rPr>
              <w:t>больш галасоў</w:t>
            </w:r>
            <w:r w:rsidR="000D4DB0">
              <w:rPr>
                <w:rFonts w:ascii="Times New Roman" w:hAnsi="Times New Roman" w:cs="Times New Roman"/>
                <w:sz w:val="28"/>
                <w:lang w:val="be-BY"/>
              </w:rPr>
              <w:t>.</w:t>
            </w:r>
          </w:p>
        </w:tc>
      </w:tr>
    </w:tbl>
    <w:p w:rsidR="00702D28" w:rsidRPr="001C502C" w:rsidRDefault="00702D28" w:rsidP="001C502C">
      <w:pPr>
        <w:pStyle w:val="2"/>
        <w:tabs>
          <w:tab w:val="left" w:pos="385"/>
        </w:tabs>
        <w:rPr>
          <w:rFonts w:ascii="Times New Roman" w:hAnsi="Times New Roman" w:cs="Times New Roman"/>
          <w:color w:val="auto"/>
          <w:sz w:val="28"/>
          <w:lang w:val="be-BY"/>
        </w:rPr>
      </w:pPr>
    </w:p>
    <w:p w:rsidR="00BF312E" w:rsidRPr="005C7275" w:rsidRDefault="001E484A" w:rsidP="005C7275">
      <w:pPr>
        <w:pStyle w:val="2"/>
        <w:jc w:val="center"/>
        <w:rPr>
          <w:rFonts w:ascii="Times New Roman" w:hAnsi="Times New Roman" w:cs="Times New Roman"/>
          <w:color w:val="auto"/>
          <w:sz w:val="28"/>
          <w:lang w:val="be-BY"/>
        </w:rPr>
      </w:pPr>
      <w:bookmarkStart w:id="11" w:name="_Toc511219239"/>
      <w:r w:rsidRPr="005C7275">
        <w:rPr>
          <w:rFonts w:ascii="Times New Roman" w:hAnsi="Times New Roman" w:cs="Times New Roman"/>
          <w:color w:val="auto"/>
          <w:sz w:val="28"/>
          <w:lang w:val="be-BY"/>
        </w:rPr>
        <w:t>Прыклады</w:t>
      </w:r>
      <w:r w:rsidR="00502D61" w:rsidRPr="005C7275">
        <w:rPr>
          <w:rFonts w:ascii="Times New Roman" w:hAnsi="Times New Roman" w:cs="Times New Roman"/>
          <w:color w:val="auto"/>
          <w:sz w:val="28"/>
          <w:lang w:val="be-BY"/>
        </w:rPr>
        <w:t xml:space="preserve"> для назваў мерапрыемстваў:</w:t>
      </w:r>
      <w:bookmarkEnd w:id="11"/>
    </w:p>
    <w:p w:rsidR="00973691" w:rsidRDefault="00973691" w:rsidP="00762E72">
      <w:pPr>
        <w:rPr>
          <w:rFonts w:ascii="Times New Roman" w:hAnsi="Times New Roman" w:cs="Times New Roman"/>
          <w:sz w:val="28"/>
          <w:lang w:val="be-BY"/>
        </w:rPr>
      </w:pPr>
    </w:p>
    <w:p w:rsidR="005C7275" w:rsidRDefault="005C7275" w:rsidP="00762E72">
      <w:pPr>
        <w:rPr>
          <w:rFonts w:ascii="Times New Roman" w:hAnsi="Times New Roman" w:cs="Times New Roman"/>
          <w:sz w:val="28"/>
          <w:lang w:val="be-BY"/>
        </w:rPr>
        <w:sectPr w:rsidR="005C7275" w:rsidSect="00062770">
          <w:footerReference w:type="default" r:id="rId24"/>
          <w:pgSz w:w="11906" w:h="16838"/>
          <w:pgMar w:top="720" w:right="720" w:bottom="720" w:left="720" w:header="708" w:footer="708" w:gutter="0"/>
          <w:pgNumType w:start="0"/>
          <w:cols w:space="708"/>
          <w:titlePg/>
          <w:docGrid w:linePitch="360"/>
        </w:sectPr>
      </w:pPr>
    </w:p>
    <w:p w:rsidR="0070142E" w:rsidRDefault="004E7756" w:rsidP="00762E72">
      <w:pPr>
        <w:rPr>
          <w:rFonts w:ascii="Times New Roman" w:hAnsi="Times New Roman" w:cs="Times New Roman"/>
          <w:sz w:val="28"/>
          <w:szCs w:val="28"/>
          <w:lang w:val="be-BY"/>
        </w:rPr>
      </w:pPr>
      <w:r>
        <w:rPr>
          <w:rFonts w:ascii="Times New Roman" w:hAnsi="Times New Roman" w:cs="Times New Roman"/>
          <w:sz w:val="28"/>
          <w:lang w:val="be-BY"/>
        </w:rPr>
        <w:lastRenderedPageBreak/>
        <w:t xml:space="preserve"> “</w:t>
      </w:r>
      <w:r w:rsidRPr="006C4E5F">
        <w:rPr>
          <w:rFonts w:ascii="Times New Roman" w:hAnsi="Times New Roman" w:cs="Times New Roman"/>
          <w:sz w:val="28"/>
          <w:szCs w:val="28"/>
          <w:lang w:val="be-BY"/>
        </w:rPr>
        <w:t>Цэлы свет дзецям</w:t>
      </w:r>
      <w:r>
        <w:rPr>
          <w:rFonts w:ascii="Times New Roman" w:hAnsi="Times New Roman" w:cs="Times New Roman"/>
          <w:sz w:val="28"/>
          <w:szCs w:val="28"/>
          <w:lang w:val="be-BY"/>
        </w:rPr>
        <w:t>”</w:t>
      </w:r>
    </w:p>
    <w:p w:rsidR="00BF312E" w:rsidRDefault="004E7756" w:rsidP="00762E72">
      <w:pPr>
        <w:rPr>
          <w:rFonts w:ascii="Times New Roman" w:hAnsi="Times New Roman" w:cs="Times New Roman"/>
          <w:sz w:val="28"/>
          <w:szCs w:val="28"/>
          <w:lang w:val="be-BY"/>
        </w:rPr>
      </w:pPr>
      <w:r>
        <w:rPr>
          <w:rFonts w:ascii="Times New Roman" w:hAnsi="Times New Roman" w:cs="Times New Roman"/>
          <w:sz w:val="28"/>
          <w:lang w:val="be-BY"/>
        </w:rPr>
        <w:t xml:space="preserve"> “</w:t>
      </w:r>
      <w:r w:rsidRPr="00425047">
        <w:rPr>
          <w:rFonts w:ascii="Times New Roman" w:hAnsi="Times New Roman" w:cs="Times New Roman"/>
          <w:sz w:val="28"/>
          <w:szCs w:val="28"/>
          <w:lang w:val="be-BY"/>
        </w:rPr>
        <w:t>Ён</w:t>
      </w:r>
      <w:r>
        <w:rPr>
          <w:rFonts w:ascii="Times New Roman" w:hAnsi="Times New Roman" w:cs="Times New Roman"/>
          <w:sz w:val="28"/>
          <w:szCs w:val="28"/>
          <w:lang w:val="be-BY"/>
        </w:rPr>
        <w:t xml:space="preserve"> </w:t>
      </w:r>
      <w:r w:rsidRPr="00425047">
        <w:rPr>
          <w:rFonts w:ascii="Times New Roman" w:hAnsi="Times New Roman" w:cs="Times New Roman"/>
          <w:sz w:val="28"/>
          <w:szCs w:val="28"/>
          <w:lang w:val="be-BY"/>
        </w:rPr>
        <w:t>пісаў</w:t>
      </w:r>
      <w:r>
        <w:rPr>
          <w:rFonts w:ascii="Times New Roman" w:hAnsi="Times New Roman" w:cs="Times New Roman"/>
          <w:sz w:val="28"/>
          <w:szCs w:val="28"/>
          <w:lang w:val="be-BY"/>
        </w:rPr>
        <w:t xml:space="preserve"> </w:t>
      </w:r>
      <w:r w:rsidRPr="00425047">
        <w:rPr>
          <w:rFonts w:ascii="Times New Roman" w:hAnsi="Times New Roman" w:cs="Times New Roman"/>
          <w:sz w:val="28"/>
          <w:szCs w:val="28"/>
          <w:lang w:val="be-BY"/>
        </w:rPr>
        <w:t>добрыя</w:t>
      </w:r>
      <w:r>
        <w:rPr>
          <w:rFonts w:ascii="Times New Roman" w:hAnsi="Times New Roman" w:cs="Times New Roman"/>
          <w:sz w:val="28"/>
          <w:szCs w:val="28"/>
          <w:lang w:val="be-BY"/>
        </w:rPr>
        <w:t xml:space="preserve"> </w:t>
      </w:r>
      <w:r w:rsidRPr="00425047">
        <w:rPr>
          <w:rFonts w:ascii="Times New Roman" w:hAnsi="Times New Roman" w:cs="Times New Roman"/>
          <w:sz w:val="28"/>
          <w:szCs w:val="28"/>
          <w:lang w:val="be-BY"/>
        </w:rPr>
        <w:t>кнігі…</w:t>
      </w:r>
      <w:r w:rsidR="0070142E">
        <w:rPr>
          <w:rFonts w:ascii="Times New Roman" w:hAnsi="Times New Roman" w:cs="Times New Roman"/>
          <w:sz w:val="28"/>
          <w:szCs w:val="28"/>
          <w:lang w:val="be-BY"/>
        </w:rPr>
        <w:t>”</w:t>
      </w:r>
      <w:r w:rsidR="007317F1">
        <w:rPr>
          <w:rFonts w:ascii="Times New Roman" w:hAnsi="Times New Roman" w:cs="Times New Roman"/>
          <w:sz w:val="28"/>
          <w:szCs w:val="28"/>
          <w:lang w:val="be-BY"/>
        </w:rPr>
        <w:t xml:space="preserve">  </w:t>
      </w:r>
    </w:p>
    <w:p w:rsidR="004E7756" w:rsidRPr="00762E72" w:rsidRDefault="004E7756" w:rsidP="00762E72">
      <w:pPr>
        <w:rPr>
          <w:rFonts w:ascii="Times New Roman" w:hAnsi="Times New Roman" w:cs="Times New Roman"/>
          <w:sz w:val="28"/>
          <w:lang w:val="be-BY"/>
        </w:rPr>
      </w:pPr>
      <w:r>
        <w:rPr>
          <w:rFonts w:ascii="Times New Roman" w:hAnsi="Times New Roman" w:cs="Times New Roman"/>
          <w:sz w:val="28"/>
          <w:szCs w:val="28"/>
          <w:lang w:val="be-BY"/>
        </w:rPr>
        <w:t>“</w:t>
      </w:r>
      <w:r w:rsidRPr="006C4E5F">
        <w:rPr>
          <w:rFonts w:ascii="Times New Roman" w:hAnsi="Times New Roman" w:cs="Times New Roman"/>
          <w:sz w:val="28"/>
          <w:szCs w:val="28"/>
          <w:lang w:val="be-BY"/>
        </w:rPr>
        <w:t>Дзіцячых сэрцаў уладар…</w:t>
      </w:r>
      <w:r>
        <w:rPr>
          <w:rFonts w:ascii="Times New Roman" w:hAnsi="Times New Roman" w:cs="Times New Roman"/>
          <w:sz w:val="28"/>
          <w:szCs w:val="28"/>
          <w:lang w:val="be-BY"/>
        </w:rPr>
        <w:t>”</w:t>
      </w:r>
    </w:p>
    <w:p w:rsidR="00450689" w:rsidRDefault="004E7756">
      <w:pPr>
        <w:rPr>
          <w:rFonts w:ascii="Times New Roman" w:hAnsi="Times New Roman" w:cs="Times New Roman"/>
          <w:sz w:val="28"/>
          <w:szCs w:val="28"/>
          <w:lang w:val="be-BY"/>
        </w:rPr>
      </w:pPr>
      <w:r>
        <w:rPr>
          <w:rFonts w:ascii="Times New Roman" w:hAnsi="Times New Roman" w:cs="Times New Roman"/>
          <w:sz w:val="28"/>
          <w:lang w:val="be-BY"/>
        </w:rPr>
        <w:t xml:space="preserve"> “</w:t>
      </w:r>
      <w:r w:rsidRPr="006C4E5F">
        <w:rPr>
          <w:rFonts w:ascii="Times New Roman" w:hAnsi="Times New Roman" w:cs="Times New Roman"/>
          <w:sz w:val="28"/>
          <w:szCs w:val="28"/>
          <w:lang w:val="be-BY"/>
        </w:rPr>
        <w:t>Беларускі Жуль Верн</w:t>
      </w:r>
      <w:r w:rsidR="0070142E">
        <w:rPr>
          <w:rFonts w:ascii="Times New Roman" w:hAnsi="Times New Roman" w:cs="Times New Roman"/>
          <w:sz w:val="28"/>
          <w:szCs w:val="28"/>
          <w:lang w:val="be-BY"/>
        </w:rPr>
        <w:t>”</w:t>
      </w:r>
    </w:p>
    <w:p w:rsidR="004E7756" w:rsidRDefault="004E7756">
      <w:pPr>
        <w:rPr>
          <w:rFonts w:ascii="Times New Roman" w:hAnsi="Times New Roman" w:cs="Times New Roman"/>
          <w:sz w:val="28"/>
          <w:szCs w:val="28"/>
          <w:lang w:val="be-BY"/>
        </w:rPr>
      </w:pPr>
      <w:r>
        <w:rPr>
          <w:rFonts w:ascii="Times New Roman" w:hAnsi="Times New Roman" w:cs="Times New Roman"/>
          <w:sz w:val="28"/>
          <w:lang w:val="be-BY"/>
        </w:rPr>
        <w:t xml:space="preserve"> “</w:t>
      </w:r>
      <w:r w:rsidRPr="00D33DF9">
        <w:rPr>
          <w:rFonts w:ascii="Times New Roman" w:hAnsi="Times New Roman" w:cs="Times New Roman"/>
          <w:sz w:val="28"/>
          <w:szCs w:val="28"/>
          <w:lang w:val="be-BY"/>
        </w:rPr>
        <w:t>Капітан</w:t>
      </w:r>
      <w:r>
        <w:rPr>
          <w:rFonts w:ascii="Times New Roman" w:hAnsi="Times New Roman" w:cs="Times New Roman"/>
          <w:sz w:val="28"/>
          <w:szCs w:val="28"/>
          <w:lang w:val="be-BY"/>
        </w:rPr>
        <w:t xml:space="preserve"> </w:t>
      </w:r>
      <w:r w:rsidRPr="00D33DF9">
        <w:rPr>
          <w:rFonts w:ascii="Times New Roman" w:hAnsi="Times New Roman" w:cs="Times New Roman"/>
          <w:sz w:val="28"/>
          <w:szCs w:val="28"/>
          <w:lang w:val="be-BY"/>
        </w:rPr>
        <w:t>нашых</w:t>
      </w:r>
      <w:r>
        <w:rPr>
          <w:rFonts w:ascii="Times New Roman" w:hAnsi="Times New Roman" w:cs="Times New Roman"/>
          <w:sz w:val="28"/>
          <w:szCs w:val="28"/>
          <w:lang w:val="be-BY"/>
        </w:rPr>
        <w:t xml:space="preserve"> </w:t>
      </w:r>
      <w:r w:rsidRPr="00D33DF9">
        <w:rPr>
          <w:rFonts w:ascii="Times New Roman" w:hAnsi="Times New Roman" w:cs="Times New Roman"/>
          <w:sz w:val="28"/>
          <w:szCs w:val="28"/>
          <w:lang w:val="be-BY"/>
        </w:rPr>
        <w:t>падарожжаў</w:t>
      </w:r>
      <w:r>
        <w:rPr>
          <w:rFonts w:ascii="Times New Roman" w:hAnsi="Times New Roman" w:cs="Times New Roman"/>
          <w:sz w:val="28"/>
          <w:szCs w:val="28"/>
          <w:lang w:val="be-BY"/>
        </w:rPr>
        <w:t>”</w:t>
      </w:r>
    </w:p>
    <w:p w:rsidR="0007032D" w:rsidRDefault="00D56670">
      <w:pPr>
        <w:rPr>
          <w:rFonts w:ascii="Times New Roman" w:hAnsi="Times New Roman" w:cs="Times New Roman"/>
          <w:sz w:val="28"/>
          <w:szCs w:val="28"/>
          <w:lang w:val="be-BY"/>
        </w:rPr>
      </w:pPr>
      <w:r>
        <w:rPr>
          <w:rFonts w:ascii="Times New Roman" w:hAnsi="Times New Roman" w:cs="Times New Roman"/>
          <w:sz w:val="28"/>
          <w:szCs w:val="28"/>
          <w:lang w:val="be-BY"/>
        </w:rPr>
        <w:t>“У гасцях у Янкі Маўра”</w:t>
      </w:r>
    </w:p>
    <w:p w:rsidR="0070142E" w:rsidRDefault="0070142E">
      <w:pPr>
        <w:rPr>
          <w:rFonts w:ascii="Times New Roman" w:hAnsi="Times New Roman" w:cs="Times New Roman"/>
          <w:sz w:val="28"/>
          <w:szCs w:val="28"/>
          <w:lang w:val="be-BY"/>
        </w:rPr>
      </w:pPr>
      <w:r>
        <w:rPr>
          <w:rFonts w:ascii="Times New Roman" w:hAnsi="Times New Roman" w:cs="Times New Roman"/>
          <w:sz w:val="28"/>
          <w:szCs w:val="28"/>
          <w:lang w:val="be-BY"/>
        </w:rPr>
        <w:t>“Дзіўны свет Янкі Маўра”</w:t>
      </w:r>
    </w:p>
    <w:p w:rsidR="00B90348" w:rsidRDefault="00B90348">
      <w:pPr>
        <w:rPr>
          <w:rFonts w:ascii="Times New Roman" w:hAnsi="Times New Roman" w:cs="Times New Roman"/>
          <w:sz w:val="28"/>
          <w:szCs w:val="28"/>
          <w:lang w:val="be-BY"/>
        </w:rPr>
      </w:pPr>
      <w:r>
        <w:rPr>
          <w:rFonts w:ascii="Times New Roman" w:hAnsi="Times New Roman" w:cs="Times New Roman"/>
          <w:sz w:val="28"/>
          <w:szCs w:val="28"/>
          <w:lang w:val="be-BY"/>
        </w:rPr>
        <w:t>“</w:t>
      </w:r>
      <w:r w:rsidRPr="00C85C4C">
        <w:rPr>
          <w:rFonts w:ascii="Times New Roman" w:hAnsi="Times New Roman" w:cs="Times New Roman"/>
          <w:sz w:val="28"/>
          <w:szCs w:val="28"/>
          <w:lang w:val="be-BY"/>
        </w:rPr>
        <w:t>Летуценнік з краіны райскай птушкі</w:t>
      </w:r>
      <w:r>
        <w:rPr>
          <w:rFonts w:ascii="Times New Roman" w:hAnsi="Times New Roman" w:cs="Times New Roman"/>
          <w:sz w:val="28"/>
          <w:szCs w:val="28"/>
          <w:lang w:val="be-BY"/>
        </w:rPr>
        <w:t>”</w:t>
      </w:r>
    </w:p>
    <w:p w:rsidR="00B90348" w:rsidRDefault="00B90348">
      <w:pPr>
        <w:rPr>
          <w:rFonts w:ascii="Times New Roman" w:hAnsi="Times New Roman" w:cs="Times New Roman"/>
          <w:sz w:val="28"/>
          <w:szCs w:val="28"/>
          <w:lang w:val="be-BY"/>
        </w:rPr>
      </w:pPr>
      <w:r>
        <w:rPr>
          <w:rFonts w:ascii="Times New Roman" w:hAnsi="Times New Roman" w:cs="Times New Roman"/>
          <w:sz w:val="28"/>
          <w:szCs w:val="28"/>
          <w:lang w:val="be-BY"/>
        </w:rPr>
        <w:t>“</w:t>
      </w:r>
      <w:r w:rsidRPr="00C85C4C">
        <w:rPr>
          <w:rFonts w:ascii="Times New Roman" w:hAnsi="Times New Roman" w:cs="Times New Roman"/>
          <w:sz w:val="28"/>
          <w:szCs w:val="28"/>
          <w:lang w:val="be-BY"/>
        </w:rPr>
        <w:t>Добры і мудры настаўнік</w:t>
      </w:r>
      <w:r>
        <w:rPr>
          <w:rFonts w:ascii="Times New Roman" w:hAnsi="Times New Roman" w:cs="Times New Roman"/>
          <w:sz w:val="28"/>
          <w:szCs w:val="28"/>
          <w:lang w:val="be-BY"/>
        </w:rPr>
        <w:t>”</w:t>
      </w:r>
    </w:p>
    <w:p w:rsidR="00B90348" w:rsidRDefault="00B90348">
      <w:pPr>
        <w:rPr>
          <w:rFonts w:ascii="Times New Roman" w:hAnsi="Times New Roman" w:cs="Times New Roman"/>
          <w:sz w:val="28"/>
          <w:szCs w:val="28"/>
          <w:lang w:val="be-BY"/>
        </w:rPr>
      </w:pPr>
      <w:r>
        <w:rPr>
          <w:rFonts w:ascii="Times New Roman" w:hAnsi="Times New Roman" w:cs="Times New Roman"/>
          <w:sz w:val="28"/>
          <w:szCs w:val="28"/>
          <w:lang w:val="be-BY"/>
        </w:rPr>
        <w:t>“</w:t>
      </w:r>
      <w:r w:rsidRPr="00C85C4C">
        <w:rPr>
          <w:rFonts w:ascii="Times New Roman" w:hAnsi="Times New Roman" w:cs="Times New Roman"/>
          <w:sz w:val="28"/>
          <w:szCs w:val="28"/>
          <w:lang w:val="be-BY"/>
        </w:rPr>
        <w:t>Чалавек з крылатай фантазіяй</w:t>
      </w:r>
      <w:r>
        <w:rPr>
          <w:rFonts w:ascii="Times New Roman" w:hAnsi="Times New Roman" w:cs="Times New Roman"/>
          <w:sz w:val="28"/>
          <w:szCs w:val="28"/>
          <w:lang w:val="be-BY"/>
        </w:rPr>
        <w:t>”</w:t>
      </w:r>
    </w:p>
    <w:p w:rsidR="00B90348" w:rsidRDefault="00B90348">
      <w:pPr>
        <w:rPr>
          <w:rFonts w:ascii="Times New Roman" w:hAnsi="Times New Roman" w:cs="Times New Roman"/>
          <w:sz w:val="28"/>
          <w:szCs w:val="28"/>
          <w:lang w:val="be-BY"/>
        </w:rPr>
      </w:pPr>
      <w:r>
        <w:rPr>
          <w:rFonts w:ascii="Times New Roman" w:hAnsi="Times New Roman" w:cs="Times New Roman"/>
          <w:sz w:val="28"/>
          <w:szCs w:val="28"/>
          <w:lang w:val="be-BY"/>
        </w:rPr>
        <w:t>“</w:t>
      </w:r>
      <w:r w:rsidRPr="00C85C4C">
        <w:rPr>
          <w:rFonts w:ascii="Times New Roman" w:hAnsi="Times New Roman" w:cs="Times New Roman"/>
          <w:sz w:val="28"/>
          <w:szCs w:val="28"/>
          <w:lang w:val="be-BY"/>
        </w:rPr>
        <w:t>Капітан далёкіх вандровак</w:t>
      </w:r>
      <w:r>
        <w:rPr>
          <w:rFonts w:ascii="Times New Roman" w:hAnsi="Times New Roman" w:cs="Times New Roman"/>
          <w:sz w:val="28"/>
          <w:szCs w:val="28"/>
          <w:lang w:val="be-BY"/>
        </w:rPr>
        <w:t>”</w:t>
      </w:r>
    </w:p>
    <w:p w:rsidR="00B90348" w:rsidRDefault="00B90348">
      <w:pPr>
        <w:rPr>
          <w:rFonts w:ascii="Times New Roman" w:hAnsi="Times New Roman" w:cs="Times New Roman"/>
          <w:sz w:val="28"/>
          <w:szCs w:val="28"/>
          <w:lang w:val="be-BY"/>
        </w:rPr>
      </w:pPr>
      <w:r>
        <w:rPr>
          <w:rFonts w:ascii="Times New Roman" w:hAnsi="Times New Roman" w:cs="Times New Roman"/>
          <w:sz w:val="28"/>
          <w:szCs w:val="28"/>
          <w:lang w:val="be-BY"/>
        </w:rPr>
        <w:t>“</w:t>
      </w:r>
      <w:r w:rsidRPr="00B90348">
        <w:rPr>
          <w:rFonts w:ascii="Times New Roman" w:hAnsi="Times New Roman" w:cs="Times New Roman"/>
          <w:sz w:val="28"/>
          <w:szCs w:val="28"/>
          <w:lang w:val="be-BY"/>
        </w:rPr>
        <w:t>Загадка Я</w:t>
      </w:r>
      <w:r>
        <w:rPr>
          <w:rFonts w:ascii="Times New Roman" w:hAnsi="Times New Roman" w:cs="Times New Roman"/>
          <w:sz w:val="28"/>
          <w:szCs w:val="28"/>
          <w:lang w:val="be-BY"/>
        </w:rPr>
        <w:t>нкі</w:t>
      </w:r>
      <w:r w:rsidRPr="00B90348">
        <w:rPr>
          <w:rFonts w:ascii="Times New Roman" w:hAnsi="Times New Roman" w:cs="Times New Roman"/>
          <w:sz w:val="28"/>
          <w:szCs w:val="28"/>
          <w:lang w:val="be-BY"/>
        </w:rPr>
        <w:t xml:space="preserve"> Маўра</w:t>
      </w:r>
      <w:r>
        <w:rPr>
          <w:rFonts w:ascii="Times New Roman" w:hAnsi="Times New Roman" w:cs="Times New Roman"/>
          <w:sz w:val="28"/>
          <w:szCs w:val="28"/>
          <w:lang w:val="be-BY"/>
        </w:rPr>
        <w:t>”</w:t>
      </w:r>
    </w:p>
    <w:p w:rsidR="00B90348" w:rsidRDefault="00B90348">
      <w:pPr>
        <w:rPr>
          <w:rFonts w:ascii="Times New Roman" w:hAnsi="Times New Roman" w:cs="Times New Roman"/>
          <w:sz w:val="28"/>
          <w:szCs w:val="28"/>
          <w:lang w:val="be-BY"/>
        </w:rPr>
      </w:pPr>
      <w:r>
        <w:rPr>
          <w:rFonts w:ascii="Times New Roman" w:hAnsi="Times New Roman" w:cs="Times New Roman"/>
          <w:sz w:val="28"/>
          <w:szCs w:val="28"/>
          <w:lang w:val="be-BY"/>
        </w:rPr>
        <w:t>“</w:t>
      </w:r>
      <w:r w:rsidRPr="00C85C4C">
        <w:rPr>
          <w:rFonts w:ascii="Times New Roman" w:hAnsi="Times New Roman" w:cs="Times New Roman"/>
          <w:sz w:val="28"/>
          <w:szCs w:val="28"/>
          <w:lang w:val="be-BY"/>
        </w:rPr>
        <w:t>І дум, і мар юначых капітан</w:t>
      </w:r>
      <w:r>
        <w:rPr>
          <w:rFonts w:ascii="Times New Roman" w:hAnsi="Times New Roman" w:cs="Times New Roman"/>
          <w:sz w:val="28"/>
          <w:szCs w:val="28"/>
          <w:lang w:val="be-BY"/>
        </w:rPr>
        <w:t>”</w:t>
      </w:r>
    </w:p>
    <w:p w:rsidR="00B90348" w:rsidRPr="00B90348" w:rsidRDefault="00B90348">
      <w:pPr>
        <w:rPr>
          <w:rFonts w:ascii="Times New Roman" w:hAnsi="Times New Roman" w:cs="Times New Roman"/>
          <w:sz w:val="28"/>
          <w:szCs w:val="28"/>
          <w:lang w:val="be-BY"/>
        </w:rPr>
      </w:pPr>
      <w:r>
        <w:rPr>
          <w:rFonts w:ascii="Times New Roman" w:hAnsi="Times New Roman" w:cs="Times New Roman"/>
          <w:sz w:val="28"/>
          <w:szCs w:val="28"/>
          <w:lang w:val="be-BY"/>
        </w:rPr>
        <w:t>“</w:t>
      </w:r>
      <w:r w:rsidRPr="00C85C4C">
        <w:rPr>
          <w:rFonts w:ascii="Times New Roman" w:hAnsi="Times New Roman" w:cs="Times New Roman"/>
          <w:sz w:val="28"/>
          <w:szCs w:val="28"/>
          <w:lang w:val="be-BY"/>
        </w:rPr>
        <w:t>Вандроўнік, шукальнік, летуценнік</w:t>
      </w:r>
      <w:r>
        <w:rPr>
          <w:rFonts w:ascii="Times New Roman" w:hAnsi="Times New Roman" w:cs="Times New Roman"/>
          <w:sz w:val="28"/>
          <w:szCs w:val="28"/>
          <w:lang w:val="be-BY"/>
        </w:rPr>
        <w:t>”</w:t>
      </w:r>
    </w:p>
    <w:p w:rsidR="00D56670" w:rsidRPr="00D34C12" w:rsidRDefault="00D34C12">
      <w:pPr>
        <w:rPr>
          <w:rFonts w:ascii="Times New Roman" w:hAnsi="Times New Roman" w:cs="Times New Roman"/>
          <w:sz w:val="28"/>
          <w:szCs w:val="28"/>
          <w:lang w:val="be-BY"/>
        </w:rPr>
      </w:pPr>
      <w:r w:rsidRPr="00D34C12">
        <w:rPr>
          <w:rFonts w:ascii="Times New Roman" w:hAnsi="Times New Roman" w:cs="Times New Roman"/>
          <w:sz w:val="28"/>
          <w:szCs w:val="28"/>
          <w:lang w:val="be-BY"/>
        </w:rPr>
        <w:t>“У мастацкім святле Янкі Маўра”</w:t>
      </w:r>
    </w:p>
    <w:p w:rsidR="00D34C12" w:rsidRPr="00D34C12" w:rsidRDefault="00D34C12">
      <w:pPr>
        <w:rPr>
          <w:rFonts w:ascii="Times New Roman" w:hAnsi="Times New Roman" w:cs="Times New Roman"/>
          <w:sz w:val="28"/>
          <w:szCs w:val="28"/>
          <w:lang w:val="be-BY"/>
        </w:rPr>
      </w:pPr>
      <w:r w:rsidRPr="00D34C12">
        <w:rPr>
          <w:rFonts w:ascii="Times New Roman" w:hAnsi="Times New Roman" w:cs="Times New Roman"/>
          <w:sz w:val="28"/>
          <w:szCs w:val="28"/>
          <w:lang w:val="be-BY"/>
        </w:rPr>
        <w:t>“Лёс народа і паэта”</w:t>
      </w:r>
    </w:p>
    <w:p w:rsidR="00D34C12" w:rsidRPr="005016A8" w:rsidRDefault="005016A8">
      <w:pPr>
        <w:rPr>
          <w:rFonts w:ascii="Times New Roman" w:hAnsi="Times New Roman" w:cs="Times New Roman"/>
          <w:sz w:val="28"/>
          <w:szCs w:val="28"/>
          <w:lang w:val="be-BY"/>
        </w:rPr>
      </w:pPr>
      <w:r w:rsidRPr="005016A8">
        <w:rPr>
          <w:rFonts w:ascii="Times New Roman" w:hAnsi="Times New Roman" w:cs="Times New Roman"/>
          <w:sz w:val="28"/>
          <w:szCs w:val="28"/>
          <w:lang w:val="be-BY"/>
        </w:rPr>
        <w:t>“Шукаць, здзіўляцца і здзіўляць”</w:t>
      </w:r>
    </w:p>
    <w:p w:rsidR="005016A8" w:rsidRDefault="005016A8">
      <w:pPr>
        <w:rPr>
          <w:rFonts w:ascii="Times New Roman" w:hAnsi="Times New Roman" w:cs="Times New Roman"/>
          <w:sz w:val="28"/>
          <w:szCs w:val="28"/>
          <w:lang w:val="be-BY"/>
        </w:rPr>
      </w:pPr>
      <w:r w:rsidRPr="005016A8">
        <w:rPr>
          <w:rFonts w:ascii="Times New Roman" w:hAnsi="Times New Roman" w:cs="Times New Roman"/>
          <w:sz w:val="28"/>
          <w:szCs w:val="28"/>
          <w:lang w:val="be-BY"/>
        </w:rPr>
        <w:t>“Таямніцы аповесцей Янкі Маўра”</w:t>
      </w:r>
    </w:p>
    <w:p w:rsidR="005016A8" w:rsidRDefault="00477AB1">
      <w:pPr>
        <w:rPr>
          <w:rFonts w:ascii="Times New Roman" w:hAnsi="Times New Roman" w:cs="Times New Roman"/>
          <w:sz w:val="28"/>
          <w:szCs w:val="28"/>
          <w:lang w:val="be-BY"/>
        </w:rPr>
      </w:pPr>
      <w:r w:rsidRPr="00C85C4C">
        <w:rPr>
          <w:rFonts w:ascii="Times New Roman" w:hAnsi="Times New Roman" w:cs="Times New Roman"/>
          <w:sz w:val="28"/>
          <w:szCs w:val="28"/>
          <w:lang w:val="be-BY"/>
        </w:rPr>
        <w:t>“Дзіцячым пісьменнікам трэба нарадзіцца…”</w:t>
      </w:r>
    </w:p>
    <w:p w:rsidR="001B550D" w:rsidRDefault="00D167AF">
      <w:pPr>
        <w:rPr>
          <w:rFonts w:ascii="Times New Roman" w:hAnsi="Times New Roman" w:cs="Times New Roman"/>
          <w:sz w:val="28"/>
          <w:szCs w:val="28"/>
          <w:lang w:val="be-BY"/>
        </w:rPr>
      </w:pPr>
      <w:r>
        <w:rPr>
          <w:rFonts w:ascii="Times New Roman" w:hAnsi="Times New Roman" w:cs="Times New Roman"/>
          <w:sz w:val="28"/>
          <w:szCs w:val="28"/>
          <w:lang w:val="be-BY"/>
        </w:rPr>
        <w:t xml:space="preserve">“Дзед Маўр” </w:t>
      </w:r>
    </w:p>
    <w:p w:rsidR="00477AB1" w:rsidRDefault="001E484A" w:rsidP="00EC671C">
      <w:pPr>
        <w:rPr>
          <w:rFonts w:ascii="Times New Roman" w:hAnsi="Times New Roman" w:cs="Times New Roman"/>
          <w:sz w:val="28"/>
          <w:szCs w:val="28"/>
          <w:lang w:val="be-BY"/>
        </w:rPr>
      </w:pPr>
      <w:r>
        <w:rPr>
          <w:rFonts w:ascii="Times New Roman" w:hAnsi="Times New Roman" w:cs="Times New Roman"/>
          <w:sz w:val="28"/>
          <w:szCs w:val="28"/>
          <w:lang w:val="be-BY"/>
        </w:rPr>
        <w:lastRenderedPageBreak/>
        <w:t xml:space="preserve"> </w:t>
      </w:r>
      <w:r w:rsidR="00477AB1">
        <w:rPr>
          <w:rFonts w:ascii="Times New Roman" w:hAnsi="Times New Roman" w:cs="Times New Roman"/>
          <w:sz w:val="28"/>
          <w:szCs w:val="28"/>
          <w:lang w:val="be-BY"/>
        </w:rPr>
        <w:t>“</w:t>
      </w:r>
      <w:r w:rsidR="00477AB1" w:rsidRPr="00C85C4C">
        <w:rPr>
          <w:rFonts w:ascii="Times New Roman" w:hAnsi="Times New Roman" w:cs="Times New Roman"/>
          <w:sz w:val="28"/>
          <w:szCs w:val="28"/>
          <w:lang w:val="be-BY"/>
        </w:rPr>
        <w:t>Заснавальнік беларускай прыгодніцкай аповесці</w:t>
      </w:r>
      <w:r w:rsidR="00477AB1">
        <w:rPr>
          <w:rFonts w:ascii="Times New Roman" w:hAnsi="Times New Roman" w:cs="Times New Roman"/>
          <w:sz w:val="28"/>
          <w:szCs w:val="28"/>
          <w:lang w:val="be-BY"/>
        </w:rPr>
        <w:t>”</w:t>
      </w:r>
    </w:p>
    <w:p w:rsidR="00477AB1" w:rsidRDefault="00477AB1" w:rsidP="00EC671C">
      <w:pPr>
        <w:rPr>
          <w:rFonts w:ascii="Times New Roman" w:hAnsi="Times New Roman" w:cs="Times New Roman"/>
          <w:sz w:val="28"/>
          <w:szCs w:val="28"/>
          <w:lang w:val="be-BY"/>
        </w:rPr>
      </w:pPr>
      <w:r>
        <w:rPr>
          <w:rFonts w:ascii="Times New Roman" w:hAnsi="Times New Roman" w:cs="Times New Roman"/>
          <w:sz w:val="28"/>
          <w:szCs w:val="28"/>
          <w:lang w:val="be-BY"/>
        </w:rPr>
        <w:t>“</w:t>
      </w:r>
      <w:r w:rsidRPr="00C85C4C">
        <w:rPr>
          <w:rFonts w:ascii="Times New Roman" w:hAnsi="Times New Roman" w:cs="Times New Roman"/>
          <w:sz w:val="28"/>
          <w:szCs w:val="28"/>
          <w:lang w:val="be-BY"/>
        </w:rPr>
        <w:t>Кнігі, якія вучаць жыць</w:t>
      </w:r>
      <w:r>
        <w:rPr>
          <w:rFonts w:ascii="Times New Roman" w:hAnsi="Times New Roman" w:cs="Times New Roman"/>
          <w:sz w:val="28"/>
          <w:szCs w:val="28"/>
          <w:lang w:val="be-BY"/>
        </w:rPr>
        <w:t>”</w:t>
      </w:r>
    </w:p>
    <w:p w:rsidR="003A0533" w:rsidRDefault="00477AB1" w:rsidP="00EC671C">
      <w:pPr>
        <w:rPr>
          <w:rFonts w:ascii="Times New Roman" w:hAnsi="Times New Roman" w:cs="Times New Roman"/>
          <w:sz w:val="28"/>
          <w:szCs w:val="28"/>
          <w:lang w:val="be-BY"/>
        </w:rPr>
      </w:pPr>
      <w:r>
        <w:rPr>
          <w:rFonts w:ascii="Times New Roman" w:hAnsi="Times New Roman" w:cs="Times New Roman"/>
          <w:sz w:val="28"/>
          <w:szCs w:val="28"/>
          <w:lang w:val="be-BY"/>
        </w:rPr>
        <w:t>“</w:t>
      </w:r>
      <w:r w:rsidRPr="00C85C4C">
        <w:rPr>
          <w:rFonts w:ascii="Times New Roman" w:hAnsi="Times New Roman" w:cs="Times New Roman"/>
          <w:sz w:val="28"/>
          <w:szCs w:val="28"/>
          <w:lang w:val="be-BY"/>
        </w:rPr>
        <w:t>Мудрэц з душою хлапчука</w:t>
      </w:r>
      <w:r>
        <w:rPr>
          <w:rFonts w:ascii="Times New Roman" w:hAnsi="Times New Roman" w:cs="Times New Roman"/>
          <w:sz w:val="28"/>
          <w:szCs w:val="28"/>
          <w:lang w:val="be-BY"/>
        </w:rPr>
        <w:t>”</w:t>
      </w:r>
    </w:p>
    <w:p w:rsidR="00B3396C" w:rsidRDefault="00B3396C" w:rsidP="00EC671C">
      <w:pPr>
        <w:rPr>
          <w:rFonts w:ascii="Times New Roman" w:hAnsi="Times New Roman" w:cs="Times New Roman"/>
          <w:sz w:val="28"/>
          <w:szCs w:val="28"/>
          <w:lang w:val="be-BY"/>
        </w:rPr>
      </w:pPr>
      <w:r>
        <w:rPr>
          <w:rFonts w:ascii="Times New Roman" w:hAnsi="Times New Roman" w:cs="Times New Roman"/>
          <w:sz w:val="28"/>
          <w:szCs w:val="28"/>
          <w:lang w:val="be-BY"/>
        </w:rPr>
        <w:t>“</w:t>
      </w:r>
      <w:r w:rsidR="00702D28">
        <w:rPr>
          <w:rFonts w:ascii="Times New Roman" w:hAnsi="Times New Roman" w:cs="Times New Roman"/>
          <w:sz w:val="28"/>
          <w:szCs w:val="28"/>
          <w:lang w:val="be-BY"/>
        </w:rPr>
        <w:t xml:space="preserve">Падарожжа ў свет Янкі </w:t>
      </w:r>
      <w:r w:rsidRPr="00B3396C">
        <w:rPr>
          <w:rFonts w:ascii="Times New Roman" w:hAnsi="Times New Roman" w:cs="Times New Roman"/>
          <w:sz w:val="28"/>
          <w:szCs w:val="28"/>
          <w:lang w:val="be-BY"/>
        </w:rPr>
        <w:t>Маўра</w:t>
      </w:r>
      <w:r>
        <w:rPr>
          <w:rFonts w:ascii="Times New Roman" w:hAnsi="Times New Roman" w:cs="Times New Roman"/>
          <w:sz w:val="28"/>
          <w:szCs w:val="28"/>
          <w:lang w:val="be-BY"/>
        </w:rPr>
        <w:t>”</w:t>
      </w:r>
    </w:p>
    <w:p w:rsidR="008B4573" w:rsidRDefault="008B4573" w:rsidP="00EC671C">
      <w:pPr>
        <w:rPr>
          <w:rFonts w:ascii="Times New Roman" w:hAnsi="Times New Roman" w:cs="Times New Roman"/>
          <w:sz w:val="28"/>
          <w:szCs w:val="28"/>
          <w:lang w:val="be-BY"/>
        </w:rPr>
      </w:pPr>
      <w:r>
        <w:rPr>
          <w:rFonts w:ascii="Times New Roman" w:hAnsi="Times New Roman" w:cs="Times New Roman"/>
          <w:sz w:val="28"/>
          <w:szCs w:val="28"/>
          <w:lang w:val="be-BY"/>
        </w:rPr>
        <w:t>“Чароўны свет аповесці”</w:t>
      </w:r>
    </w:p>
    <w:p w:rsidR="008B4573" w:rsidRDefault="008B4573">
      <w:pPr>
        <w:rPr>
          <w:rFonts w:ascii="Times New Roman" w:hAnsi="Times New Roman" w:cs="Times New Roman"/>
          <w:sz w:val="28"/>
          <w:szCs w:val="28"/>
          <w:lang w:val="be-BY"/>
        </w:rPr>
      </w:pPr>
      <w:r>
        <w:rPr>
          <w:rFonts w:ascii="Times New Roman" w:hAnsi="Times New Roman" w:cs="Times New Roman"/>
          <w:sz w:val="28"/>
          <w:szCs w:val="28"/>
          <w:lang w:val="be-BY"/>
        </w:rPr>
        <w:t>“У краіне прыгодніцкай а</w:t>
      </w:r>
      <w:r w:rsidR="00F765C8">
        <w:rPr>
          <w:rFonts w:ascii="Times New Roman" w:hAnsi="Times New Roman" w:cs="Times New Roman"/>
          <w:sz w:val="28"/>
          <w:szCs w:val="28"/>
          <w:lang w:val="be-BY"/>
        </w:rPr>
        <w:t>п</w:t>
      </w:r>
      <w:r>
        <w:rPr>
          <w:rFonts w:ascii="Times New Roman" w:hAnsi="Times New Roman" w:cs="Times New Roman"/>
          <w:sz w:val="28"/>
          <w:szCs w:val="28"/>
          <w:lang w:val="be-BY"/>
        </w:rPr>
        <w:t>овесці”</w:t>
      </w:r>
    </w:p>
    <w:p w:rsidR="00F765C8" w:rsidRDefault="008B4573">
      <w:pPr>
        <w:rPr>
          <w:rFonts w:ascii="Times New Roman" w:hAnsi="Times New Roman" w:cs="Times New Roman"/>
          <w:sz w:val="28"/>
          <w:szCs w:val="28"/>
          <w:lang w:val="be-BY"/>
        </w:rPr>
      </w:pPr>
      <w:r>
        <w:rPr>
          <w:rFonts w:ascii="Times New Roman" w:hAnsi="Times New Roman" w:cs="Times New Roman"/>
          <w:sz w:val="28"/>
          <w:szCs w:val="28"/>
          <w:lang w:val="be-BY"/>
        </w:rPr>
        <w:t>“Падарожжа ў кніжнае царства”</w:t>
      </w:r>
    </w:p>
    <w:p w:rsidR="00F765C8" w:rsidRDefault="00F765C8">
      <w:pPr>
        <w:rPr>
          <w:rFonts w:ascii="Times New Roman" w:hAnsi="Times New Roman" w:cs="Times New Roman"/>
          <w:sz w:val="28"/>
          <w:szCs w:val="28"/>
          <w:lang w:val="be-BY"/>
        </w:rPr>
      </w:pPr>
      <w:r>
        <w:rPr>
          <w:rFonts w:ascii="Times New Roman" w:hAnsi="Times New Roman" w:cs="Times New Roman"/>
          <w:sz w:val="28"/>
          <w:szCs w:val="28"/>
          <w:lang w:val="be-BY"/>
        </w:rPr>
        <w:t>“Мір дзяцінства, радасці і дабрыні”</w:t>
      </w:r>
    </w:p>
    <w:p w:rsidR="00F765C8" w:rsidRDefault="00F765C8">
      <w:pPr>
        <w:rPr>
          <w:rFonts w:ascii="Times New Roman" w:hAnsi="Times New Roman" w:cs="Times New Roman"/>
          <w:sz w:val="28"/>
          <w:szCs w:val="28"/>
          <w:lang w:val="be-BY"/>
        </w:rPr>
      </w:pPr>
      <w:r>
        <w:rPr>
          <w:rFonts w:ascii="Times New Roman" w:hAnsi="Times New Roman" w:cs="Times New Roman"/>
          <w:sz w:val="28"/>
          <w:szCs w:val="28"/>
          <w:lang w:val="be-BY"/>
        </w:rPr>
        <w:t>“Мір дзіцячай фантазіі”</w:t>
      </w:r>
    </w:p>
    <w:p w:rsidR="007F4388" w:rsidRDefault="007F4388">
      <w:pPr>
        <w:rPr>
          <w:rFonts w:ascii="Times New Roman" w:hAnsi="Times New Roman" w:cs="Times New Roman"/>
          <w:sz w:val="28"/>
          <w:szCs w:val="28"/>
          <w:lang w:val="be-BY"/>
        </w:rPr>
      </w:pPr>
      <w:r>
        <w:rPr>
          <w:rFonts w:ascii="Times New Roman" w:hAnsi="Times New Roman" w:cs="Times New Roman"/>
          <w:sz w:val="28"/>
          <w:szCs w:val="28"/>
          <w:lang w:val="be-BY"/>
        </w:rPr>
        <w:t>“Пісьменнік-фантазёр”</w:t>
      </w:r>
    </w:p>
    <w:p w:rsidR="007F4388" w:rsidRDefault="007F4388">
      <w:pPr>
        <w:rPr>
          <w:rFonts w:ascii="Times New Roman" w:hAnsi="Times New Roman" w:cs="Times New Roman"/>
          <w:sz w:val="28"/>
          <w:szCs w:val="28"/>
          <w:lang w:val="be-BY"/>
        </w:rPr>
      </w:pPr>
      <w:r>
        <w:rPr>
          <w:rFonts w:ascii="Times New Roman" w:hAnsi="Times New Roman" w:cs="Times New Roman"/>
          <w:sz w:val="28"/>
          <w:szCs w:val="28"/>
          <w:lang w:val="be-BY"/>
        </w:rPr>
        <w:t>“Прыгодніцкая аповесць Янкі Маўра”</w:t>
      </w:r>
    </w:p>
    <w:p w:rsidR="003E7EBA" w:rsidRDefault="007F4388">
      <w:pPr>
        <w:rPr>
          <w:rFonts w:ascii="Times New Roman" w:hAnsi="Times New Roman" w:cs="Times New Roman"/>
          <w:sz w:val="28"/>
          <w:szCs w:val="28"/>
          <w:lang w:val="be-BY"/>
        </w:rPr>
      </w:pPr>
      <w:r>
        <w:rPr>
          <w:rFonts w:ascii="Times New Roman" w:hAnsi="Times New Roman" w:cs="Times New Roman"/>
          <w:sz w:val="28"/>
          <w:szCs w:val="28"/>
          <w:lang w:val="be-BY"/>
        </w:rPr>
        <w:t>“У краіне фантазіі і дабрыні”</w:t>
      </w:r>
    </w:p>
    <w:p w:rsidR="008C5876" w:rsidRPr="00D33F1E" w:rsidRDefault="00F25E06">
      <w:pPr>
        <w:rPr>
          <w:rFonts w:ascii="Times New Roman" w:hAnsi="Times New Roman" w:cs="Times New Roman"/>
          <w:sz w:val="28"/>
          <w:szCs w:val="28"/>
          <w:lang w:val="be-BY"/>
        </w:rPr>
      </w:pPr>
      <w:r>
        <w:rPr>
          <w:rFonts w:ascii="Times New Roman" w:hAnsi="Times New Roman" w:cs="Times New Roman"/>
          <w:sz w:val="28"/>
          <w:szCs w:val="28"/>
          <w:lang w:val="be-BY"/>
        </w:rPr>
        <w:t>“Дзіцячы пісьменнік-фантазёр”</w:t>
      </w:r>
    </w:p>
    <w:p w:rsidR="00F25E06" w:rsidRDefault="008C5876">
      <w:pPr>
        <w:rPr>
          <w:rFonts w:ascii="Times New Roman" w:hAnsi="Times New Roman" w:cs="Times New Roman"/>
          <w:sz w:val="28"/>
          <w:szCs w:val="28"/>
          <w:lang w:val="be-BY"/>
        </w:rPr>
      </w:pPr>
      <w:r>
        <w:rPr>
          <w:rFonts w:ascii="Times New Roman" w:hAnsi="Times New Roman" w:cs="Times New Roman"/>
          <w:sz w:val="28"/>
          <w:szCs w:val="28"/>
          <w:lang w:val="be-BY"/>
        </w:rPr>
        <w:t>“</w:t>
      </w:r>
      <w:r w:rsidR="00702D28">
        <w:rPr>
          <w:rFonts w:ascii="Times New Roman" w:hAnsi="Times New Roman" w:cs="Times New Roman"/>
          <w:sz w:val="28"/>
          <w:szCs w:val="28"/>
          <w:lang w:val="be-BY"/>
        </w:rPr>
        <w:t xml:space="preserve">І </w:t>
      </w:r>
      <w:r w:rsidRPr="008C5876">
        <w:rPr>
          <w:rFonts w:ascii="Times New Roman" w:hAnsi="Times New Roman" w:cs="Times New Roman"/>
          <w:sz w:val="28"/>
          <w:szCs w:val="28"/>
          <w:lang w:val="be-BY"/>
        </w:rPr>
        <w:t>в</w:t>
      </w:r>
      <w:r>
        <w:rPr>
          <w:rFonts w:ascii="Times New Roman" w:hAnsi="Times New Roman" w:cs="Times New Roman"/>
          <w:sz w:val="28"/>
          <w:szCs w:val="28"/>
          <w:lang w:val="be-BY"/>
        </w:rPr>
        <w:t xml:space="preserve">ялікія </w:t>
      </w:r>
      <w:r w:rsidR="00702D28">
        <w:rPr>
          <w:rFonts w:ascii="Times New Roman" w:hAnsi="Times New Roman" w:cs="Times New Roman"/>
          <w:sz w:val="28"/>
          <w:szCs w:val="28"/>
          <w:lang w:val="be-BY"/>
        </w:rPr>
        <w:t>таямніцы адкрываюцца нам</w:t>
      </w:r>
      <w:r w:rsidRPr="008C5876">
        <w:rPr>
          <w:rFonts w:ascii="Times New Roman" w:hAnsi="Times New Roman" w:cs="Times New Roman"/>
          <w:sz w:val="28"/>
          <w:szCs w:val="28"/>
          <w:lang w:val="be-BY"/>
        </w:rPr>
        <w:t>...</w:t>
      </w:r>
      <w:r>
        <w:rPr>
          <w:rFonts w:ascii="Times New Roman" w:hAnsi="Times New Roman" w:cs="Times New Roman"/>
          <w:sz w:val="28"/>
          <w:szCs w:val="28"/>
          <w:lang w:val="be-BY"/>
        </w:rPr>
        <w:t>”</w:t>
      </w:r>
    </w:p>
    <w:p w:rsidR="008C5876" w:rsidRDefault="00F93140">
      <w:pPr>
        <w:rPr>
          <w:rFonts w:ascii="Times New Roman" w:hAnsi="Times New Roman" w:cs="Times New Roman"/>
          <w:sz w:val="28"/>
          <w:szCs w:val="28"/>
          <w:lang w:val="be-BY"/>
        </w:rPr>
      </w:pPr>
      <w:r>
        <w:rPr>
          <w:rFonts w:ascii="Times New Roman" w:hAnsi="Times New Roman" w:cs="Times New Roman"/>
          <w:sz w:val="28"/>
          <w:szCs w:val="28"/>
          <w:lang w:val="be-BY"/>
        </w:rPr>
        <w:t>“</w:t>
      </w:r>
      <w:r w:rsidR="00702D28">
        <w:rPr>
          <w:rFonts w:ascii="Times New Roman" w:hAnsi="Times New Roman" w:cs="Times New Roman"/>
          <w:sz w:val="28"/>
          <w:szCs w:val="28"/>
          <w:lang w:val="be-BY"/>
        </w:rPr>
        <w:t xml:space="preserve">Маўр: знаёмы </w:t>
      </w:r>
      <w:r w:rsidRPr="00F93140">
        <w:rPr>
          <w:rFonts w:ascii="Times New Roman" w:hAnsi="Times New Roman" w:cs="Times New Roman"/>
          <w:sz w:val="28"/>
          <w:szCs w:val="28"/>
          <w:lang w:val="be-BY"/>
        </w:rPr>
        <w:t>і незнаёмы”</w:t>
      </w:r>
    </w:p>
    <w:p w:rsidR="00F93140" w:rsidRDefault="00702D28">
      <w:pPr>
        <w:rPr>
          <w:rFonts w:ascii="Times New Roman" w:hAnsi="Times New Roman" w:cs="Times New Roman"/>
          <w:sz w:val="28"/>
          <w:szCs w:val="28"/>
          <w:lang w:val="be-BY"/>
        </w:rPr>
      </w:pPr>
      <w:r>
        <w:rPr>
          <w:rFonts w:ascii="Times New Roman" w:hAnsi="Times New Roman" w:cs="Times New Roman"/>
          <w:sz w:val="28"/>
          <w:szCs w:val="28"/>
          <w:lang w:val="be-BY"/>
        </w:rPr>
        <w:t xml:space="preserve">“З любоўю </w:t>
      </w:r>
      <w:r w:rsidR="008C5876" w:rsidRPr="008C5876">
        <w:rPr>
          <w:rFonts w:ascii="Times New Roman" w:hAnsi="Times New Roman" w:cs="Times New Roman"/>
          <w:sz w:val="28"/>
          <w:szCs w:val="28"/>
          <w:lang w:val="be-BY"/>
        </w:rPr>
        <w:t>да паэта”</w:t>
      </w:r>
    </w:p>
    <w:p w:rsidR="00F93140" w:rsidRDefault="00F93140">
      <w:pPr>
        <w:rPr>
          <w:rFonts w:ascii="Times New Roman" w:hAnsi="Times New Roman" w:cs="Times New Roman"/>
          <w:sz w:val="28"/>
          <w:szCs w:val="28"/>
          <w:lang w:val="be-BY"/>
        </w:rPr>
      </w:pPr>
      <w:r>
        <w:rPr>
          <w:rFonts w:ascii="Times New Roman" w:hAnsi="Times New Roman" w:cs="Times New Roman"/>
          <w:sz w:val="28"/>
          <w:szCs w:val="28"/>
          <w:lang w:val="be-BY"/>
        </w:rPr>
        <w:t>“</w:t>
      </w:r>
      <w:r w:rsidRPr="00F93140">
        <w:rPr>
          <w:rFonts w:ascii="Times New Roman" w:hAnsi="Times New Roman" w:cs="Times New Roman"/>
          <w:sz w:val="28"/>
          <w:szCs w:val="28"/>
          <w:lang w:val="be-BY"/>
        </w:rPr>
        <w:t>Што мы ведаем пра Янку Маўра”</w:t>
      </w:r>
    </w:p>
    <w:p w:rsidR="00D33DF9" w:rsidRDefault="00F93140">
      <w:pPr>
        <w:rPr>
          <w:rFonts w:ascii="Times New Roman" w:hAnsi="Times New Roman" w:cs="Times New Roman"/>
          <w:sz w:val="28"/>
          <w:szCs w:val="28"/>
          <w:lang w:val="be-BY"/>
        </w:rPr>
      </w:pPr>
      <w:r>
        <w:rPr>
          <w:rFonts w:ascii="Times New Roman" w:hAnsi="Times New Roman" w:cs="Times New Roman"/>
          <w:sz w:val="28"/>
          <w:szCs w:val="28"/>
          <w:lang w:val="be-BY"/>
        </w:rPr>
        <w:t>“</w:t>
      </w:r>
      <w:r w:rsidR="00702D28">
        <w:rPr>
          <w:rFonts w:ascii="Times New Roman" w:hAnsi="Times New Roman" w:cs="Times New Roman"/>
          <w:sz w:val="28"/>
          <w:szCs w:val="28"/>
          <w:lang w:val="be-BY"/>
        </w:rPr>
        <w:t xml:space="preserve">Мудрэц </w:t>
      </w:r>
      <w:r w:rsidR="00720E35">
        <w:rPr>
          <w:rFonts w:ascii="Times New Roman" w:hAnsi="Times New Roman" w:cs="Times New Roman"/>
          <w:sz w:val="28"/>
          <w:szCs w:val="28"/>
          <w:lang w:val="be-BY"/>
        </w:rPr>
        <w:t xml:space="preserve">з краіны </w:t>
      </w:r>
      <w:r w:rsidRPr="00F93140">
        <w:rPr>
          <w:rFonts w:ascii="Times New Roman" w:hAnsi="Times New Roman" w:cs="Times New Roman"/>
          <w:sz w:val="28"/>
          <w:szCs w:val="28"/>
          <w:lang w:val="be-BY"/>
        </w:rPr>
        <w:t>дзяцінства”</w:t>
      </w:r>
    </w:p>
    <w:p w:rsidR="00D33DF9" w:rsidRDefault="00D33DF9" w:rsidP="00D33DF9">
      <w:pPr>
        <w:rPr>
          <w:rFonts w:ascii="Times New Roman" w:hAnsi="Times New Roman" w:cs="Times New Roman"/>
          <w:sz w:val="28"/>
          <w:szCs w:val="28"/>
          <w:lang w:val="be-BY"/>
        </w:rPr>
      </w:pPr>
      <w:r>
        <w:rPr>
          <w:rFonts w:ascii="Times New Roman" w:hAnsi="Times New Roman" w:cs="Times New Roman"/>
          <w:sz w:val="28"/>
          <w:szCs w:val="28"/>
          <w:lang w:val="be-BY"/>
        </w:rPr>
        <w:t>“</w:t>
      </w:r>
      <w:r w:rsidR="00702D28">
        <w:rPr>
          <w:rFonts w:ascii="Times New Roman" w:hAnsi="Times New Roman" w:cs="Times New Roman"/>
          <w:sz w:val="28"/>
          <w:szCs w:val="28"/>
          <w:lang w:val="be-BY"/>
        </w:rPr>
        <w:t xml:space="preserve">У творчай майстэрні </w:t>
      </w:r>
      <w:r w:rsidRPr="001C3D9C">
        <w:rPr>
          <w:rFonts w:ascii="Times New Roman" w:hAnsi="Times New Roman" w:cs="Times New Roman"/>
          <w:sz w:val="28"/>
          <w:szCs w:val="28"/>
          <w:lang w:val="be-BY"/>
        </w:rPr>
        <w:t>пісьменніка”</w:t>
      </w:r>
    </w:p>
    <w:p w:rsidR="00D33DF9" w:rsidRPr="00F93140" w:rsidRDefault="00D33DF9">
      <w:pPr>
        <w:rPr>
          <w:rFonts w:ascii="Times New Roman" w:hAnsi="Times New Roman" w:cs="Times New Roman"/>
          <w:sz w:val="28"/>
          <w:szCs w:val="28"/>
          <w:lang w:val="be-BY"/>
        </w:rPr>
        <w:sectPr w:rsidR="00D33DF9" w:rsidRPr="00F93140" w:rsidSect="00973691">
          <w:type w:val="continuous"/>
          <w:pgSz w:w="11906" w:h="16838"/>
          <w:pgMar w:top="720" w:right="720" w:bottom="720" w:left="720" w:header="708" w:footer="708" w:gutter="0"/>
          <w:cols w:num="2" w:space="708"/>
          <w:docGrid w:linePitch="360"/>
        </w:sectPr>
      </w:pPr>
      <w:r>
        <w:rPr>
          <w:rFonts w:ascii="Times New Roman" w:hAnsi="Times New Roman" w:cs="Times New Roman"/>
          <w:sz w:val="28"/>
          <w:szCs w:val="28"/>
          <w:lang w:val="be-BY"/>
        </w:rPr>
        <w:t>“</w:t>
      </w:r>
      <w:r w:rsidRPr="001C3D9C">
        <w:rPr>
          <w:rFonts w:ascii="Times New Roman" w:hAnsi="Times New Roman" w:cs="Times New Roman"/>
          <w:sz w:val="28"/>
          <w:szCs w:val="28"/>
          <w:lang w:val="be-BY"/>
        </w:rPr>
        <w:t>Літаратурны свет Янкі Маўра”</w:t>
      </w:r>
    </w:p>
    <w:p w:rsidR="00477AB1" w:rsidRDefault="00F93140">
      <w:pPr>
        <w:rPr>
          <w:rFonts w:ascii="Times New Roman" w:hAnsi="Times New Roman" w:cs="Times New Roman"/>
          <w:sz w:val="28"/>
          <w:szCs w:val="28"/>
          <w:lang w:val="be-BY"/>
        </w:rPr>
      </w:pPr>
      <w:r>
        <w:rPr>
          <w:rFonts w:ascii="Times New Roman" w:hAnsi="Times New Roman" w:cs="Times New Roman"/>
          <w:sz w:val="28"/>
          <w:szCs w:val="28"/>
          <w:lang w:val="be-BY"/>
        </w:rPr>
        <w:lastRenderedPageBreak/>
        <w:t>“</w:t>
      </w:r>
      <w:r w:rsidR="00702D28">
        <w:rPr>
          <w:rFonts w:ascii="Times New Roman" w:hAnsi="Times New Roman" w:cs="Times New Roman"/>
          <w:sz w:val="28"/>
          <w:szCs w:val="28"/>
          <w:lang w:val="be-BY"/>
        </w:rPr>
        <w:t xml:space="preserve">Свет цудаў і </w:t>
      </w:r>
      <w:r w:rsidRPr="00F93140">
        <w:rPr>
          <w:rFonts w:ascii="Times New Roman" w:hAnsi="Times New Roman" w:cs="Times New Roman"/>
          <w:sz w:val="28"/>
          <w:szCs w:val="28"/>
          <w:lang w:val="be-BY"/>
        </w:rPr>
        <w:t>пера</w:t>
      </w:r>
      <w:r w:rsidR="001E484A" w:rsidRPr="00502D61">
        <w:rPr>
          <w:rFonts w:ascii="Times New Roman" w:hAnsi="Times New Roman" w:cs="Times New Roman"/>
          <w:sz w:val="28"/>
          <w:szCs w:val="28"/>
          <w:lang w:val="be-BY"/>
        </w:rPr>
        <w:t>ў</w:t>
      </w:r>
      <w:r w:rsidRPr="00F93140">
        <w:rPr>
          <w:rFonts w:ascii="Times New Roman" w:hAnsi="Times New Roman" w:cs="Times New Roman"/>
          <w:sz w:val="28"/>
          <w:szCs w:val="28"/>
          <w:lang w:val="be-BY"/>
        </w:rPr>
        <w:t>тварэнняў”</w:t>
      </w:r>
    </w:p>
    <w:p w:rsidR="00702D28" w:rsidRDefault="00374D24">
      <w:pPr>
        <w:rPr>
          <w:rFonts w:ascii="Times New Roman" w:hAnsi="Times New Roman" w:cs="Times New Roman"/>
          <w:sz w:val="28"/>
          <w:szCs w:val="28"/>
          <w:lang w:val="be-BY"/>
        </w:rPr>
      </w:pPr>
      <w:r>
        <w:rPr>
          <w:rFonts w:ascii="Times New Roman" w:hAnsi="Times New Roman" w:cs="Times New Roman"/>
          <w:sz w:val="28"/>
          <w:szCs w:val="28"/>
          <w:lang w:val="be-BY"/>
        </w:rPr>
        <w:t>“</w:t>
      </w:r>
      <w:r w:rsidR="00702D28">
        <w:rPr>
          <w:rFonts w:ascii="Times New Roman" w:hAnsi="Times New Roman" w:cs="Times New Roman"/>
          <w:sz w:val="28"/>
          <w:szCs w:val="28"/>
          <w:lang w:val="be-BY"/>
        </w:rPr>
        <w:t xml:space="preserve">З новай </w:t>
      </w:r>
      <w:r w:rsidRPr="008603E7">
        <w:rPr>
          <w:rFonts w:ascii="Times New Roman" w:hAnsi="Times New Roman" w:cs="Times New Roman"/>
          <w:sz w:val="28"/>
          <w:szCs w:val="28"/>
          <w:lang w:val="be-BY"/>
        </w:rPr>
        <w:t>к</w:t>
      </w:r>
      <w:r w:rsidR="00702D28">
        <w:rPr>
          <w:rFonts w:ascii="Times New Roman" w:hAnsi="Times New Roman" w:cs="Times New Roman"/>
          <w:sz w:val="28"/>
          <w:szCs w:val="28"/>
          <w:lang w:val="be-BY"/>
        </w:rPr>
        <w:t xml:space="preserve">нігай </w:t>
      </w:r>
      <w:r w:rsidRPr="008603E7">
        <w:rPr>
          <w:rFonts w:ascii="Times New Roman" w:hAnsi="Times New Roman" w:cs="Times New Roman"/>
          <w:sz w:val="28"/>
          <w:szCs w:val="28"/>
          <w:lang w:val="be-BY"/>
        </w:rPr>
        <w:t>прызначана сустрэча</w:t>
      </w:r>
      <w:r w:rsidR="00D33DF9">
        <w:rPr>
          <w:rFonts w:ascii="Times New Roman" w:hAnsi="Times New Roman" w:cs="Times New Roman"/>
          <w:sz w:val="28"/>
          <w:szCs w:val="28"/>
          <w:lang w:val="be-BY"/>
        </w:rPr>
        <w:t>”</w:t>
      </w:r>
    </w:p>
    <w:p w:rsidR="008C4017" w:rsidRDefault="008C4017">
      <w:pPr>
        <w:rPr>
          <w:rFonts w:ascii="Times New Roman" w:hAnsi="Times New Roman" w:cs="Times New Roman"/>
          <w:sz w:val="28"/>
          <w:szCs w:val="28"/>
          <w:lang w:val="be-BY"/>
        </w:rPr>
      </w:pPr>
    </w:p>
    <w:p w:rsidR="004B5466" w:rsidRPr="00D569C7" w:rsidRDefault="004B5466" w:rsidP="00365016">
      <w:pPr>
        <w:spacing w:after="0"/>
        <w:jc w:val="center"/>
        <w:rPr>
          <w:rFonts w:ascii="Times New Roman" w:hAnsi="Times New Roman" w:cs="Times New Roman"/>
          <w:b/>
          <w:sz w:val="24"/>
          <w:szCs w:val="24"/>
          <w:lang w:val="be-BY"/>
        </w:rPr>
      </w:pPr>
      <w:r w:rsidRPr="00D569C7">
        <w:rPr>
          <w:rFonts w:ascii="Times New Roman" w:hAnsi="Times New Roman" w:cs="Times New Roman"/>
          <w:b/>
          <w:sz w:val="24"/>
          <w:szCs w:val="24"/>
          <w:lang w:val="be-BY"/>
        </w:rPr>
        <w:lastRenderedPageBreak/>
        <w:t>«Капітан першых падарожжаў»</w:t>
      </w:r>
    </w:p>
    <w:p w:rsidR="004B5466" w:rsidRPr="00D569C7" w:rsidRDefault="004B5466" w:rsidP="004B5466">
      <w:pPr>
        <w:spacing w:after="0"/>
        <w:ind w:firstLine="426"/>
        <w:jc w:val="center"/>
        <w:rPr>
          <w:rFonts w:ascii="Times New Roman" w:hAnsi="Times New Roman" w:cs="Times New Roman"/>
          <w:i/>
          <w:sz w:val="24"/>
          <w:szCs w:val="24"/>
          <w:lang w:val="be-BY"/>
        </w:rPr>
      </w:pPr>
      <w:r w:rsidRPr="00D569C7">
        <w:rPr>
          <w:rFonts w:ascii="Times New Roman" w:hAnsi="Times New Roman" w:cs="Times New Roman"/>
          <w:sz w:val="24"/>
          <w:szCs w:val="24"/>
          <w:lang w:val="be-BY"/>
        </w:rPr>
        <w:t>(метадычныя парады да 135-годдзя Янкі Маўра)</w:t>
      </w:r>
    </w:p>
    <w:p w:rsidR="004B5466" w:rsidRPr="00D569C7" w:rsidRDefault="004B5466" w:rsidP="004B5466">
      <w:pPr>
        <w:widowControl w:val="0"/>
        <w:rPr>
          <w:rFonts w:ascii="Times New Roman" w:hAnsi="Times New Roman" w:cs="Times New Roman"/>
          <w:b/>
          <w:snapToGrid w:val="0"/>
          <w:sz w:val="24"/>
          <w:szCs w:val="24"/>
          <w:lang w:val="be-BY"/>
        </w:rPr>
      </w:pPr>
    </w:p>
    <w:p w:rsidR="004B5466" w:rsidRPr="00D569C7" w:rsidRDefault="004B5466" w:rsidP="004B5466">
      <w:pPr>
        <w:widowControl w:val="0"/>
        <w:rPr>
          <w:rFonts w:ascii="Times New Roman" w:hAnsi="Times New Roman" w:cs="Times New Roman"/>
          <w:b/>
          <w:snapToGrid w:val="0"/>
          <w:sz w:val="24"/>
          <w:szCs w:val="24"/>
          <w:lang w:val="be-BY"/>
        </w:rPr>
      </w:pPr>
    </w:p>
    <w:p w:rsidR="004B5466" w:rsidRPr="00D569C7" w:rsidRDefault="004B5466" w:rsidP="004B5466">
      <w:pPr>
        <w:widowControl w:val="0"/>
        <w:rPr>
          <w:rFonts w:ascii="Times New Roman" w:hAnsi="Times New Roman" w:cs="Times New Roman"/>
          <w:b/>
          <w:snapToGrid w:val="0"/>
          <w:sz w:val="24"/>
          <w:szCs w:val="24"/>
          <w:lang w:val="be-BY"/>
        </w:rPr>
      </w:pPr>
    </w:p>
    <w:p w:rsidR="004B5466" w:rsidRPr="00D569C7" w:rsidRDefault="004B5466" w:rsidP="004B5466">
      <w:pPr>
        <w:ind w:right="-57"/>
        <w:rPr>
          <w:rFonts w:ascii="Times New Roman" w:hAnsi="Times New Roman" w:cs="Times New Roman"/>
          <w:sz w:val="24"/>
          <w:szCs w:val="24"/>
          <w:lang w:val="be-BY"/>
        </w:rPr>
      </w:pPr>
      <w:r w:rsidRPr="00D569C7">
        <w:rPr>
          <w:rFonts w:ascii="Times New Roman" w:hAnsi="Times New Roman" w:cs="Times New Roman"/>
          <w:sz w:val="24"/>
          <w:szCs w:val="24"/>
          <w:lang w:val="be-BY"/>
        </w:rPr>
        <w:t>Складальнікі:</w:t>
      </w:r>
      <w:r w:rsidRPr="00D569C7">
        <w:rPr>
          <w:rFonts w:ascii="Times New Roman" w:hAnsi="Times New Roman" w:cs="Times New Roman"/>
          <w:sz w:val="24"/>
          <w:szCs w:val="24"/>
          <w:lang w:val="be-BY"/>
        </w:rPr>
        <w:tab/>
      </w:r>
      <w:r w:rsidRPr="00D569C7">
        <w:rPr>
          <w:rFonts w:ascii="Times New Roman" w:hAnsi="Times New Roman" w:cs="Times New Roman"/>
          <w:sz w:val="24"/>
          <w:szCs w:val="24"/>
          <w:lang w:val="be-BY"/>
        </w:rPr>
        <w:tab/>
      </w:r>
      <w:r w:rsidR="00702D28">
        <w:rPr>
          <w:rFonts w:ascii="Times New Roman" w:hAnsi="Times New Roman" w:cs="Times New Roman"/>
          <w:sz w:val="24"/>
          <w:szCs w:val="24"/>
          <w:lang w:val="be-BY"/>
        </w:rPr>
        <w:tab/>
      </w:r>
      <w:r w:rsidRPr="00D569C7">
        <w:rPr>
          <w:rFonts w:ascii="Times New Roman" w:hAnsi="Times New Roman" w:cs="Times New Roman"/>
          <w:sz w:val="24"/>
          <w:szCs w:val="24"/>
          <w:lang w:val="be-BY"/>
        </w:rPr>
        <w:t>Мельнічак А.А.</w:t>
      </w:r>
    </w:p>
    <w:p w:rsidR="004B5466" w:rsidRPr="00D569C7" w:rsidRDefault="004B5466" w:rsidP="004B5466">
      <w:pPr>
        <w:ind w:right="-57"/>
        <w:rPr>
          <w:rFonts w:ascii="Times New Roman" w:hAnsi="Times New Roman" w:cs="Times New Roman"/>
          <w:sz w:val="24"/>
          <w:szCs w:val="24"/>
          <w:lang w:val="be-BY"/>
        </w:rPr>
      </w:pPr>
    </w:p>
    <w:p w:rsidR="004B5466" w:rsidRPr="00D569C7" w:rsidRDefault="004B5466" w:rsidP="004B5466">
      <w:pPr>
        <w:widowControl w:val="0"/>
        <w:rPr>
          <w:rFonts w:ascii="Times New Roman" w:hAnsi="Times New Roman" w:cs="Times New Roman"/>
          <w:snapToGrid w:val="0"/>
          <w:sz w:val="24"/>
          <w:szCs w:val="24"/>
          <w:lang w:val="be-BY"/>
        </w:rPr>
      </w:pPr>
      <w:r w:rsidRPr="00D569C7">
        <w:rPr>
          <w:rFonts w:ascii="Times New Roman" w:hAnsi="Times New Roman" w:cs="Times New Roman"/>
          <w:snapToGrid w:val="0"/>
          <w:sz w:val="24"/>
          <w:szCs w:val="24"/>
          <w:lang w:val="be-BY"/>
        </w:rPr>
        <w:t>Рэдактар:</w:t>
      </w:r>
      <w:r w:rsidRPr="00D569C7">
        <w:rPr>
          <w:rFonts w:ascii="Times New Roman" w:hAnsi="Times New Roman" w:cs="Times New Roman"/>
          <w:snapToGrid w:val="0"/>
          <w:sz w:val="24"/>
          <w:szCs w:val="24"/>
          <w:lang w:val="be-BY"/>
        </w:rPr>
        <w:tab/>
      </w:r>
      <w:r w:rsidRPr="00D569C7">
        <w:rPr>
          <w:rFonts w:ascii="Times New Roman" w:hAnsi="Times New Roman" w:cs="Times New Roman"/>
          <w:snapToGrid w:val="0"/>
          <w:sz w:val="24"/>
          <w:szCs w:val="24"/>
          <w:lang w:val="be-BY"/>
        </w:rPr>
        <w:tab/>
      </w:r>
      <w:r w:rsidRPr="00D569C7">
        <w:rPr>
          <w:rFonts w:ascii="Times New Roman" w:hAnsi="Times New Roman" w:cs="Times New Roman"/>
          <w:snapToGrid w:val="0"/>
          <w:sz w:val="24"/>
          <w:szCs w:val="24"/>
          <w:lang w:val="be-BY"/>
        </w:rPr>
        <w:tab/>
        <w:t>Законнікава Л.Р.</w:t>
      </w:r>
    </w:p>
    <w:p w:rsidR="004B5466" w:rsidRPr="00D569C7" w:rsidRDefault="004B5466" w:rsidP="004B5466">
      <w:pPr>
        <w:widowControl w:val="0"/>
        <w:rPr>
          <w:rFonts w:ascii="Times New Roman" w:hAnsi="Times New Roman" w:cs="Times New Roman"/>
          <w:b/>
          <w:snapToGrid w:val="0"/>
          <w:sz w:val="24"/>
          <w:szCs w:val="24"/>
          <w:lang w:val="be-BY"/>
        </w:rPr>
      </w:pPr>
      <w:r w:rsidRPr="00D569C7">
        <w:rPr>
          <w:rFonts w:ascii="Times New Roman" w:hAnsi="Times New Roman" w:cs="Times New Roman"/>
          <w:b/>
          <w:snapToGrid w:val="0"/>
          <w:sz w:val="24"/>
          <w:szCs w:val="24"/>
        </w:rPr>
        <w:tab/>
      </w:r>
      <w:r w:rsidRPr="00D569C7">
        <w:rPr>
          <w:rFonts w:ascii="Times New Roman" w:hAnsi="Times New Roman" w:cs="Times New Roman"/>
          <w:b/>
          <w:snapToGrid w:val="0"/>
          <w:sz w:val="24"/>
          <w:szCs w:val="24"/>
        </w:rPr>
        <w:tab/>
      </w:r>
      <w:r w:rsidRPr="00D569C7">
        <w:rPr>
          <w:rFonts w:ascii="Times New Roman" w:hAnsi="Times New Roman" w:cs="Times New Roman"/>
          <w:b/>
          <w:snapToGrid w:val="0"/>
          <w:sz w:val="24"/>
          <w:szCs w:val="24"/>
        </w:rPr>
        <w:tab/>
      </w:r>
      <w:r w:rsidRPr="00D569C7">
        <w:rPr>
          <w:rFonts w:ascii="Times New Roman" w:hAnsi="Times New Roman" w:cs="Times New Roman"/>
          <w:b/>
          <w:snapToGrid w:val="0"/>
          <w:sz w:val="24"/>
          <w:szCs w:val="24"/>
        </w:rPr>
        <w:tab/>
      </w:r>
    </w:p>
    <w:p w:rsidR="004B5466" w:rsidRPr="00D569C7" w:rsidRDefault="004B5466" w:rsidP="004B5466">
      <w:pPr>
        <w:widowControl w:val="0"/>
        <w:rPr>
          <w:rFonts w:ascii="Times New Roman" w:hAnsi="Times New Roman" w:cs="Times New Roman"/>
          <w:snapToGrid w:val="0"/>
          <w:sz w:val="24"/>
          <w:szCs w:val="24"/>
          <w:lang w:val="be-BY"/>
        </w:rPr>
      </w:pPr>
      <w:r w:rsidRPr="00D569C7">
        <w:rPr>
          <w:rFonts w:ascii="Times New Roman" w:hAnsi="Times New Roman" w:cs="Times New Roman"/>
          <w:snapToGrid w:val="0"/>
          <w:sz w:val="24"/>
          <w:szCs w:val="24"/>
          <w:lang w:val="be-BY"/>
        </w:rPr>
        <w:t>Адказны за выпуск</w:t>
      </w:r>
      <w:r w:rsidRPr="00D569C7">
        <w:rPr>
          <w:rFonts w:ascii="Times New Roman" w:hAnsi="Times New Roman" w:cs="Times New Roman"/>
          <w:snapToGrid w:val="0"/>
          <w:sz w:val="24"/>
          <w:szCs w:val="24"/>
        </w:rPr>
        <w:t>:</w:t>
      </w:r>
      <w:r w:rsidRPr="00D569C7">
        <w:rPr>
          <w:rFonts w:ascii="Times New Roman" w:hAnsi="Times New Roman" w:cs="Times New Roman"/>
          <w:snapToGrid w:val="0"/>
          <w:sz w:val="24"/>
          <w:szCs w:val="24"/>
        </w:rPr>
        <w:tab/>
      </w:r>
      <w:r w:rsidR="00702D28">
        <w:rPr>
          <w:rFonts w:ascii="Times New Roman" w:hAnsi="Times New Roman" w:cs="Times New Roman"/>
          <w:snapToGrid w:val="0"/>
          <w:sz w:val="24"/>
          <w:szCs w:val="24"/>
        </w:rPr>
        <w:tab/>
      </w:r>
      <w:r w:rsidRPr="00D569C7">
        <w:rPr>
          <w:rFonts w:ascii="Times New Roman" w:hAnsi="Times New Roman" w:cs="Times New Roman"/>
          <w:snapToGrid w:val="0"/>
          <w:sz w:val="24"/>
          <w:szCs w:val="24"/>
        </w:rPr>
        <w:t>Лыка М.У.</w:t>
      </w:r>
    </w:p>
    <w:p w:rsidR="004B5466" w:rsidRPr="00D569C7" w:rsidRDefault="004B5466" w:rsidP="004B5466">
      <w:pPr>
        <w:widowControl w:val="0"/>
        <w:rPr>
          <w:rFonts w:ascii="Times New Roman" w:hAnsi="Times New Roman" w:cs="Times New Roman"/>
          <w:b/>
          <w:snapToGrid w:val="0"/>
          <w:sz w:val="24"/>
          <w:szCs w:val="24"/>
        </w:rPr>
      </w:pPr>
    </w:p>
    <w:p w:rsidR="004B5466" w:rsidRPr="00D569C7" w:rsidRDefault="00720E35" w:rsidP="004B5466">
      <w:pPr>
        <w:pStyle w:val="8"/>
        <w:spacing w:before="0"/>
        <w:rPr>
          <w:rFonts w:ascii="Times New Roman" w:eastAsia="Times New Roman" w:hAnsi="Times New Roman" w:cs="Times New Roman"/>
          <w:snapToGrid w:val="0"/>
          <w:color w:val="auto"/>
          <w:sz w:val="24"/>
          <w:szCs w:val="24"/>
          <w:lang w:val="be-BY"/>
        </w:rPr>
      </w:pPr>
      <w:r>
        <w:rPr>
          <w:rFonts w:ascii="Times New Roman" w:eastAsia="Times New Roman" w:hAnsi="Times New Roman" w:cs="Times New Roman"/>
          <w:snapToGrid w:val="0"/>
          <w:color w:val="auto"/>
          <w:sz w:val="24"/>
          <w:szCs w:val="24"/>
          <w:lang w:val="be-BY"/>
        </w:rPr>
        <w:t xml:space="preserve">Падпісана </w:t>
      </w:r>
      <w:r w:rsidR="004B5466" w:rsidRPr="00D569C7">
        <w:rPr>
          <w:rFonts w:ascii="Times New Roman" w:eastAsia="Times New Roman" w:hAnsi="Times New Roman" w:cs="Times New Roman"/>
          <w:snapToGrid w:val="0"/>
          <w:color w:val="auto"/>
          <w:sz w:val="24"/>
          <w:szCs w:val="24"/>
          <w:lang w:val="be-BY"/>
        </w:rPr>
        <w:t>да друку</w:t>
      </w:r>
      <w:r w:rsidR="00B05E62" w:rsidRPr="00D569C7">
        <w:rPr>
          <w:rFonts w:ascii="Times New Roman" w:eastAsia="Times New Roman" w:hAnsi="Times New Roman" w:cs="Times New Roman"/>
          <w:snapToGrid w:val="0"/>
          <w:color w:val="auto"/>
          <w:sz w:val="24"/>
          <w:szCs w:val="24"/>
          <w:lang w:val="be-BY"/>
        </w:rPr>
        <w:t>:</w:t>
      </w:r>
      <w:r w:rsidR="004B5466" w:rsidRPr="00D569C7">
        <w:rPr>
          <w:rFonts w:ascii="Times New Roman" w:eastAsia="Times New Roman" w:hAnsi="Times New Roman" w:cs="Times New Roman"/>
          <w:snapToGrid w:val="0"/>
          <w:color w:val="auto"/>
          <w:sz w:val="24"/>
          <w:szCs w:val="24"/>
          <w:lang w:val="be-BY"/>
        </w:rPr>
        <w:tab/>
      </w:r>
      <w:r w:rsidR="005620B4">
        <w:rPr>
          <w:rFonts w:ascii="Times New Roman" w:eastAsia="Times New Roman" w:hAnsi="Times New Roman" w:cs="Times New Roman"/>
          <w:snapToGrid w:val="0"/>
          <w:color w:val="auto"/>
          <w:sz w:val="24"/>
          <w:szCs w:val="24"/>
          <w:lang w:val="be-BY"/>
        </w:rPr>
        <w:t xml:space="preserve"> 12.04.2018 г.</w:t>
      </w:r>
    </w:p>
    <w:p w:rsidR="004B5466" w:rsidRPr="00D569C7" w:rsidRDefault="004B5466" w:rsidP="004B5466">
      <w:pPr>
        <w:rPr>
          <w:rFonts w:ascii="Times New Roman" w:hAnsi="Times New Roman" w:cs="Times New Roman"/>
          <w:sz w:val="24"/>
          <w:szCs w:val="24"/>
          <w:lang w:val="be-BY"/>
        </w:rPr>
      </w:pPr>
    </w:p>
    <w:p w:rsidR="004B5466" w:rsidRPr="00D569C7" w:rsidRDefault="004B5466" w:rsidP="004B5466">
      <w:pPr>
        <w:widowControl w:val="0"/>
        <w:rPr>
          <w:rFonts w:ascii="Times New Roman" w:hAnsi="Times New Roman" w:cs="Times New Roman"/>
          <w:snapToGrid w:val="0"/>
          <w:sz w:val="24"/>
          <w:szCs w:val="24"/>
          <w:lang w:val="be-BY"/>
        </w:rPr>
      </w:pPr>
      <w:r w:rsidRPr="00D569C7">
        <w:rPr>
          <w:rFonts w:ascii="Times New Roman" w:hAnsi="Times New Roman" w:cs="Times New Roman"/>
          <w:snapToGrid w:val="0"/>
          <w:sz w:val="24"/>
          <w:szCs w:val="24"/>
          <w:lang w:val="be-BY"/>
        </w:rPr>
        <w:t>Тыраж</w:t>
      </w:r>
      <w:r w:rsidR="005620B4">
        <w:rPr>
          <w:rFonts w:ascii="Times New Roman" w:hAnsi="Times New Roman" w:cs="Times New Roman"/>
          <w:snapToGrid w:val="0"/>
          <w:sz w:val="24"/>
          <w:szCs w:val="24"/>
          <w:lang w:val="be-BY"/>
        </w:rPr>
        <w:t xml:space="preserve">  3 </w:t>
      </w:r>
      <w:r w:rsidR="00702D28">
        <w:rPr>
          <w:rFonts w:ascii="Times New Roman" w:hAnsi="Times New Roman" w:cs="Times New Roman"/>
          <w:snapToGrid w:val="0"/>
          <w:sz w:val="24"/>
          <w:szCs w:val="24"/>
          <w:lang w:val="be-BY"/>
        </w:rPr>
        <w:t xml:space="preserve"> </w:t>
      </w:r>
      <w:r w:rsidRPr="00D569C7">
        <w:rPr>
          <w:rFonts w:ascii="Times New Roman" w:hAnsi="Times New Roman" w:cs="Times New Roman"/>
          <w:snapToGrid w:val="0"/>
          <w:sz w:val="24"/>
          <w:szCs w:val="24"/>
          <w:lang w:val="be-BY"/>
        </w:rPr>
        <w:t>экз.</w:t>
      </w:r>
      <w:r w:rsidR="00702D28">
        <w:rPr>
          <w:rFonts w:ascii="Times New Roman" w:hAnsi="Times New Roman" w:cs="Times New Roman"/>
          <w:snapToGrid w:val="0"/>
          <w:sz w:val="24"/>
          <w:szCs w:val="24"/>
          <w:lang w:val="be-BY"/>
        </w:rPr>
        <w:tab/>
      </w:r>
      <w:r w:rsidRPr="00D569C7">
        <w:rPr>
          <w:rFonts w:ascii="Times New Roman" w:hAnsi="Times New Roman" w:cs="Times New Roman"/>
          <w:snapToGrid w:val="0"/>
          <w:sz w:val="24"/>
          <w:szCs w:val="24"/>
          <w:lang w:val="be-BY"/>
        </w:rPr>
        <w:tab/>
      </w:r>
      <w:r w:rsidR="00702D28">
        <w:rPr>
          <w:rFonts w:ascii="Times New Roman" w:hAnsi="Times New Roman" w:cs="Times New Roman"/>
          <w:snapToGrid w:val="0"/>
          <w:sz w:val="24"/>
          <w:szCs w:val="24"/>
          <w:lang w:val="be-BY"/>
        </w:rPr>
        <w:tab/>
        <w:t xml:space="preserve">Заказ № </w:t>
      </w:r>
      <w:r w:rsidR="00D565C0">
        <w:rPr>
          <w:rFonts w:ascii="Times New Roman" w:hAnsi="Times New Roman" w:cs="Times New Roman"/>
          <w:snapToGrid w:val="0"/>
          <w:sz w:val="24"/>
          <w:szCs w:val="24"/>
          <w:lang w:val="be-BY"/>
        </w:rPr>
        <w:t xml:space="preserve"> 2</w:t>
      </w:r>
    </w:p>
    <w:p w:rsidR="002E77EC" w:rsidRPr="00D569C7" w:rsidRDefault="002E77EC" w:rsidP="004B5466">
      <w:pPr>
        <w:widowControl w:val="0"/>
        <w:rPr>
          <w:rFonts w:ascii="Times New Roman" w:hAnsi="Times New Roman" w:cs="Times New Roman"/>
          <w:snapToGrid w:val="0"/>
          <w:sz w:val="24"/>
          <w:szCs w:val="24"/>
          <w:lang w:val="be-BY"/>
        </w:rPr>
      </w:pPr>
    </w:p>
    <w:p w:rsidR="002E77EC" w:rsidRPr="00D569C7" w:rsidRDefault="002E77EC" w:rsidP="004B5466">
      <w:pPr>
        <w:widowControl w:val="0"/>
        <w:rPr>
          <w:rFonts w:ascii="Times New Roman" w:hAnsi="Times New Roman" w:cs="Times New Roman"/>
          <w:snapToGrid w:val="0"/>
          <w:sz w:val="24"/>
          <w:szCs w:val="24"/>
          <w:lang w:val="be-BY"/>
        </w:rPr>
      </w:pPr>
    </w:p>
    <w:p w:rsidR="002E77EC" w:rsidRPr="00D569C7" w:rsidRDefault="002E77EC" w:rsidP="004B5466">
      <w:pPr>
        <w:widowControl w:val="0"/>
        <w:rPr>
          <w:rFonts w:ascii="Times New Roman" w:hAnsi="Times New Roman" w:cs="Times New Roman"/>
          <w:snapToGrid w:val="0"/>
          <w:sz w:val="24"/>
          <w:szCs w:val="24"/>
          <w:lang w:val="be-BY"/>
        </w:rPr>
      </w:pPr>
    </w:p>
    <w:p w:rsidR="002E77EC" w:rsidRPr="00D569C7" w:rsidRDefault="002E77EC" w:rsidP="004B5466">
      <w:pPr>
        <w:widowControl w:val="0"/>
        <w:rPr>
          <w:rFonts w:ascii="Times New Roman" w:hAnsi="Times New Roman" w:cs="Times New Roman"/>
          <w:snapToGrid w:val="0"/>
          <w:sz w:val="24"/>
          <w:szCs w:val="24"/>
          <w:lang w:val="be-BY"/>
        </w:rPr>
      </w:pPr>
    </w:p>
    <w:p w:rsidR="004B5466" w:rsidRPr="00D569C7" w:rsidRDefault="0097012A" w:rsidP="004B5466">
      <w:pPr>
        <w:widowControl w:val="0"/>
        <w:rPr>
          <w:rFonts w:ascii="Times New Roman" w:hAnsi="Times New Roman" w:cs="Times New Roman"/>
          <w:snapToGrid w:val="0"/>
          <w:sz w:val="24"/>
          <w:szCs w:val="24"/>
          <w:lang w:val="be-BY"/>
        </w:rPr>
      </w:pPr>
      <w:r>
        <w:rPr>
          <w:rFonts w:ascii="Times New Roman" w:hAnsi="Times New Roman" w:cs="Times New Roman"/>
          <w:noProof/>
          <w:sz w:val="24"/>
          <w:szCs w:val="24"/>
          <w:lang w:eastAsia="ru-RU"/>
        </w:rPr>
        <w:pict>
          <v:shapetype id="_x0000_t32" coordsize="21600,21600" o:spt="32" o:oned="t" path="m,l21600,21600e" filled="f">
            <v:path arrowok="t" fillok="f" o:connecttype="none"/>
            <o:lock v:ext="edit" shapetype="t"/>
          </v:shapetype>
          <v:shape id="AutoShape 3" o:spid="_x0000_s1026" type="#_x0000_t32" style="position:absolute;margin-left:-.05pt;margin-top:8.75pt;width:324pt;height:1.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TUYIgIAAD8EAAAOAAAAZHJzL2Uyb0RvYy54bWysU02P2jAQvVfqf7B8hySQAhs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" strokeweight=".25pt"/>
        </w:pict>
      </w:r>
    </w:p>
    <w:p w:rsidR="004B5466" w:rsidRPr="00D569C7" w:rsidRDefault="004B5466" w:rsidP="004B5466">
      <w:pPr>
        <w:widowControl w:val="0"/>
        <w:rPr>
          <w:rFonts w:ascii="Times New Roman" w:hAnsi="Times New Roman" w:cs="Times New Roman"/>
          <w:snapToGrid w:val="0"/>
          <w:sz w:val="24"/>
          <w:szCs w:val="24"/>
          <w:lang w:val="be-BY"/>
        </w:rPr>
      </w:pPr>
      <w:r w:rsidRPr="00D569C7">
        <w:rPr>
          <w:rFonts w:ascii="Times New Roman" w:hAnsi="Times New Roman" w:cs="Times New Roman"/>
          <w:snapToGrid w:val="0"/>
          <w:sz w:val="24"/>
          <w:szCs w:val="24"/>
          <w:lang w:val="be-BY"/>
        </w:rPr>
        <w:t>22</w:t>
      </w:r>
      <w:r w:rsidR="00ED0E9C">
        <w:rPr>
          <w:rFonts w:ascii="Times New Roman" w:hAnsi="Times New Roman" w:cs="Times New Roman"/>
          <w:snapToGrid w:val="0"/>
          <w:sz w:val="24"/>
          <w:szCs w:val="24"/>
          <w:lang w:val="be-BY"/>
        </w:rPr>
        <w:t>0005</w:t>
      </w:r>
      <w:r w:rsidRPr="00D569C7">
        <w:rPr>
          <w:rFonts w:ascii="Times New Roman" w:hAnsi="Times New Roman" w:cs="Times New Roman"/>
          <w:snapToGrid w:val="0"/>
          <w:sz w:val="24"/>
          <w:szCs w:val="24"/>
          <w:lang w:val="be-BY"/>
        </w:rPr>
        <w:t xml:space="preserve"> г. Мінск, вул. Гікалы, 4</w:t>
      </w:r>
    </w:p>
    <w:p w:rsidR="007E5FD7" w:rsidRPr="00D569C7" w:rsidRDefault="00ED0E9C" w:rsidP="0070142E">
      <w:pPr>
        <w:widowControl w:val="0"/>
        <w:rPr>
          <w:rFonts w:ascii="Times New Roman" w:hAnsi="Times New Roman" w:cs="Times New Roman"/>
          <w:sz w:val="24"/>
          <w:szCs w:val="24"/>
          <w:lang w:val="be-BY"/>
        </w:rPr>
      </w:pPr>
      <w:r>
        <w:rPr>
          <w:rFonts w:ascii="Times New Roman" w:hAnsi="Times New Roman" w:cs="Times New Roman"/>
          <w:snapToGrid w:val="0"/>
          <w:sz w:val="24"/>
          <w:szCs w:val="24"/>
          <w:lang w:val="be-BY"/>
        </w:rPr>
        <w:t xml:space="preserve">ДУ “Мінская абласная бібліятэка </w:t>
      </w:r>
      <w:r w:rsidR="004B5466" w:rsidRPr="00D569C7">
        <w:rPr>
          <w:rFonts w:ascii="Times New Roman" w:hAnsi="Times New Roman" w:cs="Times New Roman"/>
          <w:snapToGrid w:val="0"/>
          <w:sz w:val="24"/>
          <w:szCs w:val="24"/>
          <w:lang w:val="be-BY"/>
        </w:rPr>
        <w:t>імя А.С.Пушкіна</w:t>
      </w:r>
      <w:r w:rsidR="00560586" w:rsidRPr="00D569C7">
        <w:rPr>
          <w:rFonts w:ascii="Times New Roman" w:hAnsi="Times New Roman" w:cs="Times New Roman"/>
          <w:snapToGrid w:val="0"/>
          <w:sz w:val="24"/>
          <w:szCs w:val="24"/>
          <w:lang w:val="be-BY"/>
        </w:rPr>
        <w:t>”</w:t>
      </w:r>
      <w:r w:rsidR="0097012A">
        <w:rPr>
          <w:noProof/>
          <w:sz w:val="24"/>
          <w:szCs w:val="24"/>
          <w:lang w:eastAsia="ru-RU"/>
        </w:rPr>
        <w:pict>
          <v:shapetype id="_x0000_t202" coordsize="21600,21600" o:spt="202" path="m,l,21600r21600,l21600,xe">
            <v:stroke joinstyle="miter"/>
            <v:path gradientshapeok="t" o:connecttype="rect"/>
          </v:shapetype>
          <v:shape id="Text Box 4" o:spid="_x0000_s1028" type="#_x0000_t202" style="position:absolute;margin-left:140.7pt;margin-top:12.8pt;width:42.55pt;height:28.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" strokecolor="white [3212]">
            <v:textbox>
              <w:txbxContent>
                <w:p w:rsidR="00C25CB2" w:rsidRDefault="00C25CB2" w:rsidP="004B5466"/>
              </w:txbxContent>
            </v:textbox>
          </v:shape>
        </w:pict>
      </w:r>
      <w:r w:rsidR="0097012A">
        <w:rPr>
          <w:noProof/>
          <w:sz w:val="24"/>
          <w:szCs w:val="24"/>
          <w:lang w:eastAsia="ru-RU"/>
        </w:rPr>
        <w:pict>
          <v:shape id="Text Box 2" o:spid="_x0000_s1027" type="#_x0000_t202" style="position:absolute;margin-left:150.5pt;margin-top:30.15pt;width:26.25pt;height:2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" stroked="f">
            <v:textbox>
              <w:txbxContent>
                <w:p w:rsidR="00C25CB2" w:rsidRDefault="00C25CB2" w:rsidP="004B5466"/>
              </w:txbxContent>
            </v:textbox>
          </v:shape>
        </w:pict>
      </w:r>
    </w:p>
    <w:sectPr w:rsidR="007E5FD7" w:rsidRPr="00D569C7" w:rsidSect="00D565C0">
      <w:type w:val="continuous"/>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5CB2" w:rsidRDefault="00C25CB2" w:rsidP="00062770">
      <w:pPr>
        <w:spacing w:after="0" w:line="240" w:lineRule="auto"/>
      </w:pPr>
      <w:r>
        <w:separator/>
      </w:r>
    </w:p>
  </w:endnote>
  <w:endnote w:type="continuationSeparator" w:id="0">
    <w:p w:rsidR="00C25CB2" w:rsidRDefault="00C25CB2" w:rsidP="000627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0137169"/>
      <w:docPartObj>
        <w:docPartGallery w:val="Page Numbers (Bottom of Page)"/>
        <w:docPartUnique/>
      </w:docPartObj>
    </w:sdtPr>
    <w:sdtContent>
      <w:p w:rsidR="0097012A" w:rsidRDefault="0097012A">
        <w:pPr>
          <w:pStyle w:val="ad"/>
          <w:jc w:val="center"/>
        </w:pPr>
        <w:r>
          <w:fldChar w:fldCharType="begin"/>
        </w:r>
        <w:r>
          <w:instrText>PAGE   \* MERGEFORMAT</w:instrText>
        </w:r>
        <w:r>
          <w:fldChar w:fldCharType="separate"/>
        </w:r>
        <w:r>
          <w:rPr>
            <w:noProof/>
          </w:rPr>
          <w:t>1</w:t>
        </w:r>
        <w:r>
          <w:fldChar w:fldCharType="end"/>
        </w:r>
      </w:p>
    </w:sdtContent>
  </w:sdt>
  <w:p w:rsidR="00C25CB2" w:rsidRDefault="00C25CB2">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5CB2" w:rsidRDefault="00C25CB2" w:rsidP="00062770">
      <w:pPr>
        <w:spacing w:after="0" w:line="240" w:lineRule="auto"/>
      </w:pPr>
      <w:r>
        <w:separator/>
      </w:r>
    </w:p>
  </w:footnote>
  <w:footnote w:type="continuationSeparator" w:id="0">
    <w:p w:rsidR="00C25CB2" w:rsidRDefault="00C25CB2" w:rsidP="0006277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80E65"/>
    <w:multiLevelType w:val="hybridMultilevel"/>
    <w:tmpl w:val="D37A77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21561C0"/>
    <w:multiLevelType w:val="hybridMultilevel"/>
    <w:tmpl w:val="861E8F24"/>
    <w:lvl w:ilvl="0" w:tplc="F4120540">
      <w:start w:val="1"/>
      <w:numFmt w:val="bullet"/>
      <w:lvlText w:val=""/>
      <w:lvlJc w:val="left"/>
      <w:pPr>
        <w:ind w:left="786"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4190799"/>
    <w:multiLevelType w:val="hybridMultilevel"/>
    <w:tmpl w:val="4264485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2ADF63D7"/>
    <w:multiLevelType w:val="hybridMultilevel"/>
    <w:tmpl w:val="183AF0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2A28EA"/>
    <w:multiLevelType w:val="hybridMultilevel"/>
    <w:tmpl w:val="C6706D86"/>
    <w:lvl w:ilvl="0" w:tplc="317AA4BA">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F5C6DBA"/>
    <w:multiLevelType w:val="hybridMultilevel"/>
    <w:tmpl w:val="B1047F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5016C4B"/>
    <w:multiLevelType w:val="hybridMultilevel"/>
    <w:tmpl w:val="7954FD2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0"/>
  </w:num>
  <w:num w:numId="3">
    <w:abstractNumId w:val="6"/>
  </w:num>
  <w:num w:numId="4">
    <w:abstractNumId w:val="4"/>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2"/>
  </w:compat>
  <w:rsids>
    <w:rsidRoot w:val="00FD7FD6"/>
    <w:rsid w:val="000047C8"/>
    <w:rsid w:val="00007091"/>
    <w:rsid w:val="00013A63"/>
    <w:rsid w:val="00015BED"/>
    <w:rsid w:val="00020128"/>
    <w:rsid w:val="0002614E"/>
    <w:rsid w:val="00031F85"/>
    <w:rsid w:val="00041B53"/>
    <w:rsid w:val="00050D9A"/>
    <w:rsid w:val="000513CF"/>
    <w:rsid w:val="00051484"/>
    <w:rsid w:val="00055855"/>
    <w:rsid w:val="000561C8"/>
    <w:rsid w:val="00062770"/>
    <w:rsid w:val="0007032D"/>
    <w:rsid w:val="00073247"/>
    <w:rsid w:val="000740CA"/>
    <w:rsid w:val="0008262B"/>
    <w:rsid w:val="00093C88"/>
    <w:rsid w:val="0009434A"/>
    <w:rsid w:val="000A3B1D"/>
    <w:rsid w:val="000A706D"/>
    <w:rsid w:val="000B1BE0"/>
    <w:rsid w:val="000C6897"/>
    <w:rsid w:val="000D0E71"/>
    <w:rsid w:val="000D35E7"/>
    <w:rsid w:val="000D4DB0"/>
    <w:rsid w:val="000E1126"/>
    <w:rsid w:val="000E6318"/>
    <w:rsid w:val="000E65E3"/>
    <w:rsid w:val="000F736F"/>
    <w:rsid w:val="00100B55"/>
    <w:rsid w:val="00100D47"/>
    <w:rsid w:val="001024D0"/>
    <w:rsid w:val="0010739F"/>
    <w:rsid w:val="001116D6"/>
    <w:rsid w:val="00112047"/>
    <w:rsid w:val="00113E46"/>
    <w:rsid w:val="00115498"/>
    <w:rsid w:val="001265DF"/>
    <w:rsid w:val="00130536"/>
    <w:rsid w:val="0013198C"/>
    <w:rsid w:val="0013601F"/>
    <w:rsid w:val="00140FA9"/>
    <w:rsid w:val="00142BE1"/>
    <w:rsid w:val="001461FE"/>
    <w:rsid w:val="00147AA0"/>
    <w:rsid w:val="001542D3"/>
    <w:rsid w:val="0015525E"/>
    <w:rsid w:val="0016236D"/>
    <w:rsid w:val="00162689"/>
    <w:rsid w:val="00170FF1"/>
    <w:rsid w:val="00171B22"/>
    <w:rsid w:val="00173B19"/>
    <w:rsid w:val="00181C27"/>
    <w:rsid w:val="00184BBD"/>
    <w:rsid w:val="0018789A"/>
    <w:rsid w:val="00195568"/>
    <w:rsid w:val="001A2336"/>
    <w:rsid w:val="001A3065"/>
    <w:rsid w:val="001A7AF9"/>
    <w:rsid w:val="001B0F0F"/>
    <w:rsid w:val="001B550D"/>
    <w:rsid w:val="001C377A"/>
    <w:rsid w:val="001C3D9C"/>
    <w:rsid w:val="001C3EAA"/>
    <w:rsid w:val="001C502C"/>
    <w:rsid w:val="001C53F6"/>
    <w:rsid w:val="001C757D"/>
    <w:rsid w:val="001D0523"/>
    <w:rsid w:val="001D41EE"/>
    <w:rsid w:val="001D490B"/>
    <w:rsid w:val="001E484A"/>
    <w:rsid w:val="001E6925"/>
    <w:rsid w:val="001E74E2"/>
    <w:rsid w:val="001F22EB"/>
    <w:rsid w:val="001F467D"/>
    <w:rsid w:val="001F5CED"/>
    <w:rsid w:val="00202B94"/>
    <w:rsid w:val="00204BE8"/>
    <w:rsid w:val="00212D78"/>
    <w:rsid w:val="002158D1"/>
    <w:rsid w:val="00215DBA"/>
    <w:rsid w:val="00216DDE"/>
    <w:rsid w:val="0022120F"/>
    <w:rsid w:val="00227CB6"/>
    <w:rsid w:val="00231D79"/>
    <w:rsid w:val="002349CB"/>
    <w:rsid w:val="00234A36"/>
    <w:rsid w:val="00254FE0"/>
    <w:rsid w:val="00260C8C"/>
    <w:rsid w:val="002827BE"/>
    <w:rsid w:val="0029186C"/>
    <w:rsid w:val="002937F9"/>
    <w:rsid w:val="00294AF3"/>
    <w:rsid w:val="002970A9"/>
    <w:rsid w:val="002A09A6"/>
    <w:rsid w:val="002A0C8B"/>
    <w:rsid w:val="002A4682"/>
    <w:rsid w:val="002A5675"/>
    <w:rsid w:val="002B0F16"/>
    <w:rsid w:val="002B17E3"/>
    <w:rsid w:val="002C2C14"/>
    <w:rsid w:val="002C69A2"/>
    <w:rsid w:val="002D3D12"/>
    <w:rsid w:val="002D4033"/>
    <w:rsid w:val="002E77EC"/>
    <w:rsid w:val="002F78E1"/>
    <w:rsid w:val="00301286"/>
    <w:rsid w:val="00304C2A"/>
    <w:rsid w:val="00305074"/>
    <w:rsid w:val="0030656A"/>
    <w:rsid w:val="00306C34"/>
    <w:rsid w:val="003147F1"/>
    <w:rsid w:val="0031546D"/>
    <w:rsid w:val="00320D4C"/>
    <w:rsid w:val="00321AE3"/>
    <w:rsid w:val="00323721"/>
    <w:rsid w:val="003309B5"/>
    <w:rsid w:val="00332128"/>
    <w:rsid w:val="00333847"/>
    <w:rsid w:val="0034069D"/>
    <w:rsid w:val="00342630"/>
    <w:rsid w:val="00344FFF"/>
    <w:rsid w:val="003564C6"/>
    <w:rsid w:val="00361B64"/>
    <w:rsid w:val="00365016"/>
    <w:rsid w:val="0036538B"/>
    <w:rsid w:val="00366DBC"/>
    <w:rsid w:val="00372FC1"/>
    <w:rsid w:val="00374D24"/>
    <w:rsid w:val="00375167"/>
    <w:rsid w:val="003769CB"/>
    <w:rsid w:val="003833AB"/>
    <w:rsid w:val="0038457D"/>
    <w:rsid w:val="00385BE6"/>
    <w:rsid w:val="003A0533"/>
    <w:rsid w:val="003A4B77"/>
    <w:rsid w:val="003A5354"/>
    <w:rsid w:val="003B05B0"/>
    <w:rsid w:val="003C44D4"/>
    <w:rsid w:val="003C5D15"/>
    <w:rsid w:val="003E083A"/>
    <w:rsid w:val="003E2371"/>
    <w:rsid w:val="003E53E2"/>
    <w:rsid w:val="003E7EBA"/>
    <w:rsid w:val="00404E5E"/>
    <w:rsid w:val="00407ABC"/>
    <w:rsid w:val="00411C56"/>
    <w:rsid w:val="00411F31"/>
    <w:rsid w:val="0041746A"/>
    <w:rsid w:val="00425047"/>
    <w:rsid w:val="00425113"/>
    <w:rsid w:val="00425459"/>
    <w:rsid w:val="00430384"/>
    <w:rsid w:val="0043394D"/>
    <w:rsid w:val="00437A39"/>
    <w:rsid w:val="00441D6C"/>
    <w:rsid w:val="00450689"/>
    <w:rsid w:val="00450EF2"/>
    <w:rsid w:val="00451E35"/>
    <w:rsid w:val="004544C7"/>
    <w:rsid w:val="00454A65"/>
    <w:rsid w:val="004603E7"/>
    <w:rsid w:val="0046605A"/>
    <w:rsid w:val="00471483"/>
    <w:rsid w:val="00476B2F"/>
    <w:rsid w:val="00477AB1"/>
    <w:rsid w:val="00484E2C"/>
    <w:rsid w:val="004910DB"/>
    <w:rsid w:val="00491EAD"/>
    <w:rsid w:val="00493B32"/>
    <w:rsid w:val="004951C4"/>
    <w:rsid w:val="00496A08"/>
    <w:rsid w:val="004B2240"/>
    <w:rsid w:val="004B491E"/>
    <w:rsid w:val="004B5466"/>
    <w:rsid w:val="004C3EF7"/>
    <w:rsid w:val="004D3C3B"/>
    <w:rsid w:val="004D595E"/>
    <w:rsid w:val="004D64FF"/>
    <w:rsid w:val="004E4138"/>
    <w:rsid w:val="004E7756"/>
    <w:rsid w:val="004F6C5D"/>
    <w:rsid w:val="005016A8"/>
    <w:rsid w:val="00502D61"/>
    <w:rsid w:val="00506880"/>
    <w:rsid w:val="005071E6"/>
    <w:rsid w:val="00511E21"/>
    <w:rsid w:val="0051490F"/>
    <w:rsid w:val="005343FD"/>
    <w:rsid w:val="005358DA"/>
    <w:rsid w:val="00535D34"/>
    <w:rsid w:val="00546C8F"/>
    <w:rsid w:val="005503BD"/>
    <w:rsid w:val="00550960"/>
    <w:rsid w:val="00550A0B"/>
    <w:rsid w:val="005543E5"/>
    <w:rsid w:val="00556796"/>
    <w:rsid w:val="00560586"/>
    <w:rsid w:val="005620B4"/>
    <w:rsid w:val="005677D5"/>
    <w:rsid w:val="00572870"/>
    <w:rsid w:val="00573150"/>
    <w:rsid w:val="005738E6"/>
    <w:rsid w:val="0058594B"/>
    <w:rsid w:val="005934C6"/>
    <w:rsid w:val="00595307"/>
    <w:rsid w:val="00596F04"/>
    <w:rsid w:val="005A04B9"/>
    <w:rsid w:val="005A0BD6"/>
    <w:rsid w:val="005A58D1"/>
    <w:rsid w:val="005C7275"/>
    <w:rsid w:val="005C7A4E"/>
    <w:rsid w:val="005E1C48"/>
    <w:rsid w:val="005E216B"/>
    <w:rsid w:val="005F0341"/>
    <w:rsid w:val="0060183F"/>
    <w:rsid w:val="0060518F"/>
    <w:rsid w:val="0061408B"/>
    <w:rsid w:val="00614EFE"/>
    <w:rsid w:val="00632D78"/>
    <w:rsid w:val="00635C08"/>
    <w:rsid w:val="0065150E"/>
    <w:rsid w:val="00651B02"/>
    <w:rsid w:val="006540B2"/>
    <w:rsid w:val="00663569"/>
    <w:rsid w:val="00666330"/>
    <w:rsid w:val="00666693"/>
    <w:rsid w:val="0067041F"/>
    <w:rsid w:val="006833C9"/>
    <w:rsid w:val="00684E04"/>
    <w:rsid w:val="006953D8"/>
    <w:rsid w:val="006A3586"/>
    <w:rsid w:val="006A5B4B"/>
    <w:rsid w:val="006A7F38"/>
    <w:rsid w:val="006B00E3"/>
    <w:rsid w:val="006B05BB"/>
    <w:rsid w:val="006B48EB"/>
    <w:rsid w:val="006C746D"/>
    <w:rsid w:val="006F05ED"/>
    <w:rsid w:val="0070142E"/>
    <w:rsid w:val="00702D28"/>
    <w:rsid w:val="00703D13"/>
    <w:rsid w:val="00720E35"/>
    <w:rsid w:val="007216FB"/>
    <w:rsid w:val="0072206F"/>
    <w:rsid w:val="007317F1"/>
    <w:rsid w:val="007326B0"/>
    <w:rsid w:val="0073614C"/>
    <w:rsid w:val="0074623F"/>
    <w:rsid w:val="00753279"/>
    <w:rsid w:val="00762E72"/>
    <w:rsid w:val="00781FFC"/>
    <w:rsid w:val="00786A14"/>
    <w:rsid w:val="00791EB5"/>
    <w:rsid w:val="007A1235"/>
    <w:rsid w:val="007A30B3"/>
    <w:rsid w:val="007A3B24"/>
    <w:rsid w:val="007A723E"/>
    <w:rsid w:val="007B472A"/>
    <w:rsid w:val="007B6F4A"/>
    <w:rsid w:val="007B78D3"/>
    <w:rsid w:val="007C5424"/>
    <w:rsid w:val="007E44A4"/>
    <w:rsid w:val="007E58C7"/>
    <w:rsid w:val="007E5FD7"/>
    <w:rsid w:val="007F0385"/>
    <w:rsid w:val="007F4388"/>
    <w:rsid w:val="007F5DA3"/>
    <w:rsid w:val="008003E1"/>
    <w:rsid w:val="00803479"/>
    <w:rsid w:val="008069EC"/>
    <w:rsid w:val="00810E00"/>
    <w:rsid w:val="008202A7"/>
    <w:rsid w:val="00821288"/>
    <w:rsid w:val="00827D08"/>
    <w:rsid w:val="00855868"/>
    <w:rsid w:val="008603E7"/>
    <w:rsid w:val="008618FB"/>
    <w:rsid w:val="00861EC2"/>
    <w:rsid w:val="00864414"/>
    <w:rsid w:val="0086454C"/>
    <w:rsid w:val="008657F9"/>
    <w:rsid w:val="008748E3"/>
    <w:rsid w:val="008847A2"/>
    <w:rsid w:val="0088504E"/>
    <w:rsid w:val="008917E3"/>
    <w:rsid w:val="0089336F"/>
    <w:rsid w:val="008A32E0"/>
    <w:rsid w:val="008A6340"/>
    <w:rsid w:val="008A7067"/>
    <w:rsid w:val="008B4573"/>
    <w:rsid w:val="008B53C0"/>
    <w:rsid w:val="008C4017"/>
    <w:rsid w:val="008C5876"/>
    <w:rsid w:val="008D131E"/>
    <w:rsid w:val="008D484A"/>
    <w:rsid w:val="008E11FA"/>
    <w:rsid w:val="008E57C1"/>
    <w:rsid w:val="008E6757"/>
    <w:rsid w:val="0090390C"/>
    <w:rsid w:val="00907986"/>
    <w:rsid w:val="00924848"/>
    <w:rsid w:val="00924C26"/>
    <w:rsid w:val="009266F7"/>
    <w:rsid w:val="00936556"/>
    <w:rsid w:val="0093779B"/>
    <w:rsid w:val="009377EF"/>
    <w:rsid w:val="00952182"/>
    <w:rsid w:val="00956821"/>
    <w:rsid w:val="0097012A"/>
    <w:rsid w:val="00973612"/>
    <w:rsid w:val="00973691"/>
    <w:rsid w:val="00981394"/>
    <w:rsid w:val="009917C7"/>
    <w:rsid w:val="00991AC2"/>
    <w:rsid w:val="00994389"/>
    <w:rsid w:val="00994C33"/>
    <w:rsid w:val="00995B2C"/>
    <w:rsid w:val="009A7BEF"/>
    <w:rsid w:val="009C00DE"/>
    <w:rsid w:val="009C062B"/>
    <w:rsid w:val="009C10DB"/>
    <w:rsid w:val="009C1155"/>
    <w:rsid w:val="009C16F4"/>
    <w:rsid w:val="009C348F"/>
    <w:rsid w:val="009C5A28"/>
    <w:rsid w:val="009D4603"/>
    <w:rsid w:val="009D5D07"/>
    <w:rsid w:val="009E20DF"/>
    <w:rsid w:val="009F0CF5"/>
    <w:rsid w:val="009F546A"/>
    <w:rsid w:val="009F5CDA"/>
    <w:rsid w:val="00A03E91"/>
    <w:rsid w:val="00A048FF"/>
    <w:rsid w:val="00A0577E"/>
    <w:rsid w:val="00A160E8"/>
    <w:rsid w:val="00A21A85"/>
    <w:rsid w:val="00A24889"/>
    <w:rsid w:val="00A27D02"/>
    <w:rsid w:val="00A33536"/>
    <w:rsid w:val="00A372AF"/>
    <w:rsid w:val="00A40C12"/>
    <w:rsid w:val="00A43FF9"/>
    <w:rsid w:val="00A51521"/>
    <w:rsid w:val="00A57FBE"/>
    <w:rsid w:val="00A723F4"/>
    <w:rsid w:val="00A75792"/>
    <w:rsid w:val="00A83C6A"/>
    <w:rsid w:val="00A864BD"/>
    <w:rsid w:val="00A902DE"/>
    <w:rsid w:val="00AA0F83"/>
    <w:rsid w:val="00AA1535"/>
    <w:rsid w:val="00AA2D03"/>
    <w:rsid w:val="00AB68E7"/>
    <w:rsid w:val="00AC5441"/>
    <w:rsid w:val="00AC5EC7"/>
    <w:rsid w:val="00AE2AD0"/>
    <w:rsid w:val="00AE4F73"/>
    <w:rsid w:val="00AF00AF"/>
    <w:rsid w:val="00AF5900"/>
    <w:rsid w:val="00AF6621"/>
    <w:rsid w:val="00B04C8E"/>
    <w:rsid w:val="00B05E62"/>
    <w:rsid w:val="00B13812"/>
    <w:rsid w:val="00B2461F"/>
    <w:rsid w:val="00B30C69"/>
    <w:rsid w:val="00B32310"/>
    <w:rsid w:val="00B3396C"/>
    <w:rsid w:val="00B44241"/>
    <w:rsid w:val="00B51CBA"/>
    <w:rsid w:val="00B53366"/>
    <w:rsid w:val="00B56628"/>
    <w:rsid w:val="00B57525"/>
    <w:rsid w:val="00B60B83"/>
    <w:rsid w:val="00B673DC"/>
    <w:rsid w:val="00B72641"/>
    <w:rsid w:val="00B81EE3"/>
    <w:rsid w:val="00B90348"/>
    <w:rsid w:val="00B91C7E"/>
    <w:rsid w:val="00B91CA5"/>
    <w:rsid w:val="00B96EE8"/>
    <w:rsid w:val="00BA6950"/>
    <w:rsid w:val="00BA6D0D"/>
    <w:rsid w:val="00BA7E67"/>
    <w:rsid w:val="00BB08A2"/>
    <w:rsid w:val="00BB13B4"/>
    <w:rsid w:val="00BB3782"/>
    <w:rsid w:val="00BB4B3F"/>
    <w:rsid w:val="00BC3508"/>
    <w:rsid w:val="00BD73FD"/>
    <w:rsid w:val="00BF20D9"/>
    <w:rsid w:val="00BF312E"/>
    <w:rsid w:val="00BF31D4"/>
    <w:rsid w:val="00BF3660"/>
    <w:rsid w:val="00C01FBE"/>
    <w:rsid w:val="00C027DA"/>
    <w:rsid w:val="00C0406B"/>
    <w:rsid w:val="00C07244"/>
    <w:rsid w:val="00C07694"/>
    <w:rsid w:val="00C162AF"/>
    <w:rsid w:val="00C176BE"/>
    <w:rsid w:val="00C200C3"/>
    <w:rsid w:val="00C25CB2"/>
    <w:rsid w:val="00C25D1D"/>
    <w:rsid w:val="00C71805"/>
    <w:rsid w:val="00C85C4C"/>
    <w:rsid w:val="00C91EC9"/>
    <w:rsid w:val="00C950EE"/>
    <w:rsid w:val="00CA4493"/>
    <w:rsid w:val="00CD59CB"/>
    <w:rsid w:val="00CE20D0"/>
    <w:rsid w:val="00CE616F"/>
    <w:rsid w:val="00CF289A"/>
    <w:rsid w:val="00CF5D1A"/>
    <w:rsid w:val="00CF7355"/>
    <w:rsid w:val="00D04A9A"/>
    <w:rsid w:val="00D04BD6"/>
    <w:rsid w:val="00D10F11"/>
    <w:rsid w:val="00D167AF"/>
    <w:rsid w:val="00D26567"/>
    <w:rsid w:val="00D275C4"/>
    <w:rsid w:val="00D27D79"/>
    <w:rsid w:val="00D33DF9"/>
    <w:rsid w:val="00D33F1E"/>
    <w:rsid w:val="00D34C12"/>
    <w:rsid w:val="00D447E0"/>
    <w:rsid w:val="00D44FD1"/>
    <w:rsid w:val="00D51C33"/>
    <w:rsid w:val="00D525DE"/>
    <w:rsid w:val="00D53067"/>
    <w:rsid w:val="00D565C0"/>
    <w:rsid w:val="00D56670"/>
    <w:rsid w:val="00D569C7"/>
    <w:rsid w:val="00D63D54"/>
    <w:rsid w:val="00D74C65"/>
    <w:rsid w:val="00D76459"/>
    <w:rsid w:val="00D806E1"/>
    <w:rsid w:val="00D91701"/>
    <w:rsid w:val="00D93205"/>
    <w:rsid w:val="00D954BD"/>
    <w:rsid w:val="00DA42F3"/>
    <w:rsid w:val="00DB2636"/>
    <w:rsid w:val="00DC5548"/>
    <w:rsid w:val="00DE03DC"/>
    <w:rsid w:val="00DE07EC"/>
    <w:rsid w:val="00DE2BF8"/>
    <w:rsid w:val="00DE5F5F"/>
    <w:rsid w:val="00DF00D3"/>
    <w:rsid w:val="00DF0B3F"/>
    <w:rsid w:val="00E041EF"/>
    <w:rsid w:val="00E054FE"/>
    <w:rsid w:val="00E06BE9"/>
    <w:rsid w:val="00E06D0B"/>
    <w:rsid w:val="00E22976"/>
    <w:rsid w:val="00E250A2"/>
    <w:rsid w:val="00E25CE7"/>
    <w:rsid w:val="00E3227B"/>
    <w:rsid w:val="00E4465F"/>
    <w:rsid w:val="00E53127"/>
    <w:rsid w:val="00E6665E"/>
    <w:rsid w:val="00E667DB"/>
    <w:rsid w:val="00E66E26"/>
    <w:rsid w:val="00E7439E"/>
    <w:rsid w:val="00E74571"/>
    <w:rsid w:val="00E74D11"/>
    <w:rsid w:val="00E8158C"/>
    <w:rsid w:val="00E82207"/>
    <w:rsid w:val="00E84D45"/>
    <w:rsid w:val="00E9432E"/>
    <w:rsid w:val="00EA1BE3"/>
    <w:rsid w:val="00EA361E"/>
    <w:rsid w:val="00EC2687"/>
    <w:rsid w:val="00EC3ABD"/>
    <w:rsid w:val="00EC671C"/>
    <w:rsid w:val="00ED0E9C"/>
    <w:rsid w:val="00ED3825"/>
    <w:rsid w:val="00ED4784"/>
    <w:rsid w:val="00EE19C4"/>
    <w:rsid w:val="00F0443E"/>
    <w:rsid w:val="00F05C2E"/>
    <w:rsid w:val="00F25758"/>
    <w:rsid w:val="00F25E06"/>
    <w:rsid w:val="00F355E3"/>
    <w:rsid w:val="00F35779"/>
    <w:rsid w:val="00F37211"/>
    <w:rsid w:val="00F42F6B"/>
    <w:rsid w:val="00F46366"/>
    <w:rsid w:val="00F509BD"/>
    <w:rsid w:val="00F67C56"/>
    <w:rsid w:val="00F71052"/>
    <w:rsid w:val="00F7576A"/>
    <w:rsid w:val="00F765C8"/>
    <w:rsid w:val="00F80651"/>
    <w:rsid w:val="00F86094"/>
    <w:rsid w:val="00F91D48"/>
    <w:rsid w:val="00F93140"/>
    <w:rsid w:val="00F954D4"/>
    <w:rsid w:val="00FA3C61"/>
    <w:rsid w:val="00FA40AD"/>
    <w:rsid w:val="00FA5DD7"/>
    <w:rsid w:val="00FC1D07"/>
    <w:rsid w:val="00FC7C2D"/>
    <w:rsid w:val="00FD2A91"/>
    <w:rsid w:val="00FD7FD6"/>
    <w:rsid w:val="00FF0059"/>
    <w:rsid w:val="00FF028C"/>
    <w:rsid w:val="00FF535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rules v:ext="edit">
        <o:r id="V:Rule2" type="connector" idref="#AutoShape 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782"/>
  </w:style>
  <w:style w:type="paragraph" w:styleId="1">
    <w:name w:val="heading 1"/>
    <w:basedOn w:val="a"/>
    <w:next w:val="a"/>
    <w:link w:val="10"/>
    <w:uiPriority w:val="9"/>
    <w:qFormat/>
    <w:rsid w:val="0050688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50688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F954D4"/>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F954D4"/>
    <w:pPr>
      <w:keepNext/>
      <w:keepLines/>
      <w:spacing w:before="200" w:after="0"/>
      <w:outlineLvl w:val="4"/>
    </w:pPr>
    <w:rPr>
      <w:rFonts w:asciiTheme="majorHAnsi" w:eastAsiaTheme="majorEastAsia" w:hAnsiTheme="majorHAnsi" w:cstheme="majorBidi"/>
      <w:color w:val="243F60" w:themeColor="accent1" w:themeShade="7F"/>
    </w:rPr>
  </w:style>
  <w:style w:type="paragraph" w:styleId="8">
    <w:name w:val="heading 8"/>
    <w:basedOn w:val="a"/>
    <w:next w:val="a"/>
    <w:link w:val="80"/>
    <w:uiPriority w:val="9"/>
    <w:semiHidden/>
    <w:unhideWhenUsed/>
    <w:qFormat/>
    <w:rsid w:val="004B5466"/>
    <w:pPr>
      <w:keepNext/>
      <w:keepLines/>
      <w:spacing w:before="200" w:after="0" w:line="240" w:lineRule="auto"/>
      <w:outlineLvl w:val="7"/>
    </w:pPr>
    <w:rPr>
      <w:rFonts w:asciiTheme="majorHAnsi" w:eastAsiaTheme="majorEastAsia" w:hAnsiTheme="majorHAnsi" w:cstheme="majorBidi"/>
      <w:color w:val="404040" w:themeColor="text1" w:themeTint="BF"/>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5C4C"/>
    <w:pPr>
      <w:ind w:left="720"/>
      <w:contextualSpacing/>
    </w:pPr>
  </w:style>
  <w:style w:type="paragraph" w:styleId="a4">
    <w:name w:val="Normal (Web)"/>
    <w:basedOn w:val="a"/>
    <w:uiPriority w:val="99"/>
    <w:semiHidden/>
    <w:unhideWhenUsed/>
    <w:rsid w:val="005E21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5E216B"/>
    <w:rPr>
      <w:b/>
      <w:bCs/>
    </w:rPr>
  </w:style>
  <w:style w:type="paragraph" w:styleId="a6">
    <w:name w:val="Balloon Text"/>
    <w:basedOn w:val="a"/>
    <w:link w:val="a7"/>
    <w:uiPriority w:val="99"/>
    <w:semiHidden/>
    <w:unhideWhenUsed/>
    <w:rsid w:val="0031546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1546D"/>
    <w:rPr>
      <w:rFonts w:ascii="Tahoma" w:hAnsi="Tahoma" w:cs="Tahoma"/>
      <w:sz w:val="16"/>
      <w:szCs w:val="16"/>
    </w:rPr>
  </w:style>
  <w:style w:type="character" w:styleId="a8">
    <w:name w:val="Hyperlink"/>
    <w:basedOn w:val="a0"/>
    <w:uiPriority w:val="99"/>
    <w:unhideWhenUsed/>
    <w:rsid w:val="00D275C4"/>
    <w:rPr>
      <w:color w:val="0000FF"/>
      <w:u w:val="single"/>
    </w:rPr>
  </w:style>
  <w:style w:type="character" w:styleId="a9">
    <w:name w:val="FollowedHyperlink"/>
    <w:basedOn w:val="a0"/>
    <w:uiPriority w:val="99"/>
    <w:semiHidden/>
    <w:unhideWhenUsed/>
    <w:rsid w:val="002C2C14"/>
    <w:rPr>
      <w:color w:val="800080" w:themeColor="followedHyperlink"/>
      <w:u w:val="single"/>
    </w:rPr>
  </w:style>
  <w:style w:type="character" w:customStyle="1" w:styleId="80">
    <w:name w:val="Заголовок 8 Знак"/>
    <w:basedOn w:val="a0"/>
    <w:link w:val="8"/>
    <w:uiPriority w:val="9"/>
    <w:semiHidden/>
    <w:rsid w:val="004B5466"/>
    <w:rPr>
      <w:rFonts w:asciiTheme="majorHAnsi" w:eastAsiaTheme="majorEastAsia" w:hAnsiTheme="majorHAnsi" w:cstheme="majorBidi"/>
      <w:color w:val="404040" w:themeColor="text1" w:themeTint="BF"/>
      <w:sz w:val="20"/>
      <w:szCs w:val="20"/>
      <w:lang w:eastAsia="ru-RU"/>
    </w:rPr>
  </w:style>
  <w:style w:type="table" w:styleId="aa">
    <w:name w:val="Table Grid"/>
    <w:basedOn w:val="a1"/>
    <w:uiPriority w:val="59"/>
    <w:rsid w:val="008917E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header"/>
    <w:basedOn w:val="a"/>
    <w:link w:val="ac"/>
    <w:uiPriority w:val="99"/>
    <w:unhideWhenUsed/>
    <w:rsid w:val="00062770"/>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062770"/>
  </w:style>
  <w:style w:type="paragraph" w:styleId="ad">
    <w:name w:val="footer"/>
    <w:basedOn w:val="a"/>
    <w:link w:val="ae"/>
    <w:uiPriority w:val="99"/>
    <w:unhideWhenUsed/>
    <w:rsid w:val="00062770"/>
    <w:pPr>
      <w:tabs>
        <w:tab w:val="center" w:pos="4677"/>
        <w:tab w:val="right" w:pos="9355"/>
      </w:tabs>
      <w:spacing w:after="0" w:line="240" w:lineRule="auto"/>
    </w:pPr>
  </w:style>
  <w:style w:type="character" w:customStyle="1" w:styleId="ae">
    <w:name w:val="Нижний колонтитул Знак"/>
    <w:basedOn w:val="a0"/>
    <w:link w:val="ad"/>
    <w:uiPriority w:val="99"/>
    <w:rsid w:val="00062770"/>
  </w:style>
  <w:style w:type="character" w:customStyle="1" w:styleId="10">
    <w:name w:val="Заголовок 1 Знак"/>
    <w:basedOn w:val="a0"/>
    <w:link w:val="1"/>
    <w:uiPriority w:val="9"/>
    <w:rsid w:val="00506880"/>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506880"/>
    <w:rPr>
      <w:rFonts w:asciiTheme="majorHAnsi" w:eastAsiaTheme="majorEastAsia" w:hAnsiTheme="majorHAnsi" w:cstheme="majorBidi"/>
      <w:b/>
      <w:bCs/>
      <w:color w:val="4F81BD" w:themeColor="accent1"/>
      <w:sz w:val="26"/>
      <w:szCs w:val="26"/>
    </w:rPr>
  </w:style>
  <w:style w:type="paragraph" w:styleId="11">
    <w:name w:val="toc 1"/>
    <w:basedOn w:val="a"/>
    <w:next w:val="a"/>
    <w:autoRedefine/>
    <w:uiPriority w:val="39"/>
    <w:unhideWhenUsed/>
    <w:rsid w:val="004D3C3B"/>
    <w:pPr>
      <w:spacing w:after="100"/>
    </w:pPr>
    <w:rPr>
      <w:rFonts w:ascii="Times New Roman" w:hAnsi="Times New Roman"/>
      <w:sz w:val="28"/>
    </w:rPr>
  </w:style>
  <w:style w:type="paragraph" w:styleId="21">
    <w:name w:val="toc 2"/>
    <w:basedOn w:val="a"/>
    <w:next w:val="a"/>
    <w:autoRedefine/>
    <w:uiPriority w:val="39"/>
    <w:unhideWhenUsed/>
    <w:rsid w:val="004D3C3B"/>
    <w:pPr>
      <w:spacing w:after="100"/>
      <w:ind w:left="220"/>
    </w:pPr>
    <w:rPr>
      <w:rFonts w:ascii="Times New Roman" w:hAnsi="Times New Roman"/>
      <w:i/>
      <w:sz w:val="28"/>
    </w:rPr>
  </w:style>
  <w:style w:type="paragraph" w:styleId="31">
    <w:name w:val="toc 3"/>
    <w:basedOn w:val="a"/>
    <w:next w:val="a"/>
    <w:autoRedefine/>
    <w:uiPriority w:val="39"/>
    <w:semiHidden/>
    <w:unhideWhenUsed/>
    <w:rsid w:val="00506880"/>
    <w:pPr>
      <w:spacing w:after="100"/>
      <w:ind w:left="440"/>
    </w:pPr>
  </w:style>
  <w:style w:type="character" w:customStyle="1" w:styleId="30">
    <w:name w:val="Заголовок 3 Знак"/>
    <w:basedOn w:val="a0"/>
    <w:link w:val="3"/>
    <w:uiPriority w:val="9"/>
    <w:semiHidden/>
    <w:rsid w:val="00F954D4"/>
    <w:rPr>
      <w:rFonts w:asciiTheme="majorHAnsi" w:eastAsiaTheme="majorEastAsia" w:hAnsiTheme="majorHAnsi" w:cstheme="majorBidi"/>
      <w:b/>
      <w:bCs/>
      <w:color w:val="4F81BD" w:themeColor="accent1"/>
    </w:rPr>
  </w:style>
  <w:style w:type="character" w:customStyle="1" w:styleId="50">
    <w:name w:val="Заголовок 5 Знак"/>
    <w:basedOn w:val="a0"/>
    <w:link w:val="5"/>
    <w:uiPriority w:val="9"/>
    <w:semiHidden/>
    <w:rsid w:val="00F954D4"/>
    <w:rPr>
      <w:rFonts w:asciiTheme="majorHAnsi" w:eastAsiaTheme="majorEastAsia" w:hAnsiTheme="majorHAnsi" w:cstheme="majorBidi"/>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782"/>
  </w:style>
  <w:style w:type="paragraph" w:styleId="8">
    <w:name w:val="heading 8"/>
    <w:basedOn w:val="a"/>
    <w:next w:val="a"/>
    <w:link w:val="80"/>
    <w:uiPriority w:val="9"/>
    <w:semiHidden/>
    <w:unhideWhenUsed/>
    <w:qFormat/>
    <w:rsid w:val="004B5466"/>
    <w:pPr>
      <w:keepNext/>
      <w:keepLines/>
      <w:spacing w:before="200" w:after="0" w:line="240" w:lineRule="auto"/>
      <w:outlineLvl w:val="7"/>
    </w:pPr>
    <w:rPr>
      <w:rFonts w:asciiTheme="majorHAnsi" w:eastAsiaTheme="majorEastAsia" w:hAnsiTheme="majorHAnsi" w:cstheme="majorBidi"/>
      <w:color w:val="404040" w:themeColor="text1" w:themeTint="BF"/>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5C4C"/>
    <w:pPr>
      <w:ind w:left="720"/>
      <w:contextualSpacing/>
    </w:pPr>
  </w:style>
  <w:style w:type="paragraph" w:styleId="a4">
    <w:name w:val="Normal (Web)"/>
    <w:basedOn w:val="a"/>
    <w:uiPriority w:val="99"/>
    <w:semiHidden/>
    <w:unhideWhenUsed/>
    <w:rsid w:val="005E21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5E216B"/>
    <w:rPr>
      <w:b/>
      <w:bCs/>
    </w:rPr>
  </w:style>
  <w:style w:type="paragraph" w:styleId="a6">
    <w:name w:val="Balloon Text"/>
    <w:basedOn w:val="a"/>
    <w:link w:val="a7"/>
    <w:uiPriority w:val="99"/>
    <w:semiHidden/>
    <w:unhideWhenUsed/>
    <w:rsid w:val="0031546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1546D"/>
    <w:rPr>
      <w:rFonts w:ascii="Tahoma" w:hAnsi="Tahoma" w:cs="Tahoma"/>
      <w:sz w:val="16"/>
      <w:szCs w:val="16"/>
    </w:rPr>
  </w:style>
  <w:style w:type="character" w:styleId="a8">
    <w:name w:val="Hyperlink"/>
    <w:basedOn w:val="a0"/>
    <w:uiPriority w:val="99"/>
    <w:unhideWhenUsed/>
    <w:rsid w:val="00D275C4"/>
    <w:rPr>
      <w:color w:val="0000FF"/>
      <w:u w:val="single"/>
    </w:rPr>
  </w:style>
  <w:style w:type="character" w:styleId="a9">
    <w:name w:val="FollowedHyperlink"/>
    <w:basedOn w:val="a0"/>
    <w:uiPriority w:val="99"/>
    <w:semiHidden/>
    <w:unhideWhenUsed/>
    <w:rsid w:val="002C2C14"/>
    <w:rPr>
      <w:color w:val="800080" w:themeColor="followedHyperlink"/>
      <w:u w:val="single"/>
    </w:rPr>
  </w:style>
  <w:style w:type="character" w:customStyle="1" w:styleId="80">
    <w:name w:val="Заголовок 8 Знак"/>
    <w:basedOn w:val="a0"/>
    <w:link w:val="8"/>
    <w:uiPriority w:val="9"/>
    <w:semiHidden/>
    <w:rsid w:val="004B5466"/>
    <w:rPr>
      <w:rFonts w:asciiTheme="majorHAnsi" w:eastAsiaTheme="majorEastAsia" w:hAnsiTheme="majorHAnsi" w:cstheme="majorBidi"/>
      <w:color w:val="404040" w:themeColor="text1" w:themeTint="BF"/>
      <w:sz w:val="20"/>
      <w:szCs w:val="20"/>
      <w:lang w:eastAsia="ru-RU"/>
    </w:rPr>
  </w:style>
  <w:style w:type="table" w:styleId="aa">
    <w:name w:val="Table Grid"/>
    <w:basedOn w:val="a1"/>
    <w:uiPriority w:val="59"/>
    <w:rsid w:val="008917E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header"/>
    <w:basedOn w:val="a"/>
    <w:link w:val="ac"/>
    <w:uiPriority w:val="99"/>
    <w:unhideWhenUsed/>
    <w:rsid w:val="00062770"/>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062770"/>
  </w:style>
  <w:style w:type="paragraph" w:styleId="ad">
    <w:name w:val="footer"/>
    <w:basedOn w:val="a"/>
    <w:link w:val="ae"/>
    <w:uiPriority w:val="99"/>
    <w:unhideWhenUsed/>
    <w:rsid w:val="00062770"/>
    <w:pPr>
      <w:tabs>
        <w:tab w:val="center" w:pos="4677"/>
        <w:tab w:val="right" w:pos="9355"/>
      </w:tabs>
      <w:spacing w:after="0" w:line="240" w:lineRule="auto"/>
    </w:pPr>
  </w:style>
  <w:style w:type="character" w:customStyle="1" w:styleId="ae">
    <w:name w:val="Нижний колонтитул Знак"/>
    <w:basedOn w:val="a0"/>
    <w:link w:val="ad"/>
    <w:uiPriority w:val="99"/>
    <w:rsid w:val="000627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472720">
      <w:bodyDiv w:val="1"/>
      <w:marLeft w:val="0"/>
      <w:marRight w:val="0"/>
      <w:marTop w:val="0"/>
      <w:marBottom w:val="0"/>
      <w:divBdr>
        <w:top w:val="none" w:sz="0" w:space="0" w:color="auto"/>
        <w:left w:val="none" w:sz="0" w:space="0" w:color="auto"/>
        <w:bottom w:val="none" w:sz="0" w:space="0" w:color="auto"/>
        <w:right w:val="none" w:sz="0" w:space="0" w:color="auto"/>
      </w:divBdr>
    </w:div>
    <w:div w:id="1296064243">
      <w:bodyDiv w:val="1"/>
      <w:marLeft w:val="0"/>
      <w:marRight w:val="0"/>
      <w:marTop w:val="0"/>
      <w:marBottom w:val="0"/>
      <w:divBdr>
        <w:top w:val="none" w:sz="0" w:space="0" w:color="auto"/>
        <w:left w:val="none" w:sz="0" w:space="0" w:color="auto"/>
        <w:bottom w:val="none" w:sz="0" w:space="0" w:color="auto"/>
        <w:right w:val="none" w:sz="0" w:space="0" w:color="auto"/>
      </w:divBdr>
    </w:div>
    <w:div w:id="1378968492">
      <w:bodyDiv w:val="1"/>
      <w:marLeft w:val="0"/>
      <w:marRight w:val="0"/>
      <w:marTop w:val="0"/>
      <w:marBottom w:val="0"/>
      <w:divBdr>
        <w:top w:val="none" w:sz="0" w:space="0" w:color="auto"/>
        <w:left w:val="none" w:sz="0" w:space="0" w:color="auto"/>
        <w:bottom w:val="none" w:sz="0" w:space="0" w:color="auto"/>
        <w:right w:val="none" w:sz="0" w:space="0" w:color="auto"/>
      </w:divBdr>
    </w:div>
    <w:div w:id="1531143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elarusianheroes.com/2" TargetMode="External"/><Relationship Id="rId18" Type="http://schemas.openxmlformats.org/officeDocument/2006/relationships/hyperlink" Target="https://belarusianheroes.com/2"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5.jpeg"/><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yperlink" Target="https://belarusianheroes.com/2"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javascript:void(0);" TargetMode="External"/><Relationship Id="rId20" Type="http://schemas.openxmlformats.org/officeDocument/2006/relationships/hyperlink" Target="https://belarusianheroes.com/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belarusianheroes.com/2" TargetMode="External"/><Relationship Id="rId23" Type="http://schemas.openxmlformats.org/officeDocument/2006/relationships/hyperlink" Target="http://www.nlb.by/content/informatsionnye-resursy/elektronnye-informatsionnye-resursy/resursy-natsionalnoy-biblioteki-belarusi/virtualnye-proekty-vystavki-i-kollektsii/virtualnye-proekty-biblioteki/virtualnoe-puteshestvie-s-yankoy-mavrom/virtualnoe-puteshestvie-s-yankoy-mavrom/" TargetMode="External"/><Relationship Id="rId10" Type="http://schemas.openxmlformats.org/officeDocument/2006/relationships/image" Target="media/image2.jpeg"/><Relationship Id="rId19" Type="http://schemas.openxmlformats.org/officeDocument/2006/relationships/hyperlink" Target="https://belarusianheroes.com/2"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belarusianheroes.com/2" TargetMode="External"/><Relationship Id="rId22" Type="http://schemas.openxmlformats.org/officeDocument/2006/relationships/hyperlink" Target="http://belarusfacts.by/ru/belarus/culture/%20literature/person/Yanka_Mavr.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94DC61-8E27-4925-93F9-E712461B6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2607</TotalTime>
  <Pages>23</Pages>
  <Words>6031</Words>
  <Characters>34378</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metod</dc:creator>
  <cp:lastModifiedBy>metod</cp:lastModifiedBy>
  <cp:revision>70</cp:revision>
  <cp:lastPrinted>2018-04-12T08:41:00Z</cp:lastPrinted>
  <dcterms:created xsi:type="dcterms:W3CDTF">2017-11-21T14:40:00Z</dcterms:created>
  <dcterms:modified xsi:type="dcterms:W3CDTF">2018-04-12T08:47:00Z</dcterms:modified>
</cp:coreProperties>
</file>